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D7" w:rsidRDefault="00967A20">
      <w:pPr>
        <w:widowControl/>
        <w:jc w:val="center"/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 xml:space="preserve">Муниципальное бюджетное общеобразовательное учреждение                                         </w:t>
      </w:r>
      <w:proofErr w:type="spellStart"/>
      <w:r>
        <w:rPr>
          <w:b/>
          <w:kern w:val="1"/>
          <w:sz w:val="24"/>
          <w:szCs w:val="24"/>
        </w:rPr>
        <w:t>Красногорская</w:t>
      </w:r>
      <w:proofErr w:type="spellEnd"/>
      <w:r>
        <w:rPr>
          <w:b/>
          <w:kern w:val="1"/>
          <w:sz w:val="24"/>
          <w:szCs w:val="24"/>
        </w:rPr>
        <w:t xml:space="preserve"> средняя общеобразовательная школа №1</w:t>
      </w:r>
    </w:p>
    <w:p w:rsidR="00F47CD7" w:rsidRDefault="00F47CD7">
      <w:pPr>
        <w:widowControl/>
        <w:jc w:val="right"/>
        <w:rPr>
          <w:kern w:val="1"/>
          <w:sz w:val="28"/>
          <w:szCs w:val="28"/>
        </w:rPr>
      </w:pPr>
    </w:p>
    <w:p w:rsidR="00F47CD7" w:rsidRDefault="00967A20" w:rsidP="00967A20">
      <w:pPr>
        <w:widowControl/>
        <w:tabs>
          <w:tab w:val="left" w:pos="5670"/>
          <w:tab w:val="right" w:pos="9355"/>
        </w:tabs>
        <w:jc w:val="right"/>
        <w:rPr>
          <w:sz w:val="26"/>
        </w:rPr>
      </w:pPr>
      <w:r>
        <w:rPr>
          <w:kern w:val="1"/>
          <w:sz w:val="28"/>
          <w:szCs w:val="28"/>
        </w:rPr>
        <w:tab/>
      </w:r>
      <w:r>
        <w:rPr>
          <w:kern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141.6pt">
            <v:imagedata r:id="rId5" o:title="План работы при директоре"/>
          </v:shape>
        </w:pict>
      </w:r>
    </w:p>
    <w:p w:rsidR="00F47CD7" w:rsidRDefault="00F47CD7">
      <w:pPr>
        <w:pStyle w:val="a3"/>
        <w:spacing w:before="1"/>
      </w:pPr>
    </w:p>
    <w:p w:rsidR="00F47CD7" w:rsidRDefault="00967A20">
      <w:pPr>
        <w:ind w:left="790" w:right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</w:p>
    <w:p w:rsidR="00F47CD7" w:rsidRDefault="00967A20">
      <w:pPr>
        <w:spacing w:before="30"/>
        <w:ind w:left="796" w:right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терроризма, экстремизма</w:t>
      </w:r>
      <w:r>
        <w:rPr>
          <w:b/>
          <w:spacing w:val="1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</w:t>
      </w:r>
      <w:r>
        <w:rPr>
          <w:b/>
          <w:spacing w:val="-6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радикального</w:t>
      </w:r>
      <w:proofErr w:type="gramEnd"/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поведения несовершеннолетних </w:t>
      </w:r>
    </w:p>
    <w:p w:rsidR="00F47CD7" w:rsidRDefault="00967A20">
      <w:pPr>
        <w:spacing w:before="32" w:line="257" w:lineRule="auto"/>
        <w:ind w:left="883" w:right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2024-202</w:t>
      </w:r>
      <w:r>
        <w:rPr>
          <w:b/>
          <w:spacing w:val="-1"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F47CD7" w:rsidRDefault="00F47CD7">
      <w:pPr>
        <w:pStyle w:val="a3"/>
        <w:spacing w:before="4"/>
        <w:rPr>
          <w:b/>
          <w:sz w:val="40"/>
        </w:rPr>
      </w:pPr>
    </w:p>
    <w:p w:rsidR="00F47CD7" w:rsidRDefault="00967A20">
      <w:pPr>
        <w:spacing w:line="364" w:lineRule="exact"/>
        <w:ind w:left="823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F47CD7" w:rsidRDefault="00967A20">
      <w:pPr>
        <w:ind w:left="115" w:right="685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экстремистских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толерантной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самосознания,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свобод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F47CD7" w:rsidRDefault="00F47CD7">
      <w:pPr>
        <w:pStyle w:val="a3"/>
        <w:spacing w:before="2"/>
        <w:rPr>
          <w:sz w:val="24"/>
          <w:szCs w:val="24"/>
        </w:rPr>
      </w:pPr>
    </w:p>
    <w:p w:rsidR="00F47CD7" w:rsidRDefault="00967A20">
      <w:pPr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F47CD7" w:rsidRDefault="00F47CD7">
      <w:pPr>
        <w:pStyle w:val="a3"/>
        <w:spacing w:before="8"/>
        <w:rPr>
          <w:b/>
          <w:sz w:val="24"/>
          <w:szCs w:val="24"/>
        </w:rPr>
      </w:pPr>
    </w:p>
    <w:p w:rsidR="00F47CD7" w:rsidRDefault="00967A20">
      <w:pPr>
        <w:pStyle w:val="a4"/>
        <w:numPr>
          <w:ilvl w:val="0"/>
          <w:numId w:val="7"/>
        </w:numPr>
        <w:tabs>
          <w:tab w:val="left" w:pos="547"/>
        </w:tabs>
        <w:spacing w:before="1" w:line="322" w:lineRule="exact"/>
        <w:ind w:left="546" w:right="0" w:hanging="4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воспитание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толерантности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межнационального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согласия;</w:t>
      </w:r>
    </w:p>
    <w:p w:rsidR="00F47CD7" w:rsidRDefault="00967A20">
      <w:pPr>
        <w:pStyle w:val="a4"/>
        <w:numPr>
          <w:ilvl w:val="0"/>
          <w:numId w:val="7"/>
        </w:numPr>
        <w:tabs>
          <w:tab w:val="left" w:pos="307"/>
          <w:tab w:val="left" w:pos="4881"/>
          <w:tab w:val="left" w:pos="8719"/>
        </w:tabs>
        <w:ind w:left="115" w:right="687"/>
        <w:jc w:val="left"/>
        <w:rPr>
          <w:sz w:val="24"/>
          <w:szCs w:val="24"/>
        </w:rPr>
      </w:pPr>
      <w:r>
        <w:rPr>
          <w:sz w:val="24"/>
          <w:szCs w:val="24"/>
        </w:rPr>
        <w:t>достижение необходимого уровня правовой культуры как основы толерантного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сознания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поведения;</w:t>
      </w:r>
    </w:p>
    <w:p w:rsidR="00F47CD7" w:rsidRDefault="00967A20">
      <w:pPr>
        <w:pStyle w:val="a4"/>
        <w:numPr>
          <w:ilvl w:val="0"/>
          <w:numId w:val="7"/>
        </w:numPr>
        <w:tabs>
          <w:tab w:val="left" w:pos="401"/>
          <w:tab w:val="left" w:pos="1785"/>
          <w:tab w:val="left" w:pos="4499"/>
          <w:tab w:val="left" w:pos="7352"/>
          <w:tab w:val="left" w:pos="9008"/>
        </w:tabs>
        <w:ind w:left="115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молодежной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атмосферы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взаимоуважения,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 уважения прав и свобод человека, стремления к межэтническому миру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  <w:t>согласию,</w:t>
      </w:r>
      <w:r>
        <w:rPr>
          <w:sz w:val="24"/>
          <w:szCs w:val="24"/>
        </w:rPr>
        <w:tab/>
        <w:t>готовности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диалогу;</w:t>
      </w:r>
    </w:p>
    <w:p w:rsidR="00F47CD7" w:rsidRDefault="00967A20">
      <w:pPr>
        <w:pStyle w:val="a4"/>
        <w:numPr>
          <w:ilvl w:val="0"/>
          <w:numId w:val="7"/>
        </w:numPr>
        <w:tabs>
          <w:tab w:val="left" w:pos="286"/>
        </w:tabs>
        <w:ind w:left="115" w:right="686"/>
        <w:jc w:val="left"/>
        <w:rPr>
          <w:sz w:val="24"/>
          <w:szCs w:val="24"/>
        </w:rPr>
      </w:pPr>
      <w:r>
        <w:rPr>
          <w:sz w:val="24"/>
          <w:szCs w:val="24"/>
        </w:rPr>
        <w:t>разработка и реализация комплексного плана, направленного на формирование у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поколения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установок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этническ</w:t>
      </w:r>
      <w:r>
        <w:rPr>
          <w:sz w:val="24"/>
          <w:szCs w:val="24"/>
        </w:rPr>
        <w:t>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многообразие.</w:t>
      </w:r>
    </w:p>
    <w:p w:rsidR="00F47CD7" w:rsidRDefault="00967A20">
      <w:pPr>
        <w:pStyle w:val="a4"/>
        <w:numPr>
          <w:ilvl w:val="1"/>
          <w:numId w:val="7"/>
        </w:numPr>
        <w:tabs>
          <w:tab w:val="left" w:pos="1402"/>
        </w:tabs>
        <w:ind w:left="115" w:firstLine="708"/>
        <w:jc w:val="left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(социологический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толерантности;</w:t>
      </w:r>
    </w:p>
    <w:p w:rsidR="00F47CD7" w:rsidRDefault="00967A20">
      <w:pPr>
        <w:pStyle w:val="a4"/>
        <w:numPr>
          <w:ilvl w:val="1"/>
          <w:numId w:val="7"/>
        </w:numPr>
        <w:tabs>
          <w:tab w:val="left" w:pos="1472"/>
        </w:tabs>
        <w:ind w:left="115" w:right="687" w:firstLine="708"/>
        <w:jc w:val="left"/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непосещению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уклонению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прогулы,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грубость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сверстниками, недисциплинированность, склонных к участию в неформальных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молодежных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группировках;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склонных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совершениюправонарушений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преступлений,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половине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</w:p>
    <w:p w:rsidR="00F47CD7" w:rsidRDefault="00F47CD7">
      <w:pPr>
        <w:pStyle w:val="a3"/>
        <w:rPr>
          <w:sz w:val="20"/>
        </w:rPr>
      </w:pPr>
    </w:p>
    <w:p w:rsidR="00F47CD7" w:rsidRDefault="00F47CD7">
      <w:pPr>
        <w:pStyle w:val="a3"/>
        <w:spacing w:before="1" w:after="1"/>
        <w:rPr>
          <w:sz w:val="11"/>
        </w:rPr>
      </w:pPr>
    </w:p>
    <w:tbl>
      <w:tblPr>
        <w:tblW w:w="10455" w:type="dxa"/>
        <w:tblInd w:w="142" w:type="dxa"/>
        <w:tblLook w:val="01E0" w:firstRow="1" w:lastRow="1" w:firstColumn="1" w:lastColumn="1" w:noHBand="0" w:noVBand="0"/>
      </w:tblPr>
      <w:tblGrid>
        <w:gridCol w:w="1030"/>
        <w:gridCol w:w="5120"/>
        <w:gridCol w:w="2040"/>
        <w:gridCol w:w="2265"/>
      </w:tblGrid>
      <w:tr w:rsidR="00F47CD7">
        <w:trPr>
          <w:trHeight w:val="351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311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311" w:lineRule="exact"/>
              <w:ind w:left="119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311" w:lineRule="exact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311" w:lineRule="exact"/>
              <w:ind w:left="23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F47CD7">
        <w:trPr>
          <w:trHeight w:val="673"/>
        </w:trPr>
        <w:tc>
          <w:tcPr>
            <w:tcW w:w="10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4467" w:hanging="4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педагогическим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коллективом,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работниками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образовательного</w:t>
            </w:r>
            <w:r>
              <w:rPr>
                <w:b/>
                <w:spacing w:val="-5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учреждения</w:t>
            </w:r>
          </w:p>
        </w:tc>
      </w:tr>
      <w:tr w:rsidR="00F47CD7">
        <w:trPr>
          <w:trHeight w:val="102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107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47CD7" w:rsidRDefault="00967A2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64" w:lineRule="auto"/>
              <w:ind w:left="394" w:right="37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</w:t>
            </w:r>
          </w:p>
          <w:p w:rsidR="00F47CD7" w:rsidRDefault="00967A20">
            <w:pPr>
              <w:pStyle w:val="TableParagraph"/>
              <w:spacing w:line="277" w:lineRule="exact"/>
              <w:ind w:left="119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ВР</w:t>
            </w:r>
          </w:p>
        </w:tc>
      </w:tr>
      <w:tr w:rsidR="00F47CD7">
        <w:trPr>
          <w:trHeight w:val="99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администрацией,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педагогами</w:t>
            </w:r>
          </w:p>
          <w:p w:rsidR="00F47CD7" w:rsidRDefault="00967A20">
            <w:pPr>
              <w:pStyle w:val="TableParagraph"/>
              <w:spacing w:line="320" w:lineRule="atLeast"/>
              <w:ind w:left="107" w:right="1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нормативных документов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70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107" w:righ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работников школы по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терроризму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F47CD7">
        <w:trPr>
          <w:trHeight w:val="673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107" w:righ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вопросов, связанных с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совещаниях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673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107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классных руководителей «Что надо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экстремизме»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907" w:right="267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F47CD7">
        <w:trPr>
          <w:trHeight w:val="673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«Толерантность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583" w:right="543"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:rsidR="00F47CD7">
        <w:trPr>
          <w:trHeight w:val="997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  <w:p w:rsidR="00F47CD7" w:rsidRDefault="00967A20">
            <w:pPr>
              <w:pStyle w:val="TableParagraph"/>
              <w:spacing w:line="322" w:lineRule="exact"/>
              <w:ind w:left="107" w:righ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131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памяток,</w:t>
            </w:r>
          </w:p>
          <w:p w:rsidR="00F47CD7" w:rsidRDefault="00967A20">
            <w:pPr>
              <w:pStyle w:val="TableParagraph"/>
              <w:spacing w:line="322" w:lineRule="exact"/>
              <w:ind w:left="107" w:right="1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 инструкций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противодействию терроризму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673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9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107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пребыванием посторонних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здании школы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70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8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107" w:right="1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педагогов, членов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702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8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107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Регулярный, </w:t>
            </w:r>
            <w:r>
              <w:rPr>
                <w:sz w:val="24"/>
                <w:szCs w:val="24"/>
              </w:rPr>
              <w:t>ежедневный обход зданий,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помещений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70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38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круглосуточной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673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8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107" w:right="1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наглядной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агитации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70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138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проверка контент-фильтров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компьютерной сети школы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50" w:lineRule="exact"/>
              <w:ind w:left="400" w:right="89" w:hanging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67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38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10" w:line="320" w:lineRule="atLeast"/>
              <w:ind w:left="107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ведение Журнала сверки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поступлений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библиотеку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</w:tbl>
    <w:p w:rsidR="00F47CD7" w:rsidRDefault="00F47CD7">
      <w:pPr>
        <w:sectPr w:rsidR="00F47CD7">
          <w:type w:val="continuous"/>
          <w:pgSz w:w="11910" w:h="16840"/>
          <w:pgMar w:top="1040" w:right="160" w:bottom="280" w:left="1020" w:header="0" w:footer="0" w:gutter="0"/>
          <w:paperSrc w:first="7" w:other="7"/>
          <w:cols w:space="720"/>
        </w:sectPr>
      </w:pPr>
    </w:p>
    <w:tbl>
      <w:tblPr>
        <w:tblW w:w="10455" w:type="dxa"/>
        <w:tblInd w:w="142" w:type="dxa"/>
        <w:tblLook w:val="01E0" w:firstRow="1" w:lastRow="1" w:firstColumn="1" w:lastColumn="1" w:noHBand="0" w:noVBand="0"/>
      </w:tblPr>
      <w:tblGrid>
        <w:gridCol w:w="1030"/>
        <w:gridCol w:w="5120"/>
        <w:gridCol w:w="2040"/>
        <w:gridCol w:w="2265"/>
      </w:tblGrid>
      <w:tr w:rsidR="00F47CD7">
        <w:trPr>
          <w:trHeight w:val="323"/>
        </w:trPr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списком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экстремистских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CD7">
        <w:trPr>
          <w:trHeight w:val="196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107" w:right="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Учебно-тренировочные </w:t>
            </w:r>
            <w:r>
              <w:rPr>
                <w:sz w:val="24"/>
                <w:szCs w:val="24"/>
              </w:rPr>
              <w:t>занятия по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обучению</w:t>
            </w:r>
          </w:p>
          <w:p w:rsidR="00F47CD7" w:rsidRDefault="00967A20">
            <w:pPr>
              <w:pStyle w:val="TableParagraph"/>
              <w:ind w:left="107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учреждений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обучающихся навыкам 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совершения</w:t>
            </w:r>
          </w:p>
          <w:p w:rsidR="00F47CD7" w:rsidRDefault="00967A20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теракта.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64" w:lineRule="auto"/>
              <w:ind w:left="288" w:right="150" w:hanging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Администрация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ОБЖ</w:t>
            </w:r>
          </w:p>
        </w:tc>
      </w:tr>
      <w:tr w:rsidR="00F47CD7">
        <w:trPr>
          <w:trHeight w:val="228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07" w:right="174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режима допуска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</w:p>
          <w:p w:rsidR="00F47CD7" w:rsidRDefault="00967A20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</w:t>
            </w:r>
          </w:p>
          <w:p w:rsidR="00F47CD7" w:rsidRDefault="00967A20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бесконтрольного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</w:t>
            </w:r>
          </w:p>
          <w:p w:rsidR="00F47CD7" w:rsidRDefault="00967A2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посторонних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F47CD7" w:rsidRDefault="00967A20">
            <w:pPr>
              <w:pStyle w:val="TableParagraph"/>
              <w:spacing w:line="322" w:lineRule="exact"/>
              <w:ind w:left="107" w:righ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здании ОУ. Организация пропускного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контроля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8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1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1319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07" w:right="1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F47CD7" w:rsidRDefault="00967A20">
            <w:pPr>
              <w:pStyle w:val="TableParagraph"/>
              <w:spacing w:line="324" w:lineRule="exact"/>
              <w:ind w:left="107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профилактике </w:t>
            </w:r>
            <w:r>
              <w:rPr>
                <w:sz w:val="24"/>
                <w:szCs w:val="24"/>
              </w:rPr>
              <w:t>терроризма, экстремизма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 школы.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1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131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107"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 массовых</w:t>
            </w:r>
          </w:p>
          <w:p w:rsidR="00F47CD7" w:rsidRDefault="00967A2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утренников,</w:t>
            </w:r>
          </w:p>
          <w:p w:rsidR="00F47CD7" w:rsidRDefault="00967A2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96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</w:p>
          <w:p w:rsidR="00F47CD7" w:rsidRDefault="00967A20">
            <w:pPr>
              <w:pStyle w:val="TableParagraph"/>
              <w:spacing w:line="322" w:lineRule="exact"/>
              <w:ind w:left="107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правонарушений, случаев экстремизма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83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11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47CD7">
        <w:trPr>
          <w:trHeight w:val="1288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цикла мероприятий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 экстремизма в 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пришкольного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оздоровительного</w:t>
            </w:r>
          </w:p>
          <w:p w:rsidR="00F47CD7" w:rsidRDefault="00967A2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8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242" w:lineRule="auto"/>
              <w:ind w:left="746" w:right="474" w:hanging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</w:p>
        </w:tc>
      </w:tr>
      <w:tr w:rsidR="00F47CD7">
        <w:trPr>
          <w:trHeight w:val="2253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</w:p>
          <w:p w:rsidR="00F47CD7" w:rsidRDefault="00967A2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приуроченных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датам:</w:t>
            </w:r>
          </w:p>
          <w:p w:rsidR="00F47CD7" w:rsidRDefault="00967A20">
            <w:pPr>
              <w:pStyle w:val="TableParagraph"/>
              <w:spacing w:before="2"/>
              <w:ind w:left="107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</w:t>
            </w:r>
            <w:proofErr w:type="spellStart"/>
            <w:r>
              <w:rPr>
                <w:sz w:val="24"/>
                <w:szCs w:val="24"/>
              </w:rPr>
              <w:t>Бесланской</w:t>
            </w:r>
            <w:proofErr w:type="spellEnd"/>
            <w:r>
              <w:rPr>
                <w:sz w:val="24"/>
                <w:szCs w:val="24"/>
              </w:rPr>
              <w:t xml:space="preserve"> трагедии, День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 жертв политических репрессий,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народного единства,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47CD7" w:rsidRDefault="00967A20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т.д.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CD7">
        <w:trPr>
          <w:trHeight w:val="351"/>
        </w:trPr>
        <w:tc>
          <w:tcPr>
            <w:tcW w:w="10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8" w:line="303" w:lineRule="exact"/>
              <w:ind w:left="3435" w:right="3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учащимися</w:t>
            </w:r>
          </w:p>
        </w:tc>
      </w:tr>
      <w:tr w:rsidR="00F47CD7">
        <w:trPr>
          <w:trHeight w:val="997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611" w:right="211" w:hanging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направленность занятий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ОБЖ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безопасности,</w:t>
            </w:r>
          </w:p>
          <w:p w:rsidR="00F47CD7" w:rsidRDefault="00967A20">
            <w:pPr>
              <w:pStyle w:val="TableParagraph"/>
              <w:spacing w:before="2" w:line="308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экстремальных ситуациях.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1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ОБЖ</w:t>
            </w:r>
          </w:p>
        </w:tc>
      </w:tr>
      <w:tr w:rsidR="00F47CD7">
        <w:trPr>
          <w:trHeight w:val="673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5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</w:p>
          <w:p w:rsidR="00F47CD7" w:rsidRDefault="00967A20">
            <w:pPr>
              <w:pStyle w:val="TableParagraph"/>
              <w:spacing w:before="2" w:line="308" w:lineRule="exact"/>
              <w:ind w:left="117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«Действия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теракта»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3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233" w:right="347" w:firstLine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47CD7">
        <w:trPr>
          <w:trHeight w:val="352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311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311" w:lineRule="exact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311" w:lineRule="exact"/>
              <w:ind w:left="119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</w:tc>
      </w:tr>
    </w:tbl>
    <w:p w:rsidR="00F47CD7" w:rsidRDefault="00F47CD7">
      <w:pPr>
        <w:sectPr w:rsidR="00F47CD7">
          <w:pgSz w:w="11910" w:h="16840"/>
          <w:pgMar w:top="1100" w:right="160" w:bottom="280" w:left="1020" w:header="0" w:footer="0" w:gutter="0"/>
          <w:paperSrc w:first="7" w:other="7"/>
          <w:cols w:space="720"/>
        </w:sectPr>
      </w:pPr>
    </w:p>
    <w:tbl>
      <w:tblPr>
        <w:tblW w:w="10455" w:type="dxa"/>
        <w:tblInd w:w="142" w:type="dxa"/>
        <w:tblLook w:val="01E0" w:firstRow="1" w:lastRow="1" w:firstColumn="1" w:lastColumn="1" w:noHBand="0" w:noVBand="0"/>
      </w:tblPr>
      <w:tblGrid>
        <w:gridCol w:w="1030"/>
        <w:gridCol w:w="5120"/>
        <w:gridCol w:w="2040"/>
        <w:gridCol w:w="2265"/>
      </w:tblGrid>
      <w:tr w:rsidR="00F47CD7">
        <w:trPr>
          <w:trHeight w:val="674"/>
        </w:trPr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242" w:lineRule="auto"/>
              <w:ind w:left="606" w:right="517" w:hanging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противодействию терроризму,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этносепаратизму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47CD7">
        <w:trPr>
          <w:trHeight w:val="102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798" w:right="775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F47CD7" w:rsidRDefault="00967A20">
            <w:pPr>
              <w:pStyle w:val="TableParagraph"/>
              <w:spacing w:line="321" w:lineRule="exact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305" w:right="275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47CD7">
        <w:trPr>
          <w:trHeight w:val="102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школьной </w:t>
            </w:r>
            <w:r>
              <w:rPr>
                <w:sz w:val="24"/>
                <w:szCs w:val="24"/>
              </w:rPr>
              <w:t>комплексно -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целевой программы «Здоровье»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137" w:right="109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47CD7">
        <w:trPr>
          <w:trHeight w:val="102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628" w:right="615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работы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 безнадзорности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137" w:right="109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47CD7">
        <w:trPr>
          <w:trHeight w:val="99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2"/>
              <w:ind w:left="450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</w:p>
          <w:p w:rsidR="00F47CD7" w:rsidRDefault="00967A20">
            <w:pPr>
              <w:pStyle w:val="TableParagraph"/>
              <w:spacing w:line="322" w:lineRule="exact"/>
              <w:ind w:left="2016" w:right="114" w:hanging="1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«Безопасность детей на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дорогах»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2"/>
              <w:ind w:left="8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2"/>
              <w:ind w:left="341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F47CD7" w:rsidRDefault="00967A20">
            <w:pPr>
              <w:pStyle w:val="TableParagraph"/>
              <w:spacing w:line="322" w:lineRule="exact"/>
              <w:ind w:left="926" w:right="305" w:hanging="5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47CD7">
        <w:trPr>
          <w:trHeight w:val="1669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203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защиты детей» (по особому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плану).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-июнь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341" w:right="320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F47CD7" w:rsidRDefault="00967A20">
            <w:pPr>
              <w:pStyle w:val="TableParagraph"/>
              <w:spacing w:before="18" w:line="320" w:lineRule="atLeast"/>
              <w:ind w:left="119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лагеря.</w:t>
            </w:r>
          </w:p>
        </w:tc>
      </w:tr>
      <w:tr w:rsidR="00F47CD7">
        <w:trPr>
          <w:trHeight w:val="3018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242" w:lineRule="auto"/>
              <w:ind w:left="1538" w:right="90" w:hanging="1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</w:t>
            </w:r>
            <w:r>
              <w:rPr>
                <w:sz w:val="24"/>
                <w:szCs w:val="24"/>
              </w:rPr>
              <w:t>международного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толерантности:</w:t>
            </w:r>
          </w:p>
          <w:p w:rsidR="00F47CD7" w:rsidRDefault="00967A20">
            <w:pPr>
              <w:pStyle w:val="TableParagraph"/>
              <w:spacing w:before="16"/>
              <w:ind w:left="16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</w:p>
          <w:p w:rsidR="00F47CD7" w:rsidRDefault="00967A20">
            <w:pPr>
              <w:pStyle w:val="TableParagraph"/>
              <w:spacing w:before="29" w:line="252" w:lineRule="auto"/>
              <w:ind w:left="177" w:right="159"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литературы по вопросам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 в школьной библиотеке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фоторабот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</w:p>
          <w:p w:rsidR="00F47CD7" w:rsidRDefault="00967A20">
            <w:pPr>
              <w:pStyle w:val="TableParagraph"/>
              <w:spacing w:line="306" w:lineRule="exact"/>
              <w:ind w:left="119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вместе!»</w:t>
            </w:r>
          </w:p>
          <w:p w:rsidR="00F47CD7" w:rsidRDefault="00967A20">
            <w:pPr>
              <w:pStyle w:val="TableParagraph"/>
              <w:spacing w:before="17" w:line="320" w:lineRule="atLeast"/>
              <w:ind w:left="119" w:right="104"/>
              <w:rPr>
                <w:sz w:val="24"/>
                <w:szCs w:val="24"/>
              </w:rPr>
            </w:pPr>
            <w:hyperlink r:id="rId6" w:history="1">
              <w:r>
                <w:rPr>
                  <w:b/>
                  <w:sz w:val="24"/>
                  <w:szCs w:val="24"/>
                  <w:u w:val="thick"/>
                </w:rPr>
                <w:t>Акция</w:t>
              </w:r>
              <w:r>
                <w:rPr>
                  <w:b/>
                  <w:sz w:val="24"/>
                  <w:szCs w:val="24"/>
                </w:rPr>
                <w:t xml:space="preserve"> </w:t>
              </w:r>
            </w:hyperlink>
            <w:r>
              <w:rPr>
                <w:sz w:val="24"/>
                <w:szCs w:val="24"/>
              </w:rPr>
              <w:t>« Молодежь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за мир, против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терроризма!»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  <w:p w:rsidR="00F47CD7" w:rsidRDefault="00F47CD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47CD7" w:rsidRDefault="00967A20">
            <w:pPr>
              <w:pStyle w:val="TableParagraph"/>
              <w:spacing w:before="1" w:line="523" w:lineRule="auto"/>
              <w:ind w:left="575" w:right="555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52" w:lineRule="auto"/>
              <w:ind w:left="305" w:right="275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F47CD7" w:rsidRDefault="00F47CD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47CD7" w:rsidRDefault="00967A20">
            <w:pPr>
              <w:pStyle w:val="TableParagraph"/>
              <w:ind w:left="11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F47CD7" w:rsidRDefault="00F47CD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47CD7" w:rsidRDefault="00967A20">
            <w:pPr>
              <w:pStyle w:val="TableParagraph"/>
              <w:spacing w:before="1"/>
              <w:ind w:left="11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47CD7">
        <w:trPr>
          <w:trHeight w:val="102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права</w:t>
            </w:r>
          </w:p>
          <w:p w:rsidR="00F47CD7" w:rsidRDefault="00967A20">
            <w:pPr>
              <w:pStyle w:val="TableParagraph"/>
              <w:spacing w:before="19" w:line="322" w:lineRule="exact"/>
              <w:ind w:left="119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«Конституция РФ о межэтнических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отношениях».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643" w:right="59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F47CD7">
        <w:trPr>
          <w:trHeight w:val="102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285" w:right="27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работников силовых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ведомств к </w:t>
            </w:r>
            <w:r>
              <w:rPr>
                <w:sz w:val="24"/>
                <w:szCs w:val="24"/>
              </w:rPr>
              <w:t>проведению практических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137" w:right="109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47CD7">
        <w:trPr>
          <w:trHeight w:val="2667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19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обществознания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документов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противодействию терроризму,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этносепаратизму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47CD7" w:rsidRDefault="00F47CD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47CD7" w:rsidRDefault="00967A20">
            <w:pPr>
              <w:pStyle w:val="TableParagraph"/>
              <w:spacing w:before="1"/>
              <w:ind w:left="119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Интегрированные уроки по основам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47CD7" w:rsidRDefault="00967A20">
            <w:pPr>
              <w:pStyle w:val="TableParagraph"/>
              <w:spacing w:line="310" w:lineRule="exact"/>
              <w:ind w:left="119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установок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 w:line="262" w:lineRule="auto"/>
              <w:ind w:left="518" w:righ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</w:t>
            </w:r>
          </w:p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  <w:p w:rsidR="00F47CD7" w:rsidRDefault="00967A20">
            <w:pPr>
              <w:pStyle w:val="TableParagraph"/>
              <w:ind w:left="8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56" w:right="128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обществознания</w:t>
            </w:r>
          </w:p>
        </w:tc>
      </w:tr>
    </w:tbl>
    <w:p w:rsidR="00F47CD7" w:rsidRDefault="00F47CD7">
      <w:pPr>
        <w:sectPr w:rsidR="00F47CD7">
          <w:pgSz w:w="11910" w:h="16840"/>
          <w:pgMar w:top="1100" w:right="160" w:bottom="280" w:left="1020" w:header="0" w:footer="0" w:gutter="0"/>
          <w:paperSrc w:first="7" w:other="7"/>
          <w:cols w:space="720"/>
        </w:sectPr>
      </w:pPr>
    </w:p>
    <w:tbl>
      <w:tblPr>
        <w:tblW w:w="10455" w:type="dxa"/>
        <w:tblInd w:w="142" w:type="dxa"/>
        <w:tblLook w:val="01E0" w:firstRow="1" w:lastRow="1" w:firstColumn="1" w:lastColumn="1" w:noHBand="0" w:noVBand="0"/>
      </w:tblPr>
      <w:tblGrid>
        <w:gridCol w:w="1030"/>
        <w:gridCol w:w="5120"/>
        <w:gridCol w:w="2040"/>
        <w:gridCol w:w="2265"/>
      </w:tblGrid>
      <w:tr w:rsidR="00F47CD7">
        <w:trPr>
          <w:trHeight w:val="323"/>
        </w:trPr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04" w:lineRule="exact"/>
              <w:ind w:left="119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учащихся.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CD7">
        <w:trPr>
          <w:trHeight w:val="995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4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F47CD7" w:rsidRDefault="00967A20">
            <w:pPr>
              <w:pStyle w:val="TableParagraph"/>
              <w:spacing w:line="322" w:lineRule="exact"/>
              <w:ind w:left="208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 противодействия терроризму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269" w:right="311"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47CD7">
        <w:trPr>
          <w:trHeight w:val="131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0" w:right="94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выявлению скрытого экстремизма в 9-11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34" w:right="114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ВР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47CD7" w:rsidRDefault="00967A20">
            <w:pPr>
              <w:pStyle w:val="TableParagraph"/>
              <w:spacing w:before="1" w:line="308" w:lineRule="exact"/>
              <w:ind w:left="88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47CD7">
        <w:trPr>
          <w:trHeight w:val="96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ind w:left="107" w:right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с целью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</w:t>
            </w:r>
          </w:p>
          <w:p w:rsidR="00F47CD7" w:rsidRDefault="00967A20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толерантности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47CD7" w:rsidRDefault="00967A20">
            <w:pPr>
              <w:pStyle w:val="TableParagraph"/>
              <w:spacing w:line="322" w:lineRule="exact"/>
              <w:ind w:left="521" w:right="390" w:hanging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Психолог.</w:t>
            </w:r>
          </w:p>
        </w:tc>
      </w:tr>
      <w:tr w:rsidR="00F47CD7">
        <w:trPr>
          <w:trHeight w:val="328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18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работниками правоохранительных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</w:p>
          <w:p w:rsidR="00F47CD7" w:rsidRDefault="00967A20">
            <w:pPr>
              <w:pStyle w:val="TableParagraph"/>
              <w:spacing w:before="2"/>
              <w:ind w:left="11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правонарушений, противодействию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экстремизму.</w:t>
            </w:r>
          </w:p>
          <w:p w:rsidR="00F47CD7" w:rsidRDefault="00967A20">
            <w:pPr>
              <w:pStyle w:val="TableParagraph"/>
              <w:numPr>
                <w:ilvl w:val="0"/>
                <w:numId w:val="6"/>
              </w:numPr>
              <w:tabs>
                <w:tab w:val="left" w:pos="991"/>
              </w:tabs>
              <w:ind w:left="827"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и уголовная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 за проявление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экстремизма,</w:t>
            </w:r>
          </w:p>
          <w:p w:rsidR="00F47CD7" w:rsidRDefault="00967A20">
            <w:pPr>
              <w:pStyle w:val="TableParagraph"/>
              <w:numPr>
                <w:ilvl w:val="0"/>
                <w:numId w:val="6"/>
              </w:numPr>
              <w:tabs>
                <w:tab w:val="left" w:pos="922"/>
              </w:tabs>
              <w:spacing w:before="27"/>
              <w:ind w:left="921" w:hanging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Экстремизм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антисоциальное</w:t>
            </w:r>
          </w:p>
          <w:p w:rsidR="00F47CD7" w:rsidRDefault="00967A20">
            <w:pPr>
              <w:pStyle w:val="TableParagraph"/>
              <w:spacing w:before="2" w:line="308" w:lineRule="exact"/>
              <w:ind w:left="20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явление.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8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F47CD7" w:rsidRDefault="00F47CD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47CD7" w:rsidRDefault="00967A20">
            <w:pPr>
              <w:pStyle w:val="TableParagraph"/>
              <w:spacing w:line="960" w:lineRule="atLeast"/>
              <w:ind w:left="8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37" w:right="108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47CD7">
        <w:trPr>
          <w:trHeight w:val="2051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библиотеке</w:t>
            </w:r>
          </w:p>
          <w:p w:rsidR="00F47CD7" w:rsidRDefault="00967A20">
            <w:pPr>
              <w:pStyle w:val="TableParagraph"/>
              <w:numPr>
                <w:ilvl w:val="0"/>
                <w:numId w:val="5"/>
              </w:numPr>
              <w:tabs>
                <w:tab w:val="left" w:pos="718"/>
              </w:tabs>
              <w:spacing w:before="31" w:line="242" w:lineRule="auto"/>
              <w:ind w:left="1574" w:right="539" w:hanging="10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толерантности»;</w:t>
            </w:r>
          </w:p>
          <w:p w:rsidR="00F47CD7" w:rsidRDefault="00967A20">
            <w:pPr>
              <w:pStyle w:val="TableParagraph"/>
              <w:numPr>
                <w:ilvl w:val="0"/>
                <w:numId w:val="5"/>
              </w:numPr>
              <w:tabs>
                <w:tab w:val="left" w:pos="665"/>
              </w:tabs>
              <w:spacing w:before="24"/>
              <w:ind w:left="664" w:hanging="16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Самый</w:t>
            </w:r>
            <w:proofErr w:type="gramEnd"/>
            <w:r>
              <w:rPr>
                <w:sz w:val="24"/>
                <w:szCs w:val="24"/>
              </w:rPr>
              <w:t xml:space="preserve"> Большой Урок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мире»;</w:t>
            </w:r>
          </w:p>
          <w:p w:rsidR="00F47CD7" w:rsidRDefault="00967A20">
            <w:pPr>
              <w:pStyle w:val="TableParagraph"/>
              <w:spacing w:before="17" w:line="322" w:lineRule="exact"/>
              <w:ind w:left="1961" w:right="388" w:hanging="1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 Литература и искусство народов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90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F47CD7">
        <w:trPr>
          <w:trHeight w:val="64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F47CD7" w:rsidRDefault="00967A2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богатство»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8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119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F47CD7" w:rsidRDefault="00967A20">
            <w:pPr>
              <w:pStyle w:val="TableParagraph"/>
              <w:spacing w:line="308" w:lineRule="exact"/>
              <w:ind w:left="119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</w:tr>
      <w:tr w:rsidR="00F47CD7">
        <w:trPr>
          <w:trHeight w:val="1641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316" w:right="171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педагогами и обучающимися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инструкций по алгоритму действий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обнаружения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подозрительных</w:t>
            </w:r>
          </w:p>
          <w:p w:rsidR="00F47CD7" w:rsidRDefault="00967A20">
            <w:pPr>
              <w:pStyle w:val="TableParagraph"/>
              <w:spacing w:line="322" w:lineRule="exact"/>
              <w:ind w:left="676" w:right="22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ОБЖ</w:t>
            </w:r>
          </w:p>
        </w:tc>
      </w:tr>
      <w:tr w:rsidR="00F47CD7">
        <w:trPr>
          <w:trHeight w:val="2999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часы:</w:t>
            </w:r>
          </w:p>
          <w:p w:rsidR="00F47CD7" w:rsidRDefault="00967A2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42" w:lineRule="exact"/>
              <w:ind w:left="827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народами»,</w:t>
            </w:r>
          </w:p>
          <w:p w:rsidR="00F47CD7" w:rsidRDefault="00967A2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42" w:lineRule="exact"/>
              <w:ind w:left="827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«Возьмемся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друзья»,</w:t>
            </w:r>
          </w:p>
          <w:p w:rsidR="00F47CD7" w:rsidRDefault="00967A2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right="85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«Нам надо лучше знать друг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друга»,</w:t>
            </w:r>
          </w:p>
          <w:p w:rsidR="00F47CD7" w:rsidRDefault="00967A2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right="138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«Приемы эффективного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общения»,</w:t>
            </w:r>
          </w:p>
          <w:p w:rsidR="00F47CD7" w:rsidRDefault="00967A2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7" w:line="322" w:lineRule="exact"/>
              <w:ind w:left="827" w:right="103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мы разные, но все мы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заслуживаем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счастья»,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ind w:left="395" w:right="359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полугодия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ind w:left="305" w:right="275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</w:tbl>
    <w:p w:rsidR="00F47CD7" w:rsidRDefault="00F47CD7">
      <w:pPr>
        <w:sectPr w:rsidR="00F47CD7">
          <w:pgSz w:w="11910" w:h="16840"/>
          <w:pgMar w:top="1100" w:right="160" w:bottom="280" w:left="1020" w:header="0" w:footer="0" w:gutter="0"/>
          <w:paperSrc w:first="7" w:other="7"/>
          <w:cols w:space="720"/>
        </w:sectPr>
      </w:pPr>
    </w:p>
    <w:tbl>
      <w:tblPr>
        <w:tblW w:w="10455" w:type="dxa"/>
        <w:tblInd w:w="142" w:type="dxa"/>
        <w:tblLook w:val="01E0" w:firstRow="1" w:lastRow="1" w:firstColumn="1" w:lastColumn="1" w:noHBand="0" w:noVBand="0"/>
      </w:tblPr>
      <w:tblGrid>
        <w:gridCol w:w="1030"/>
        <w:gridCol w:w="5120"/>
        <w:gridCol w:w="2040"/>
        <w:gridCol w:w="2265"/>
      </w:tblGrid>
      <w:tr w:rsidR="00F47CD7">
        <w:trPr>
          <w:trHeight w:val="5979"/>
        </w:trPr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68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 и разрешение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конфликтов»,</w:t>
            </w:r>
          </w:p>
          <w:p w:rsidR="00F47CD7" w:rsidRDefault="00967A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34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«Богатое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мировых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культур»,</w:t>
            </w:r>
          </w:p>
          <w:p w:rsidR="00F47CD7" w:rsidRDefault="00967A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42" w:lineRule="exact"/>
              <w:ind w:left="827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тайны»,</w:t>
            </w:r>
          </w:p>
          <w:p w:rsidR="00F47CD7" w:rsidRDefault="00967A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42" w:lineRule="exact"/>
              <w:ind w:left="827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«Толерантность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47CD7" w:rsidRDefault="00967A20">
            <w:pPr>
              <w:pStyle w:val="TableParagraph"/>
              <w:ind w:left="827"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межнациональные конфликты.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 связаны?»,</w:t>
            </w:r>
          </w:p>
          <w:p w:rsidR="00F47CD7" w:rsidRDefault="00967A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15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</w:t>
            </w:r>
            <w:r>
              <w:rPr>
                <w:sz w:val="24"/>
                <w:szCs w:val="24"/>
              </w:rPr>
              <w:t>жители многонационального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края!»,</w:t>
            </w:r>
          </w:p>
          <w:p w:rsidR="00F47CD7" w:rsidRDefault="00967A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11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значит жить в мире с собой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другими?»</w:t>
            </w:r>
          </w:p>
          <w:p w:rsidR="00F47CD7" w:rsidRDefault="00967A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10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«Чувствовать, думать, любить, как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другие…»</w:t>
            </w:r>
          </w:p>
          <w:p w:rsidR="00F47CD7" w:rsidRDefault="00967A20">
            <w:pPr>
              <w:pStyle w:val="TableParagraph"/>
              <w:numPr>
                <w:ilvl w:val="0"/>
                <w:numId w:val="3"/>
              </w:numPr>
              <w:tabs>
                <w:tab w:val="left" w:pos="897"/>
              </w:tabs>
              <w:ind w:left="827" w:right="146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«Мы против насилия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экстремизма»</w:t>
            </w:r>
          </w:p>
          <w:p w:rsidR="00F47CD7" w:rsidRDefault="00967A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24" w:lineRule="exact"/>
              <w:ind w:left="827" w:right="9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истинная национальность –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человек»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CD7">
        <w:trPr>
          <w:trHeight w:val="964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«Основы</w:t>
            </w:r>
          </w:p>
          <w:p w:rsidR="00F47CD7" w:rsidRDefault="00967A20">
            <w:pPr>
              <w:pStyle w:val="TableParagraph"/>
              <w:spacing w:line="322" w:lineRule="exact"/>
              <w:ind w:left="107" w:right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православной </w:t>
            </w:r>
            <w:r>
              <w:rPr>
                <w:sz w:val="24"/>
                <w:szCs w:val="24"/>
              </w:rPr>
              <w:t>культуры» с целью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духовно-нравственного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CD7">
        <w:trPr>
          <w:trHeight w:val="3280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презентаций</w:t>
            </w:r>
          </w:p>
          <w:p w:rsidR="00F47CD7" w:rsidRDefault="00967A20">
            <w:pPr>
              <w:pStyle w:val="TableParagraph"/>
              <w:ind w:left="107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пропагандирующих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диалога культур «Познаем народы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 и мира – познаем себя»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темам:</w:t>
            </w:r>
          </w:p>
          <w:p w:rsidR="00F47CD7" w:rsidRDefault="00967A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right="107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для всех кто в ней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живет!»,</w:t>
            </w:r>
          </w:p>
          <w:p w:rsidR="00F47CD7" w:rsidRDefault="00967A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40" w:lineRule="exact"/>
              <w:ind w:left="827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края»,</w:t>
            </w:r>
          </w:p>
          <w:p w:rsidR="00F47CD7" w:rsidRDefault="00967A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6" w:line="322" w:lineRule="exact"/>
              <w:ind w:left="827" w:right="18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 и терроризм: паутина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зла!».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  <w:p w:rsidR="00F47CD7" w:rsidRDefault="00F47CD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47CD7" w:rsidRDefault="00967A20">
            <w:pPr>
              <w:pStyle w:val="TableParagraph"/>
              <w:ind w:left="84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ind w:left="233" w:right="347" w:firstLine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47CD7">
        <w:trPr>
          <w:trHeight w:val="1972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стендов:</w:t>
            </w:r>
          </w:p>
          <w:p w:rsidR="00F47CD7" w:rsidRDefault="00967A2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right="98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«Молодежный экстремизм: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проявления,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профилактика»,</w:t>
            </w:r>
          </w:p>
          <w:p w:rsidR="00F47CD7" w:rsidRDefault="00967A2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5" w:line="322" w:lineRule="exact"/>
              <w:ind w:left="827" w:right="94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«Толерантность в правовом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left="8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137" w:right="109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47CD7">
        <w:trPr>
          <w:trHeight w:val="352"/>
        </w:trPr>
        <w:tc>
          <w:tcPr>
            <w:tcW w:w="10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8" w:line="303" w:lineRule="exact"/>
              <w:ind w:left="3435" w:right="3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</w:t>
            </w:r>
          </w:p>
        </w:tc>
      </w:tr>
      <w:tr w:rsidR="00F47CD7">
        <w:trPr>
          <w:trHeight w:val="67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7" w:lineRule="exact"/>
              <w:ind w:right="3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12" w:line="322" w:lineRule="exact"/>
              <w:ind w:left="1785" w:right="149" w:hanging="1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всеобучей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3"/>
              <w:ind w:left="8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12" w:line="322" w:lineRule="exact"/>
              <w:ind w:left="233" w:right="347" w:firstLine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47CD7">
        <w:trPr>
          <w:trHeight w:val="1026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116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совместного</w:t>
            </w:r>
          </w:p>
          <w:p w:rsidR="00F47CD7" w:rsidRDefault="00967A20">
            <w:pPr>
              <w:pStyle w:val="TableParagraph"/>
              <w:spacing w:before="2"/>
              <w:ind w:left="354" w:right="341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патрулирования с родителями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поддержания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305" w:right="275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</w:tbl>
    <w:p w:rsidR="00F47CD7" w:rsidRDefault="00F47CD7">
      <w:pPr>
        <w:sectPr w:rsidR="00F47CD7">
          <w:pgSz w:w="11910" w:h="16840"/>
          <w:pgMar w:top="1100" w:right="160" w:bottom="280" w:left="1020" w:header="0" w:footer="0" w:gutter="0"/>
          <w:paperSrc w:first="7" w:other="7"/>
          <w:cols w:space="720"/>
        </w:sectPr>
      </w:pPr>
    </w:p>
    <w:tbl>
      <w:tblPr>
        <w:tblW w:w="10455" w:type="dxa"/>
        <w:tblInd w:w="142" w:type="dxa"/>
        <w:tblLook w:val="01E0" w:firstRow="1" w:lastRow="1" w:firstColumn="1" w:lastColumn="1" w:noHBand="0" w:noVBand="0"/>
      </w:tblPr>
      <w:tblGrid>
        <w:gridCol w:w="1030"/>
        <w:gridCol w:w="5120"/>
        <w:gridCol w:w="2040"/>
        <w:gridCol w:w="2265"/>
      </w:tblGrid>
      <w:tr w:rsidR="00F47CD7">
        <w:trPr>
          <w:trHeight w:val="645"/>
        </w:trPr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left="117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правопорядка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вовремя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общешкольных</w:t>
            </w:r>
          </w:p>
          <w:p w:rsidR="00F47CD7" w:rsidRDefault="00967A20">
            <w:pPr>
              <w:pStyle w:val="TableParagraph"/>
              <w:spacing w:before="2" w:line="309" w:lineRule="exact"/>
              <w:ind w:left="119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F47C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CD7">
        <w:trPr>
          <w:trHeight w:val="673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530" w:right="504"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9" w:line="320" w:lineRule="atLeast"/>
              <w:ind w:left="233" w:right="347" w:firstLine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47CD7">
        <w:trPr>
          <w:trHeight w:val="1962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line="315" w:lineRule="exact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561" w:right="540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родительских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экстремизму:</w:t>
            </w:r>
          </w:p>
          <w:p w:rsidR="00F47CD7" w:rsidRDefault="00967A20">
            <w:pPr>
              <w:pStyle w:val="TableParagraph"/>
              <w:spacing w:before="1"/>
              <w:ind w:left="119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молодежные течения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увлечения»,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«Ещё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толерантности»,</w:t>
            </w:r>
          </w:p>
          <w:p w:rsidR="00F47CD7" w:rsidRDefault="00967A20">
            <w:pPr>
              <w:pStyle w:val="TableParagraph"/>
              <w:spacing w:before="2" w:line="308" w:lineRule="exact"/>
              <w:ind w:left="118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«Интернет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/>
              <w:ind w:left="85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CD7" w:rsidRDefault="00967A20">
            <w:pPr>
              <w:pStyle w:val="TableParagraph"/>
              <w:spacing w:before="21" w:line="242" w:lineRule="auto"/>
              <w:ind w:left="305" w:right="275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  <w:p w:rsidR="00F47CD7" w:rsidRDefault="00967A20">
            <w:pPr>
              <w:pStyle w:val="TableParagraph"/>
              <w:spacing w:before="24"/>
              <w:ind w:lef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</w:tr>
    </w:tbl>
    <w:p w:rsidR="00F47CD7" w:rsidRDefault="00F47CD7">
      <w:pPr>
        <w:pStyle w:val="a3"/>
        <w:rPr>
          <w:sz w:val="20"/>
        </w:rPr>
      </w:pPr>
    </w:p>
    <w:p w:rsidR="00F47CD7" w:rsidRDefault="00F47CD7">
      <w:pPr>
        <w:pStyle w:val="a3"/>
        <w:rPr>
          <w:sz w:val="20"/>
        </w:rPr>
      </w:pPr>
    </w:p>
    <w:p w:rsidR="00F47CD7" w:rsidRDefault="00F47CD7">
      <w:pPr>
        <w:pStyle w:val="a3"/>
        <w:spacing w:before="9"/>
        <w:rPr>
          <w:sz w:val="15"/>
        </w:rPr>
      </w:pPr>
    </w:p>
    <w:p w:rsidR="00F47CD7" w:rsidRDefault="00F47CD7">
      <w:pPr>
        <w:pStyle w:val="a3"/>
        <w:tabs>
          <w:tab w:val="left" w:pos="4930"/>
          <w:tab w:val="left" w:pos="7310"/>
        </w:tabs>
        <w:spacing w:before="89"/>
        <w:ind w:left="682"/>
      </w:pPr>
    </w:p>
    <w:sectPr w:rsidR="00F47CD7">
      <w:pgSz w:w="11910" w:h="16840"/>
      <w:pgMar w:top="1100" w:right="160" w:bottom="280" w:left="1020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2F45"/>
    <w:multiLevelType w:val="hybridMultilevel"/>
    <w:tmpl w:val="26C0F240"/>
    <w:name w:val="Нумерованный список 3"/>
    <w:lvl w:ilvl="0" w:tplc="1CB47546">
      <w:numFmt w:val="bullet"/>
      <w:lvlText w:val=""/>
      <w:lvlJc w:val="left"/>
      <w:pPr>
        <w:ind w:left="467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7D188062">
      <w:numFmt w:val="bullet"/>
      <w:lvlText w:val="•"/>
      <w:lvlJc w:val="left"/>
      <w:pPr>
        <w:ind w:left="888" w:firstLine="0"/>
      </w:pPr>
      <w:rPr>
        <w:lang w:val="ru-RU" w:eastAsia="en-US" w:bidi="ar-SA"/>
      </w:rPr>
    </w:lvl>
    <w:lvl w:ilvl="2" w:tplc="CA46535C">
      <w:numFmt w:val="bullet"/>
      <w:lvlText w:val="•"/>
      <w:lvlJc w:val="left"/>
      <w:pPr>
        <w:ind w:left="1316" w:firstLine="0"/>
      </w:pPr>
      <w:rPr>
        <w:lang w:val="ru-RU" w:eastAsia="en-US" w:bidi="ar-SA"/>
      </w:rPr>
    </w:lvl>
    <w:lvl w:ilvl="3" w:tplc="55425DA0">
      <w:numFmt w:val="bullet"/>
      <w:lvlText w:val="•"/>
      <w:lvlJc w:val="left"/>
      <w:pPr>
        <w:ind w:left="1744" w:firstLine="0"/>
      </w:pPr>
      <w:rPr>
        <w:lang w:val="ru-RU" w:eastAsia="en-US" w:bidi="ar-SA"/>
      </w:rPr>
    </w:lvl>
    <w:lvl w:ilvl="4" w:tplc="15629BC2">
      <w:numFmt w:val="bullet"/>
      <w:lvlText w:val="•"/>
      <w:lvlJc w:val="left"/>
      <w:pPr>
        <w:ind w:left="2172" w:firstLine="0"/>
      </w:pPr>
      <w:rPr>
        <w:lang w:val="ru-RU" w:eastAsia="en-US" w:bidi="ar-SA"/>
      </w:rPr>
    </w:lvl>
    <w:lvl w:ilvl="5" w:tplc="F98AD41C">
      <w:numFmt w:val="bullet"/>
      <w:lvlText w:val="•"/>
      <w:lvlJc w:val="left"/>
      <w:pPr>
        <w:ind w:left="2600" w:firstLine="0"/>
      </w:pPr>
      <w:rPr>
        <w:lang w:val="ru-RU" w:eastAsia="en-US" w:bidi="ar-SA"/>
      </w:rPr>
    </w:lvl>
    <w:lvl w:ilvl="6" w:tplc="B690342E">
      <w:numFmt w:val="bullet"/>
      <w:lvlText w:val="•"/>
      <w:lvlJc w:val="left"/>
      <w:pPr>
        <w:ind w:left="3028" w:firstLine="0"/>
      </w:pPr>
      <w:rPr>
        <w:lang w:val="ru-RU" w:eastAsia="en-US" w:bidi="ar-SA"/>
      </w:rPr>
    </w:lvl>
    <w:lvl w:ilvl="7" w:tplc="1EF4EB0C">
      <w:numFmt w:val="bullet"/>
      <w:lvlText w:val="•"/>
      <w:lvlJc w:val="left"/>
      <w:pPr>
        <w:ind w:left="3456" w:firstLine="0"/>
      </w:pPr>
      <w:rPr>
        <w:lang w:val="ru-RU" w:eastAsia="en-US" w:bidi="ar-SA"/>
      </w:rPr>
    </w:lvl>
    <w:lvl w:ilvl="8" w:tplc="BEC8874A">
      <w:numFmt w:val="bullet"/>
      <w:lvlText w:val="•"/>
      <w:lvlJc w:val="left"/>
      <w:pPr>
        <w:ind w:left="3884" w:firstLine="0"/>
      </w:pPr>
      <w:rPr>
        <w:lang w:val="ru-RU" w:eastAsia="en-US" w:bidi="ar-SA"/>
      </w:rPr>
    </w:lvl>
  </w:abstractNum>
  <w:abstractNum w:abstractNumId="1" w15:restartNumberingAfterBreak="0">
    <w:nsid w:val="4BBE7374"/>
    <w:multiLevelType w:val="hybridMultilevel"/>
    <w:tmpl w:val="F4FCF572"/>
    <w:name w:val="Нумерованный список 1"/>
    <w:lvl w:ilvl="0" w:tplc="E24034CA">
      <w:numFmt w:val="bullet"/>
      <w:lvlText w:val=""/>
      <w:lvlJc w:val="left"/>
      <w:pPr>
        <w:ind w:left="467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819CD5F4">
      <w:numFmt w:val="bullet"/>
      <w:lvlText w:val="•"/>
      <w:lvlJc w:val="left"/>
      <w:pPr>
        <w:ind w:left="888" w:firstLine="0"/>
      </w:pPr>
      <w:rPr>
        <w:lang w:val="ru-RU" w:eastAsia="en-US" w:bidi="ar-SA"/>
      </w:rPr>
    </w:lvl>
    <w:lvl w:ilvl="2" w:tplc="88247530">
      <w:numFmt w:val="bullet"/>
      <w:lvlText w:val="•"/>
      <w:lvlJc w:val="left"/>
      <w:pPr>
        <w:ind w:left="1316" w:firstLine="0"/>
      </w:pPr>
      <w:rPr>
        <w:lang w:val="ru-RU" w:eastAsia="en-US" w:bidi="ar-SA"/>
      </w:rPr>
    </w:lvl>
    <w:lvl w:ilvl="3" w:tplc="217CD248">
      <w:numFmt w:val="bullet"/>
      <w:lvlText w:val="•"/>
      <w:lvlJc w:val="left"/>
      <w:pPr>
        <w:ind w:left="1744" w:firstLine="0"/>
      </w:pPr>
      <w:rPr>
        <w:lang w:val="ru-RU" w:eastAsia="en-US" w:bidi="ar-SA"/>
      </w:rPr>
    </w:lvl>
    <w:lvl w:ilvl="4" w:tplc="BBCAD92C">
      <w:numFmt w:val="bullet"/>
      <w:lvlText w:val="•"/>
      <w:lvlJc w:val="left"/>
      <w:pPr>
        <w:ind w:left="2172" w:firstLine="0"/>
      </w:pPr>
      <w:rPr>
        <w:lang w:val="ru-RU" w:eastAsia="en-US" w:bidi="ar-SA"/>
      </w:rPr>
    </w:lvl>
    <w:lvl w:ilvl="5" w:tplc="1C986126">
      <w:numFmt w:val="bullet"/>
      <w:lvlText w:val="•"/>
      <w:lvlJc w:val="left"/>
      <w:pPr>
        <w:ind w:left="2600" w:firstLine="0"/>
      </w:pPr>
      <w:rPr>
        <w:lang w:val="ru-RU" w:eastAsia="en-US" w:bidi="ar-SA"/>
      </w:rPr>
    </w:lvl>
    <w:lvl w:ilvl="6" w:tplc="8AB0FA10">
      <w:numFmt w:val="bullet"/>
      <w:lvlText w:val="•"/>
      <w:lvlJc w:val="left"/>
      <w:pPr>
        <w:ind w:left="3028" w:firstLine="0"/>
      </w:pPr>
      <w:rPr>
        <w:lang w:val="ru-RU" w:eastAsia="en-US" w:bidi="ar-SA"/>
      </w:rPr>
    </w:lvl>
    <w:lvl w:ilvl="7" w:tplc="B986BB46">
      <w:numFmt w:val="bullet"/>
      <w:lvlText w:val="•"/>
      <w:lvlJc w:val="left"/>
      <w:pPr>
        <w:ind w:left="3456" w:firstLine="0"/>
      </w:pPr>
      <w:rPr>
        <w:lang w:val="ru-RU" w:eastAsia="en-US" w:bidi="ar-SA"/>
      </w:rPr>
    </w:lvl>
    <w:lvl w:ilvl="8" w:tplc="ECB21114">
      <w:numFmt w:val="bullet"/>
      <w:lvlText w:val="•"/>
      <w:lvlJc w:val="left"/>
      <w:pPr>
        <w:ind w:left="3884" w:firstLine="0"/>
      </w:pPr>
      <w:rPr>
        <w:lang w:val="ru-RU" w:eastAsia="en-US" w:bidi="ar-SA"/>
      </w:rPr>
    </w:lvl>
  </w:abstractNum>
  <w:abstractNum w:abstractNumId="2" w15:restartNumberingAfterBreak="0">
    <w:nsid w:val="4F971E26"/>
    <w:multiLevelType w:val="hybridMultilevel"/>
    <w:tmpl w:val="92F43324"/>
    <w:name w:val="Нумерованный список 2"/>
    <w:lvl w:ilvl="0" w:tplc="7B32C8DC">
      <w:numFmt w:val="bullet"/>
      <w:lvlText w:val=""/>
      <w:lvlJc w:val="left"/>
      <w:pPr>
        <w:ind w:left="467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296678CE">
      <w:numFmt w:val="bullet"/>
      <w:lvlText w:val="•"/>
      <w:lvlJc w:val="left"/>
      <w:pPr>
        <w:ind w:left="888" w:firstLine="0"/>
      </w:pPr>
      <w:rPr>
        <w:lang w:val="ru-RU" w:eastAsia="en-US" w:bidi="ar-SA"/>
      </w:rPr>
    </w:lvl>
    <w:lvl w:ilvl="2" w:tplc="EC52AF72">
      <w:numFmt w:val="bullet"/>
      <w:lvlText w:val="•"/>
      <w:lvlJc w:val="left"/>
      <w:pPr>
        <w:ind w:left="1316" w:firstLine="0"/>
      </w:pPr>
      <w:rPr>
        <w:lang w:val="ru-RU" w:eastAsia="en-US" w:bidi="ar-SA"/>
      </w:rPr>
    </w:lvl>
    <w:lvl w:ilvl="3" w:tplc="3F6EEA48">
      <w:numFmt w:val="bullet"/>
      <w:lvlText w:val="•"/>
      <w:lvlJc w:val="left"/>
      <w:pPr>
        <w:ind w:left="1744" w:firstLine="0"/>
      </w:pPr>
      <w:rPr>
        <w:lang w:val="ru-RU" w:eastAsia="en-US" w:bidi="ar-SA"/>
      </w:rPr>
    </w:lvl>
    <w:lvl w:ilvl="4" w:tplc="86806774">
      <w:numFmt w:val="bullet"/>
      <w:lvlText w:val="•"/>
      <w:lvlJc w:val="left"/>
      <w:pPr>
        <w:ind w:left="2172" w:firstLine="0"/>
      </w:pPr>
      <w:rPr>
        <w:lang w:val="ru-RU" w:eastAsia="en-US" w:bidi="ar-SA"/>
      </w:rPr>
    </w:lvl>
    <w:lvl w:ilvl="5" w:tplc="2C065E1C">
      <w:numFmt w:val="bullet"/>
      <w:lvlText w:val="•"/>
      <w:lvlJc w:val="left"/>
      <w:pPr>
        <w:ind w:left="2600" w:firstLine="0"/>
      </w:pPr>
      <w:rPr>
        <w:lang w:val="ru-RU" w:eastAsia="en-US" w:bidi="ar-SA"/>
      </w:rPr>
    </w:lvl>
    <w:lvl w:ilvl="6" w:tplc="EBF836CA">
      <w:numFmt w:val="bullet"/>
      <w:lvlText w:val="•"/>
      <w:lvlJc w:val="left"/>
      <w:pPr>
        <w:ind w:left="3028" w:firstLine="0"/>
      </w:pPr>
      <w:rPr>
        <w:lang w:val="ru-RU" w:eastAsia="en-US" w:bidi="ar-SA"/>
      </w:rPr>
    </w:lvl>
    <w:lvl w:ilvl="7" w:tplc="4E160976">
      <w:numFmt w:val="bullet"/>
      <w:lvlText w:val="•"/>
      <w:lvlJc w:val="left"/>
      <w:pPr>
        <w:ind w:left="3456" w:firstLine="0"/>
      </w:pPr>
      <w:rPr>
        <w:lang w:val="ru-RU" w:eastAsia="en-US" w:bidi="ar-SA"/>
      </w:rPr>
    </w:lvl>
    <w:lvl w:ilvl="8" w:tplc="59FA42A0">
      <w:numFmt w:val="bullet"/>
      <w:lvlText w:val="•"/>
      <w:lvlJc w:val="left"/>
      <w:pPr>
        <w:ind w:left="3884" w:firstLine="0"/>
      </w:pPr>
      <w:rPr>
        <w:lang w:val="ru-RU" w:eastAsia="en-US" w:bidi="ar-SA"/>
      </w:rPr>
    </w:lvl>
  </w:abstractNum>
  <w:abstractNum w:abstractNumId="3" w15:restartNumberingAfterBreak="0">
    <w:nsid w:val="4FD3076C"/>
    <w:multiLevelType w:val="hybridMultilevel"/>
    <w:tmpl w:val="C6BA70B8"/>
    <w:lvl w:ilvl="0" w:tplc="A2F4FEB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AA81CC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3282C7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56A6A5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DEC2A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C56F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4C4FF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F3CAE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28F04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A632CA"/>
    <w:multiLevelType w:val="hybridMultilevel"/>
    <w:tmpl w:val="76BCAA8C"/>
    <w:name w:val="Нумерованный список 4"/>
    <w:lvl w:ilvl="0" w:tplc="4404DEEC">
      <w:numFmt w:val="bullet"/>
      <w:lvlText w:val=""/>
      <w:lvlJc w:val="left"/>
      <w:pPr>
        <w:ind w:left="467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AB74F3FA">
      <w:numFmt w:val="bullet"/>
      <w:lvlText w:val="•"/>
      <w:lvlJc w:val="left"/>
      <w:pPr>
        <w:ind w:left="888" w:firstLine="0"/>
      </w:pPr>
      <w:rPr>
        <w:lang w:val="ru-RU" w:eastAsia="en-US" w:bidi="ar-SA"/>
      </w:rPr>
    </w:lvl>
    <w:lvl w:ilvl="2" w:tplc="3E76BB64">
      <w:numFmt w:val="bullet"/>
      <w:lvlText w:val="•"/>
      <w:lvlJc w:val="left"/>
      <w:pPr>
        <w:ind w:left="1316" w:firstLine="0"/>
      </w:pPr>
      <w:rPr>
        <w:lang w:val="ru-RU" w:eastAsia="en-US" w:bidi="ar-SA"/>
      </w:rPr>
    </w:lvl>
    <w:lvl w:ilvl="3" w:tplc="A4746748">
      <w:numFmt w:val="bullet"/>
      <w:lvlText w:val="•"/>
      <w:lvlJc w:val="left"/>
      <w:pPr>
        <w:ind w:left="1744" w:firstLine="0"/>
      </w:pPr>
      <w:rPr>
        <w:lang w:val="ru-RU" w:eastAsia="en-US" w:bidi="ar-SA"/>
      </w:rPr>
    </w:lvl>
    <w:lvl w:ilvl="4" w:tplc="A432A708">
      <w:numFmt w:val="bullet"/>
      <w:lvlText w:val="•"/>
      <w:lvlJc w:val="left"/>
      <w:pPr>
        <w:ind w:left="2172" w:firstLine="0"/>
      </w:pPr>
      <w:rPr>
        <w:lang w:val="ru-RU" w:eastAsia="en-US" w:bidi="ar-SA"/>
      </w:rPr>
    </w:lvl>
    <w:lvl w:ilvl="5" w:tplc="77E638A2">
      <w:numFmt w:val="bullet"/>
      <w:lvlText w:val="•"/>
      <w:lvlJc w:val="left"/>
      <w:pPr>
        <w:ind w:left="2600" w:firstLine="0"/>
      </w:pPr>
      <w:rPr>
        <w:lang w:val="ru-RU" w:eastAsia="en-US" w:bidi="ar-SA"/>
      </w:rPr>
    </w:lvl>
    <w:lvl w:ilvl="6" w:tplc="17209EB6">
      <w:numFmt w:val="bullet"/>
      <w:lvlText w:val="•"/>
      <w:lvlJc w:val="left"/>
      <w:pPr>
        <w:ind w:left="3028" w:firstLine="0"/>
      </w:pPr>
      <w:rPr>
        <w:lang w:val="ru-RU" w:eastAsia="en-US" w:bidi="ar-SA"/>
      </w:rPr>
    </w:lvl>
    <w:lvl w:ilvl="7" w:tplc="47B8E642">
      <w:numFmt w:val="bullet"/>
      <w:lvlText w:val="•"/>
      <w:lvlJc w:val="left"/>
      <w:pPr>
        <w:ind w:left="3456" w:firstLine="0"/>
      </w:pPr>
      <w:rPr>
        <w:lang w:val="ru-RU" w:eastAsia="en-US" w:bidi="ar-SA"/>
      </w:rPr>
    </w:lvl>
    <w:lvl w:ilvl="8" w:tplc="2EB66B90">
      <w:numFmt w:val="bullet"/>
      <w:lvlText w:val="•"/>
      <w:lvlJc w:val="left"/>
      <w:pPr>
        <w:ind w:left="3884" w:firstLine="0"/>
      </w:pPr>
      <w:rPr>
        <w:lang w:val="ru-RU" w:eastAsia="en-US" w:bidi="ar-SA"/>
      </w:rPr>
    </w:lvl>
  </w:abstractNum>
  <w:abstractNum w:abstractNumId="5" w15:restartNumberingAfterBreak="0">
    <w:nsid w:val="5FA74E4E"/>
    <w:multiLevelType w:val="hybridMultilevel"/>
    <w:tmpl w:val="9F9CB614"/>
    <w:name w:val="Нумерованный список 7"/>
    <w:lvl w:ilvl="0" w:tplc="B5DE9300">
      <w:numFmt w:val="bullet"/>
      <w:lvlText w:val="•"/>
      <w:lvlJc w:val="left"/>
      <w:pPr>
        <w:ind w:left="-31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DA8E1E22">
      <w:start w:val="1"/>
      <w:numFmt w:val="decimal"/>
      <w:lvlText w:val="%2."/>
      <w:lvlJc w:val="left"/>
      <w:pPr>
        <w:ind w:left="-464" w:firstLine="0"/>
      </w:pPr>
      <w:rPr>
        <w:rFonts w:ascii="Calibri" w:eastAsia="Calibri" w:hAnsi="Calibri" w:cs="Calibri"/>
        <w:w w:val="100"/>
        <w:sz w:val="22"/>
        <w:szCs w:val="22"/>
        <w:lang w:val="ru-RU" w:eastAsia="en-US" w:bidi="ar-SA"/>
      </w:rPr>
    </w:lvl>
    <w:lvl w:ilvl="2" w:tplc="6A164806">
      <w:numFmt w:val="bullet"/>
      <w:lvlText w:val="•"/>
      <w:lvlJc w:val="left"/>
      <w:pPr>
        <w:ind w:left="1662" w:firstLine="0"/>
      </w:pPr>
      <w:rPr>
        <w:lang w:val="ru-RU" w:eastAsia="en-US" w:bidi="ar-SA"/>
      </w:rPr>
    </w:lvl>
    <w:lvl w:ilvl="3" w:tplc="9ABA4246">
      <w:numFmt w:val="bullet"/>
      <w:lvlText w:val="•"/>
      <w:lvlJc w:val="left"/>
      <w:pPr>
        <w:ind w:left="2722" w:firstLine="0"/>
      </w:pPr>
      <w:rPr>
        <w:lang w:val="ru-RU" w:eastAsia="en-US" w:bidi="ar-SA"/>
      </w:rPr>
    </w:lvl>
    <w:lvl w:ilvl="4" w:tplc="F30E1B22">
      <w:numFmt w:val="bullet"/>
      <w:lvlText w:val="•"/>
      <w:lvlJc w:val="left"/>
      <w:pPr>
        <w:ind w:left="3783" w:firstLine="0"/>
      </w:pPr>
      <w:rPr>
        <w:lang w:val="ru-RU" w:eastAsia="en-US" w:bidi="ar-SA"/>
      </w:rPr>
    </w:lvl>
    <w:lvl w:ilvl="5" w:tplc="4308F064">
      <w:numFmt w:val="bullet"/>
      <w:lvlText w:val="•"/>
      <w:lvlJc w:val="left"/>
      <w:pPr>
        <w:ind w:left="4844" w:firstLine="0"/>
      </w:pPr>
      <w:rPr>
        <w:lang w:val="ru-RU" w:eastAsia="en-US" w:bidi="ar-SA"/>
      </w:rPr>
    </w:lvl>
    <w:lvl w:ilvl="6" w:tplc="D47E954E">
      <w:numFmt w:val="bullet"/>
      <w:lvlText w:val="•"/>
      <w:lvlJc w:val="left"/>
      <w:pPr>
        <w:ind w:left="5904" w:firstLine="0"/>
      </w:pPr>
      <w:rPr>
        <w:lang w:val="ru-RU" w:eastAsia="en-US" w:bidi="ar-SA"/>
      </w:rPr>
    </w:lvl>
    <w:lvl w:ilvl="7" w:tplc="5BD0AF88">
      <w:numFmt w:val="bullet"/>
      <w:lvlText w:val="•"/>
      <w:lvlJc w:val="left"/>
      <w:pPr>
        <w:ind w:left="6965" w:firstLine="0"/>
      </w:pPr>
      <w:rPr>
        <w:lang w:val="ru-RU" w:eastAsia="en-US" w:bidi="ar-SA"/>
      </w:rPr>
    </w:lvl>
    <w:lvl w:ilvl="8" w:tplc="9016317C">
      <w:numFmt w:val="bullet"/>
      <w:lvlText w:val="•"/>
      <w:lvlJc w:val="left"/>
      <w:pPr>
        <w:ind w:left="8026" w:firstLine="0"/>
      </w:pPr>
      <w:rPr>
        <w:lang w:val="ru-RU" w:eastAsia="en-US" w:bidi="ar-SA"/>
      </w:rPr>
    </w:lvl>
  </w:abstractNum>
  <w:abstractNum w:abstractNumId="6" w15:restartNumberingAfterBreak="0">
    <w:nsid w:val="6D53565D"/>
    <w:multiLevelType w:val="hybridMultilevel"/>
    <w:tmpl w:val="EF366DAA"/>
    <w:name w:val="Нумерованный список 6"/>
    <w:lvl w:ilvl="0" w:tplc="98A430EC">
      <w:numFmt w:val="bullet"/>
      <w:lvlText w:val="-"/>
      <w:lvlJc w:val="left"/>
      <w:pPr>
        <w:ind w:left="663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87439EC">
      <w:numFmt w:val="bullet"/>
      <w:lvlText w:val="•"/>
      <w:lvlJc w:val="left"/>
      <w:pPr>
        <w:ind w:left="1084" w:firstLine="0"/>
      </w:pPr>
      <w:rPr>
        <w:lang w:val="ru-RU" w:eastAsia="en-US" w:bidi="ar-SA"/>
      </w:rPr>
    </w:lvl>
    <w:lvl w:ilvl="2" w:tplc="9F481DE2">
      <w:numFmt w:val="bullet"/>
      <w:lvlText w:val="•"/>
      <w:lvlJc w:val="left"/>
      <w:pPr>
        <w:ind w:left="1512" w:firstLine="0"/>
      </w:pPr>
      <w:rPr>
        <w:lang w:val="ru-RU" w:eastAsia="en-US" w:bidi="ar-SA"/>
      </w:rPr>
    </w:lvl>
    <w:lvl w:ilvl="3" w:tplc="E500E014">
      <w:numFmt w:val="bullet"/>
      <w:lvlText w:val="•"/>
      <w:lvlJc w:val="left"/>
      <w:pPr>
        <w:ind w:left="1940" w:firstLine="0"/>
      </w:pPr>
      <w:rPr>
        <w:lang w:val="ru-RU" w:eastAsia="en-US" w:bidi="ar-SA"/>
      </w:rPr>
    </w:lvl>
    <w:lvl w:ilvl="4" w:tplc="F4D40312">
      <w:numFmt w:val="bullet"/>
      <w:lvlText w:val="•"/>
      <w:lvlJc w:val="left"/>
      <w:pPr>
        <w:ind w:left="2368" w:firstLine="0"/>
      </w:pPr>
      <w:rPr>
        <w:lang w:val="ru-RU" w:eastAsia="en-US" w:bidi="ar-SA"/>
      </w:rPr>
    </w:lvl>
    <w:lvl w:ilvl="5" w:tplc="2076D0F8">
      <w:numFmt w:val="bullet"/>
      <w:lvlText w:val="•"/>
      <w:lvlJc w:val="left"/>
      <w:pPr>
        <w:ind w:left="2796" w:firstLine="0"/>
      </w:pPr>
      <w:rPr>
        <w:lang w:val="ru-RU" w:eastAsia="en-US" w:bidi="ar-SA"/>
      </w:rPr>
    </w:lvl>
    <w:lvl w:ilvl="6" w:tplc="3CAACEB6">
      <w:numFmt w:val="bullet"/>
      <w:lvlText w:val="•"/>
      <w:lvlJc w:val="left"/>
      <w:pPr>
        <w:ind w:left="3224" w:firstLine="0"/>
      </w:pPr>
      <w:rPr>
        <w:lang w:val="ru-RU" w:eastAsia="en-US" w:bidi="ar-SA"/>
      </w:rPr>
    </w:lvl>
    <w:lvl w:ilvl="7" w:tplc="D9F648A8">
      <w:numFmt w:val="bullet"/>
      <w:lvlText w:val="•"/>
      <w:lvlJc w:val="left"/>
      <w:pPr>
        <w:ind w:left="3652" w:firstLine="0"/>
      </w:pPr>
      <w:rPr>
        <w:lang w:val="ru-RU" w:eastAsia="en-US" w:bidi="ar-SA"/>
      </w:rPr>
    </w:lvl>
    <w:lvl w:ilvl="8" w:tplc="ED5A4496">
      <w:numFmt w:val="bullet"/>
      <w:lvlText w:val="•"/>
      <w:lvlJc w:val="left"/>
      <w:pPr>
        <w:ind w:left="4080" w:firstLine="0"/>
      </w:pPr>
      <w:rPr>
        <w:lang w:val="ru-RU" w:eastAsia="en-US" w:bidi="ar-SA"/>
      </w:rPr>
    </w:lvl>
  </w:abstractNum>
  <w:abstractNum w:abstractNumId="7" w15:restartNumberingAfterBreak="0">
    <w:nsid w:val="7FAF3F7E"/>
    <w:multiLevelType w:val="hybridMultilevel"/>
    <w:tmpl w:val="EDFA35DA"/>
    <w:name w:val="Нумерованный список 5"/>
    <w:lvl w:ilvl="0" w:tplc="7DCA3878">
      <w:numFmt w:val="bullet"/>
      <w:lvlText w:val="-"/>
      <w:lvlJc w:val="left"/>
      <w:pPr>
        <w:ind w:left="141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B72450EE">
      <w:numFmt w:val="bullet"/>
      <w:lvlText w:val="•"/>
      <w:lvlJc w:val="left"/>
      <w:pPr>
        <w:ind w:left="1768" w:firstLine="0"/>
      </w:pPr>
      <w:rPr>
        <w:lang w:val="ru-RU" w:eastAsia="en-US" w:bidi="ar-SA"/>
      </w:rPr>
    </w:lvl>
    <w:lvl w:ilvl="2" w:tplc="37A2BD52">
      <w:numFmt w:val="bullet"/>
      <w:lvlText w:val="•"/>
      <w:lvlJc w:val="left"/>
      <w:pPr>
        <w:ind w:left="2120" w:firstLine="0"/>
      </w:pPr>
      <w:rPr>
        <w:lang w:val="ru-RU" w:eastAsia="en-US" w:bidi="ar-SA"/>
      </w:rPr>
    </w:lvl>
    <w:lvl w:ilvl="3" w:tplc="82E02F98">
      <w:numFmt w:val="bullet"/>
      <w:lvlText w:val="•"/>
      <w:lvlJc w:val="left"/>
      <w:pPr>
        <w:ind w:left="2472" w:firstLine="0"/>
      </w:pPr>
      <w:rPr>
        <w:lang w:val="ru-RU" w:eastAsia="en-US" w:bidi="ar-SA"/>
      </w:rPr>
    </w:lvl>
    <w:lvl w:ilvl="4" w:tplc="4E9049A2">
      <w:numFmt w:val="bullet"/>
      <w:lvlText w:val="•"/>
      <w:lvlJc w:val="left"/>
      <w:pPr>
        <w:ind w:left="2824" w:firstLine="0"/>
      </w:pPr>
      <w:rPr>
        <w:lang w:val="ru-RU" w:eastAsia="en-US" w:bidi="ar-SA"/>
      </w:rPr>
    </w:lvl>
    <w:lvl w:ilvl="5" w:tplc="36303C1E">
      <w:numFmt w:val="bullet"/>
      <w:lvlText w:val="•"/>
      <w:lvlJc w:val="left"/>
      <w:pPr>
        <w:ind w:left="3176" w:firstLine="0"/>
      </w:pPr>
      <w:rPr>
        <w:lang w:val="ru-RU" w:eastAsia="en-US" w:bidi="ar-SA"/>
      </w:rPr>
    </w:lvl>
    <w:lvl w:ilvl="6" w:tplc="D7B6F5E0">
      <w:numFmt w:val="bullet"/>
      <w:lvlText w:val="•"/>
      <w:lvlJc w:val="left"/>
      <w:pPr>
        <w:ind w:left="3528" w:firstLine="0"/>
      </w:pPr>
      <w:rPr>
        <w:lang w:val="ru-RU" w:eastAsia="en-US" w:bidi="ar-SA"/>
      </w:rPr>
    </w:lvl>
    <w:lvl w:ilvl="7" w:tplc="21948CF6">
      <w:numFmt w:val="bullet"/>
      <w:lvlText w:val="•"/>
      <w:lvlJc w:val="left"/>
      <w:pPr>
        <w:ind w:left="3880" w:firstLine="0"/>
      </w:pPr>
      <w:rPr>
        <w:lang w:val="ru-RU" w:eastAsia="en-US" w:bidi="ar-SA"/>
      </w:rPr>
    </w:lvl>
    <w:lvl w:ilvl="8" w:tplc="20EC58E0">
      <w:numFmt w:val="bullet"/>
      <w:lvlText w:val="•"/>
      <w:lvlJc w:val="left"/>
      <w:pPr>
        <w:ind w:left="4232" w:firstLine="0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  <w:compatSetting w:name="compatibilityMode" w:uri="http://schemas.microsoft.com/office/word" w:val="12"/>
  </w:compat>
  <w:rsids>
    <w:rsidRoot w:val="00F47CD7"/>
    <w:rsid w:val="00967A20"/>
    <w:rsid w:val="00F4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2C3B"/>
  <w15:docId w15:val="{4A85DAB2-F963-407D-BE8A-B29BD852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5" w:right="682"/>
      <w:jc w:val="both"/>
    </w:p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25.moy.su/index/plan_meroprijatij_po_profilaktike_ehkstremizma/0-2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2024-09-15T08:34:00Z</cp:lastPrinted>
  <dcterms:created xsi:type="dcterms:W3CDTF">2024-09-15T08:28:00Z</dcterms:created>
  <dcterms:modified xsi:type="dcterms:W3CDTF">2024-09-19T10:01:00Z</dcterms:modified>
</cp:coreProperties>
</file>