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theme/themeOverride2.xml" ContentType="application/vnd.openxmlformats-officedocument.themeOverride+xml"/>
  <Override PartName="/word/charts/chart10.xml" ContentType="application/vnd.openxmlformats-officedocument.drawingml.chart+xml"/>
  <Override PartName="/word/theme/themeOverride3.xml" ContentType="application/vnd.openxmlformats-officedocument.themeOverride+xml"/>
  <Override PartName="/word/charts/chart11.xml" ContentType="application/vnd.openxmlformats-officedocument.drawingml.chart+xml"/>
  <Override PartName="/word/theme/themeOverride4.xml" ContentType="application/vnd.openxmlformats-officedocument.themeOverride+xml"/>
  <Override PartName="/word/charts/chart12.xml" ContentType="application/vnd.openxmlformats-officedocument.drawingml.chart+xml"/>
  <Override PartName="/word/theme/themeOverride5.xml" ContentType="application/vnd.openxmlformats-officedocument.themeOverride+xml"/>
  <Override PartName="/word/charts/chart13.xml" ContentType="application/vnd.openxmlformats-officedocument.drawingml.chart+xml"/>
  <Override PartName="/word/theme/themeOverride6.xml" ContentType="application/vnd.openxmlformats-officedocument.themeOverride+xml"/>
  <Override PartName="/word/charts/chart14.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2D" w:rsidRDefault="00805041" w:rsidP="00E5562D">
      <w:pPr>
        <w:spacing w:after="0" w:line="240" w:lineRule="auto"/>
        <w:jc w:val="center"/>
        <w:rPr>
          <w:rFonts w:ascii="Times New Roman" w:hAnsi="Times New Roman" w:cs="Times New Roman"/>
        </w:rPr>
      </w:pPr>
      <w:r w:rsidRPr="00805041">
        <w:rPr>
          <w:rFonts w:ascii="Times New Roman" w:hAnsi="Times New Roman" w:cs="Times New Roman"/>
        </w:rPr>
        <w:t>М</w:t>
      </w:r>
      <w:r w:rsidR="00E5562D">
        <w:rPr>
          <w:rFonts w:ascii="Times New Roman" w:hAnsi="Times New Roman" w:cs="Times New Roman"/>
        </w:rPr>
        <w:t xml:space="preserve">униципальное бюджетное общеобразовательное учреждение </w:t>
      </w:r>
    </w:p>
    <w:p w:rsidR="008B44F8" w:rsidRPr="00805041" w:rsidRDefault="00805041" w:rsidP="00E5562D">
      <w:pPr>
        <w:spacing w:after="0" w:line="240" w:lineRule="auto"/>
        <w:jc w:val="center"/>
        <w:rPr>
          <w:rFonts w:ascii="Times New Roman" w:hAnsi="Times New Roman" w:cs="Times New Roman"/>
        </w:rPr>
      </w:pPr>
      <w:proofErr w:type="spellStart"/>
      <w:r w:rsidRPr="00805041">
        <w:rPr>
          <w:rFonts w:ascii="Times New Roman" w:hAnsi="Times New Roman" w:cs="Times New Roman"/>
        </w:rPr>
        <w:t>Красногорская</w:t>
      </w:r>
      <w:proofErr w:type="spellEnd"/>
      <w:r w:rsidRPr="00805041">
        <w:rPr>
          <w:rFonts w:ascii="Times New Roman" w:hAnsi="Times New Roman" w:cs="Times New Roman"/>
        </w:rPr>
        <w:t xml:space="preserve"> средняя общеобразовательная школа №1</w:t>
      </w:r>
    </w:p>
    <w:p w:rsidR="00805041" w:rsidRDefault="00805041">
      <w:pPr>
        <w:rPr>
          <w:rFonts w:ascii="Times New Roman" w:hAnsi="Times New Roman" w:cs="Times New Roman"/>
        </w:rPr>
      </w:pPr>
    </w:p>
    <w:p w:rsidR="00805041" w:rsidRDefault="00805041">
      <w:pPr>
        <w:rPr>
          <w:rFonts w:ascii="Times New Roman" w:hAnsi="Times New Roman" w:cs="Times New Roman"/>
        </w:rPr>
      </w:pPr>
    </w:p>
    <w:p w:rsidR="00406542" w:rsidRDefault="00406542">
      <w:pPr>
        <w:rPr>
          <w:rFonts w:ascii="Times New Roman" w:hAnsi="Times New Roman" w:cs="Times New Roman"/>
        </w:rPr>
      </w:pPr>
    </w:p>
    <w:p w:rsidR="00406542" w:rsidRDefault="00406542">
      <w:pPr>
        <w:rPr>
          <w:rFonts w:ascii="Times New Roman" w:hAnsi="Times New Roman" w:cs="Times New Roman"/>
        </w:rPr>
      </w:pPr>
    </w:p>
    <w:p w:rsidR="00406542" w:rsidRDefault="00406542">
      <w:pPr>
        <w:rPr>
          <w:rFonts w:ascii="Times New Roman" w:hAnsi="Times New Roman" w:cs="Times New Roman"/>
        </w:rPr>
      </w:pPr>
    </w:p>
    <w:p w:rsidR="00406542" w:rsidRDefault="00406542">
      <w:pPr>
        <w:rPr>
          <w:rFonts w:ascii="Times New Roman" w:hAnsi="Times New Roman" w:cs="Times New Roman"/>
        </w:rPr>
      </w:pPr>
    </w:p>
    <w:p w:rsidR="00406542" w:rsidRDefault="00406542">
      <w:pPr>
        <w:rPr>
          <w:rFonts w:ascii="Times New Roman" w:hAnsi="Times New Roman" w:cs="Times New Roman"/>
        </w:rPr>
      </w:pPr>
    </w:p>
    <w:p w:rsidR="00406542" w:rsidRDefault="00406542">
      <w:pPr>
        <w:rPr>
          <w:rFonts w:ascii="Times New Roman" w:hAnsi="Times New Roman" w:cs="Times New Roman"/>
        </w:rPr>
      </w:pPr>
    </w:p>
    <w:p w:rsidR="00805041" w:rsidRPr="00805041" w:rsidRDefault="00805041">
      <w:pPr>
        <w:rPr>
          <w:rFonts w:ascii="Times New Roman" w:hAnsi="Times New Roman" w:cs="Times New Roman"/>
        </w:rPr>
      </w:pPr>
    </w:p>
    <w:p w:rsidR="00805041" w:rsidRPr="00805041" w:rsidRDefault="00805041" w:rsidP="00805041">
      <w:pPr>
        <w:tabs>
          <w:tab w:val="right" w:pos="9720"/>
        </w:tabs>
        <w:jc w:val="center"/>
        <w:rPr>
          <w:rFonts w:ascii="Times New Roman" w:hAnsi="Times New Roman" w:cs="Times New Roman"/>
          <w:b/>
          <w:bCs/>
          <w:sz w:val="52"/>
          <w:szCs w:val="52"/>
        </w:rPr>
      </w:pPr>
      <w:r w:rsidRPr="00805041">
        <w:rPr>
          <w:rFonts w:ascii="Times New Roman" w:hAnsi="Times New Roman" w:cs="Times New Roman"/>
          <w:b/>
          <w:bCs/>
          <w:sz w:val="52"/>
          <w:szCs w:val="52"/>
        </w:rPr>
        <w:t xml:space="preserve">Публичный   </w:t>
      </w:r>
    </w:p>
    <w:p w:rsidR="00805041" w:rsidRPr="00805041" w:rsidRDefault="00F91DC0" w:rsidP="00805041">
      <w:pPr>
        <w:tabs>
          <w:tab w:val="right" w:pos="9720"/>
        </w:tabs>
        <w:jc w:val="center"/>
        <w:rPr>
          <w:rFonts w:ascii="Times New Roman" w:hAnsi="Times New Roman" w:cs="Times New Roman"/>
          <w:b/>
          <w:bCs/>
          <w:sz w:val="52"/>
          <w:szCs w:val="52"/>
        </w:rPr>
      </w:pPr>
      <w:r>
        <w:rPr>
          <w:rFonts w:ascii="Times New Roman" w:hAnsi="Times New Roman" w:cs="Times New Roman"/>
          <w:b/>
          <w:bCs/>
          <w:sz w:val="52"/>
          <w:szCs w:val="52"/>
        </w:rPr>
        <w:t xml:space="preserve">доклад </w:t>
      </w:r>
      <w:r w:rsidR="00805041" w:rsidRPr="00805041">
        <w:rPr>
          <w:rFonts w:ascii="Times New Roman" w:hAnsi="Times New Roman" w:cs="Times New Roman"/>
          <w:b/>
          <w:bCs/>
          <w:sz w:val="52"/>
          <w:szCs w:val="52"/>
        </w:rPr>
        <w:t xml:space="preserve"> школы </w:t>
      </w:r>
    </w:p>
    <w:p w:rsidR="00805041" w:rsidRPr="00805041" w:rsidRDefault="00C5287C" w:rsidP="00805041">
      <w:pPr>
        <w:tabs>
          <w:tab w:val="right" w:pos="9720"/>
        </w:tabs>
        <w:jc w:val="center"/>
        <w:rPr>
          <w:rFonts w:ascii="Times New Roman" w:hAnsi="Times New Roman" w:cs="Times New Roman"/>
          <w:b/>
          <w:bCs/>
          <w:sz w:val="52"/>
          <w:szCs w:val="52"/>
        </w:rPr>
      </w:pPr>
      <w:r>
        <w:rPr>
          <w:rFonts w:ascii="Times New Roman" w:hAnsi="Times New Roman" w:cs="Times New Roman"/>
          <w:b/>
          <w:bCs/>
          <w:sz w:val="52"/>
          <w:szCs w:val="52"/>
        </w:rPr>
        <w:t>за 2016</w:t>
      </w:r>
      <w:r w:rsidR="00805041" w:rsidRPr="00805041">
        <w:rPr>
          <w:rFonts w:ascii="Times New Roman" w:hAnsi="Times New Roman" w:cs="Times New Roman"/>
          <w:b/>
          <w:bCs/>
          <w:sz w:val="52"/>
          <w:szCs w:val="52"/>
        </w:rPr>
        <w:t>-201</w:t>
      </w:r>
      <w:r>
        <w:rPr>
          <w:rFonts w:ascii="Times New Roman" w:hAnsi="Times New Roman" w:cs="Times New Roman"/>
          <w:b/>
          <w:bCs/>
          <w:sz w:val="52"/>
          <w:szCs w:val="52"/>
        </w:rPr>
        <w:t>7</w:t>
      </w:r>
      <w:r w:rsidR="00805041" w:rsidRPr="00805041">
        <w:rPr>
          <w:rFonts w:ascii="Times New Roman" w:hAnsi="Times New Roman" w:cs="Times New Roman"/>
          <w:b/>
          <w:bCs/>
          <w:sz w:val="52"/>
          <w:szCs w:val="52"/>
        </w:rPr>
        <w:t xml:space="preserve"> учебный  год</w:t>
      </w:r>
    </w:p>
    <w:p w:rsidR="00805041" w:rsidRDefault="00805041" w:rsidP="00805041">
      <w:pPr>
        <w:jc w:val="center"/>
        <w:rPr>
          <w:rFonts w:ascii="Times New Roman" w:hAnsi="Times New Roman" w:cs="Times New Roman"/>
          <w:sz w:val="40"/>
          <w:szCs w:val="40"/>
        </w:rPr>
      </w:pPr>
    </w:p>
    <w:p w:rsidR="00805041" w:rsidRDefault="00805041" w:rsidP="00805041">
      <w:pPr>
        <w:jc w:val="center"/>
        <w:rPr>
          <w:rFonts w:ascii="Times New Roman" w:hAnsi="Times New Roman" w:cs="Times New Roman"/>
          <w:sz w:val="40"/>
          <w:szCs w:val="40"/>
        </w:rPr>
      </w:pPr>
    </w:p>
    <w:p w:rsidR="00805041" w:rsidRDefault="00805041" w:rsidP="00805041">
      <w:pPr>
        <w:jc w:val="center"/>
        <w:rPr>
          <w:rFonts w:ascii="Times New Roman" w:hAnsi="Times New Roman" w:cs="Times New Roman"/>
          <w:sz w:val="40"/>
          <w:szCs w:val="40"/>
        </w:rPr>
      </w:pPr>
    </w:p>
    <w:p w:rsidR="00805041" w:rsidRDefault="00805041" w:rsidP="00805041">
      <w:pPr>
        <w:jc w:val="center"/>
        <w:rPr>
          <w:rFonts w:ascii="Times New Roman" w:hAnsi="Times New Roman" w:cs="Times New Roman"/>
          <w:sz w:val="40"/>
          <w:szCs w:val="40"/>
        </w:rPr>
      </w:pPr>
    </w:p>
    <w:p w:rsidR="00805041" w:rsidRDefault="00805041" w:rsidP="00805041">
      <w:pPr>
        <w:jc w:val="center"/>
        <w:rPr>
          <w:rFonts w:ascii="Times New Roman" w:hAnsi="Times New Roman" w:cs="Times New Roman"/>
          <w:sz w:val="40"/>
          <w:szCs w:val="40"/>
        </w:rPr>
      </w:pPr>
    </w:p>
    <w:p w:rsidR="00805041" w:rsidRDefault="00805041" w:rsidP="00805041">
      <w:pPr>
        <w:jc w:val="center"/>
        <w:rPr>
          <w:rFonts w:ascii="Times New Roman" w:hAnsi="Times New Roman" w:cs="Times New Roman"/>
          <w:sz w:val="40"/>
          <w:szCs w:val="40"/>
        </w:rPr>
      </w:pPr>
    </w:p>
    <w:p w:rsidR="00805041" w:rsidRDefault="00805041" w:rsidP="00805041">
      <w:pPr>
        <w:jc w:val="center"/>
        <w:rPr>
          <w:rFonts w:ascii="Times New Roman" w:hAnsi="Times New Roman" w:cs="Times New Roman"/>
          <w:sz w:val="40"/>
          <w:szCs w:val="40"/>
        </w:rPr>
      </w:pPr>
    </w:p>
    <w:p w:rsidR="00805041" w:rsidRDefault="00805041" w:rsidP="00805041">
      <w:pPr>
        <w:jc w:val="center"/>
        <w:rPr>
          <w:rFonts w:ascii="Times New Roman" w:hAnsi="Times New Roman" w:cs="Times New Roman"/>
          <w:sz w:val="40"/>
          <w:szCs w:val="40"/>
        </w:rPr>
      </w:pPr>
    </w:p>
    <w:p w:rsidR="00805041" w:rsidRDefault="00805041" w:rsidP="00805041">
      <w:pPr>
        <w:jc w:val="center"/>
        <w:rPr>
          <w:rFonts w:ascii="Times New Roman" w:hAnsi="Times New Roman" w:cs="Times New Roman"/>
          <w:sz w:val="40"/>
          <w:szCs w:val="40"/>
        </w:rPr>
      </w:pPr>
    </w:p>
    <w:p w:rsidR="00805041" w:rsidRDefault="00805041" w:rsidP="00805041">
      <w:pPr>
        <w:jc w:val="center"/>
        <w:rPr>
          <w:rFonts w:ascii="Times New Roman" w:hAnsi="Times New Roman" w:cs="Times New Roman"/>
          <w:sz w:val="40"/>
          <w:szCs w:val="40"/>
        </w:rPr>
      </w:pPr>
    </w:p>
    <w:p w:rsidR="00F91DC0" w:rsidRDefault="00F91DC0" w:rsidP="00805041">
      <w:pPr>
        <w:jc w:val="center"/>
        <w:rPr>
          <w:rFonts w:ascii="Times New Roman" w:hAnsi="Times New Roman" w:cs="Times New Roman"/>
          <w:sz w:val="28"/>
          <w:szCs w:val="28"/>
        </w:rPr>
      </w:pPr>
    </w:p>
    <w:p w:rsidR="00805041" w:rsidRDefault="00805041" w:rsidP="00805041">
      <w:pPr>
        <w:jc w:val="center"/>
        <w:rPr>
          <w:rFonts w:ascii="Times New Roman" w:hAnsi="Times New Roman" w:cs="Times New Roman"/>
          <w:sz w:val="28"/>
          <w:szCs w:val="28"/>
        </w:rPr>
      </w:pPr>
      <w:r w:rsidRPr="00805041">
        <w:rPr>
          <w:rFonts w:ascii="Times New Roman" w:hAnsi="Times New Roman" w:cs="Times New Roman"/>
          <w:sz w:val="28"/>
          <w:szCs w:val="28"/>
        </w:rPr>
        <w:t>Красная Гора – 201</w:t>
      </w:r>
      <w:r w:rsidR="00C5287C">
        <w:rPr>
          <w:rFonts w:ascii="Times New Roman" w:hAnsi="Times New Roman" w:cs="Times New Roman"/>
          <w:sz w:val="28"/>
          <w:szCs w:val="28"/>
        </w:rPr>
        <w:t>7</w:t>
      </w:r>
      <w:r w:rsidRPr="00805041">
        <w:rPr>
          <w:rFonts w:ascii="Times New Roman" w:hAnsi="Times New Roman" w:cs="Times New Roman"/>
          <w:sz w:val="28"/>
          <w:szCs w:val="28"/>
        </w:rPr>
        <w:t>г.</w:t>
      </w:r>
    </w:p>
    <w:p w:rsidR="00BF5511" w:rsidRDefault="00BF5511" w:rsidP="00805041">
      <w:pPr>
        <w:rPr>
          <w:rFonts w:ascii="Times New Roman" w:hAnsi="Times New Roman" w:cs="Times New Roman"/>
          <w:sz w:val="28"/>
          <w:szCs w:val="28"/>
        </w:rPr>
      </w:pPr>
    </w:p>
    <w:p w:rsidR="00805041" w:rsidRDefault="00805041" w:rsidP="00805041">
      <w:pPr>
        <w:rPr>
          <w:rFonts w:ascii="Times New Roman" w:hAnsi="Times New Roman" w:cs="Times New Roman"/>
          <w:sz w:val="28"/>
          <w:szCs w:val="28"/>
        </w:rPr>
      </w:pPr>
      <w:r>
        <w:rPr>
          <w:rFonts w:ascii="Times New Roman" w:hAnsi="Times New Roman" w:cs="Times New Roman"/>
          <w:sz w:val="28"/>
          <w:szCs w:val="28"/>
        </w:rPr>
        <w:t>Содержание:</w:t>
      </w:r>
    </w:p>
    <w:p w:rsidR="00805041" w:rsidRDefault="00805041" w:rsidP="0080504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Общая характеристика образовательного учреждения.</w:t>
      </w:r>
    </w:p>
    <w:p w:rsidR="003D3ABF" w:rsidRDefault="003D3ABF" w:rsidP="003D3AB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Условия осуществления образовательного процесса.</w:t>
      </w:r>
    </w:p>
    <w:p w:rsidR="003D3ABF" w:rsidRDefault="003D3ABF" w:rsidP="0080504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Содержание образования.</w:t>
      </w:r>
    </w:p>
    <w:p w:rsidR="003E622A" w:rsidRDefault="003D3ABF" w:rsidP="00424F14">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Результаты деятельности учреждения, качество образования.</w:t>
      </w:r>
    </w:p>
    <w:p w:rsidR="003D3ABF" w:rsidRDefault="003D3ABF" w:rsidP="00424F14">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Социальная активность и внешние связи учреждения.</w:t>
      </w:r>
    </w:p>
    <w:p w:rsidR="007A767D" w:rsidRDefault="003D3ABF" w:rsidP="00424F14">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Финансово-экономическая  деятельность</w:t>
      </w:r>
      <w:r w:rsidR="007A767D">
        <w:rPr>
          <w:rFonts w:ascii="Times New Roman" w:hAnsi="Times New Roman" w:cs="Times New Roman"/>
          <w:sz w:val="28"/>
          <w:szCs w:val="28"/>
        </w:rPr>
        <w:t>.</w:t>
      </w:r>
    </w:p>
    <w:p w:rsidR="003E622A" w:rsidRDefault="003E622A" w:rsidP="003E622A">
      <w:pPr>
        <w:ind w:left="360"/>
        <w:rPr>
          <w:rFonts w:ascii="Times New Roman" w:hAnsi="Times New Roman" w:cs="Times New Roman"/>
          <w:sz w:val="28"/>
          <w:szCs w:val="28"/>
        </w:rPr>
      </w:pPr>
      <w:r>
        <w:rPr>
          <w:rFonts w:ascii="Times New Roman" w:hAnsi="Times New Roman" w:cs="Times New Roman"/>
          <w:sz w:val="28"/>
          <w:szCs w:val="28"/>
        </w:rPr>
        <w:t>Заключение.</w:t>
      </w:r>
      <w:r w:rsidR="003D3ABF">
        <w:rPr>
          <w:rFonts w:ascii="Times New Roman" w:hAnsi="Times New Roman" w:cs="Times New Roman"/>
          <w:sz w:val="28"/>
          <w:szCs w:val="28"/>
        </w:rPr>
        <w:t xml:space="preserve"> Перспективы и планы развития.</w:t>
      </w:r>
    </w:p>
    <w:p w:rsidR="003E622A" w:rsidRDefault="003E622A"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F91DC0" w:rsidRDefault="00F91DC0" w:rsidP="003E622A">
      <w:pPr>
        <w:ind w:left="360"/>
        <w:rPr>
          <w:rFonts w:ascii="Times New Roman" w:hAnsi="Times New Roman" w:cs="Times New Roman"/>
          <w:sz w:val="28"/>
          <w:szCs w:val="28"/>
        </w:rPr>
      </w:pPr>
    </w:p>
    <w:p w:rsidR="00F91DC0" w:rsidRDefault="00F91DC0" w:rsidP="003E622A">
      <w:pPr>
        <w:ind w:left="360"/>
        <w:rPr>
          <w:rFonts w:ascii="Times New Roman" w:hAnsi="Times New Roman" w:cs="Times New Roman"/>
          <w:sz w:val="28"/>
          <w:szCs w:val="28"/>
        </w:rPr>
      </w:pPr>
    </w:p>
    <w:p w:rsidR="00F91DC0" w:rsidRDefault="00F91DC0" w:rsidP="003E622A">
      <w:pPr>
        <w:ind w:left="360"/>
        <w:rPr>
          <w:rFonts w:ascii="Times New Roman" w:hAnsi="Times New Roman" w:cs="Times New Roman"/>
          <w:sz w:val="28"/>
          <w:szCs w:val="28"/>
        </w:rPr>
      </w:pPr>
    </w:p>
    <w:p w:rsidR="00F91DC0" w:rsidRDefault="00F91DC0" w:rsidP="003E622A">
      <w:pPr>
        <w:ind w:left="360"/>
        <w:rPr>
          <w:rFonts w:ascii="Times New Roman" w:hAnsi="Times New Roman" w:cs="Times New Roman"/>
          <w:sz w:val="28"/>
          <w:szCs w:val="28"/>
        </w:rPr>
      </w:pPr>
    </w:p>
    <w:p w:rsidR="00BF5511" w:rsidRDefault="00BF5511" w:rsidP="00E82FCD">
      <w:pPr>
        <w:pStyle w:val="a3"/>
        <w:ind w:left="644"/>
        <w:rPr>
          <w:rFonts w:ascii="Times New Roman" w:hAnsi="Times New Roman" w:cs="Times New Roman"/>
          <w:sz w:val="36"/>
          <w:szCs w:val="36"/>
        </w:rPr>
      </w:pPr>
    </w:p>
    <w:p w:rsidR="003011D4" w:rsidRDefault="003011D4" w:rsidP="00E82FCD">
      <w:pPr>
        <w:pStyle w:val="a3"/>
        <w:ind w:left="644"/>
        <w:rPr>
          <w:rFonts w:ascii="Times New Roman" w:hAnsi="Times New Roman" w:cs="Times New Roman"/>
          <w:sz w:val="36"/>
          <w:szCs w:val="36"/>
        </w:rPr>
      </w:pPr>
    </w:p>
    <w:p w:rsidR="00E16D46" w:rsidRPr="00467BCE" w:rsidRDefault="00ED60AB" w:rsidP="00467BCE">
      <w:pPr>
        <w:pStyle w:val="a3"/>
        <w:numPr>
          <w:ilvl w:val="0"/>
          <w:numId w:val="6"/>
        </w:numPr>
        <w:rPr>
          <w:rFonts w:ascii="Times New Roman" w:hAnsi="Times New Roman" w:cs="Times New Roman"/>
          <w:sz w:val="36"/>
          <w:szCs w:val="36"/>
        </w:rPr>
      </w:pPr>
      <w:r w:rsidRPr="00ED60AB">
        <w:rPr>
          <w:rFonts w:ascii="Times New Roman" w:hAnsi="Times New Roman" w:cs="Times New Roman"/>
          <w:sz w:val="36"/>
          <w:szCs w:val="36"/>
        </w:rPr>
        <w:t>Общая характеристика образовательного учреждения.</w:t>
      </w:r>
    </w:p>
    <w:p w:rsidR="0035287B" w:rsidRPr="00DB15E1" w:rsidRDefault="00ED60AB" w:rsidP="00DB15E1">
      <w:pPr>
        <w:spacing w:after="0" w:line="360" w:lineRule="auto"/>
        <w:ind w:left="284"/>
        <w:jc w:val="both"/>
        <w:rPr>
          <w:rFonts w:ascii="Times New Roman" w:eastAsia="Times New Roman" w:hAnsi="Times New Roman" w:cs="Times New Roman"/>
          <w:color w:val="000000"/>
          <w:sz w:val="24"/>
          <w:szCs w:val="24"/>
          <w:lang w:eastAsia="ru-RU"/>
        </w:rPr>
      </w:pPr>
      <w:r w:rsidRPr="00DB15E1">
        <w:rPr>
          <w:rFonts w:ascii="Times New Roman" w:eastAsia="Times New Roman" w:hAnsi="Times New Roman" w:cs="Times New Roman"/>
          <w:b/>
          <w:bCs/>
          <w:color w:val="000000"/>
          <w:sz w:val="24"/>
          <w:szCs w:val="24"/>
          <w:lang w:eastAsia="ru-RU"/>
        </w:rPr>
        <w:t>Полное наименование ОУ в соответствии с Уставом –</w:t>
      </w:r>
      <w:r w:rsidR="0035287B" w:rsidRPr="00DB15E1">
        <w:rPr>
          <w:rFonts w:ascii="Times New Roman" w:hAnsi="Times New Roman" w:cs="Times New Roman"/>
          <w:sz w:val="24"/>
          <w:szCs w:val="24"/>
        </w:rPr>
        <w:t xml:space="preserve"> Муниципальное бюджетное общеобразовательное учреждение </w:t>
      </w:r>
      <w:proofErr w:type="spellStart"/>
      <w:r w:rsidR="0035287B" w:rsidRPr="00DB15E1">
        <w:rPr>
          <w:rFonts w:ascii="Times New Roman" w:hAnsi="Times New Roman" w:cs="Times New Roman"/>
          <w:sz w:val="24"/>
          <w:szCs w:val="24"/>
        </w:rPr>
        <w:t>Красногорская</w:t>
      </w:r>
      <w:proofErr w:type="spellEnd"/>
      <w:r w:rsidR="0035287B" w:rsidRPr="00DB15E1">
        <w:rPr>
          <w:rFonts w:ascii="Times New Roman" w:hAnsi="Times New Roman" w:cs="Times New Roman"/>
          <w:sz w:val="24"/>
          <w:szCs w:val="24"/>
        </w:rPr>
        <w:t>  средняя общеобразовательная школа №1</w:t>
      </w:r>
    </w:p>
    <w:p w:rsidR="00ED60AB" w:rsidRPr="00DB15E1" w:rsidRDefault="00ED60AB" w:rsidP="00DB15E1">
      <w:pPr>
        <w:spacing w:after="0" w:line="360" w:lineRule="auto"/>
        <w:ind w:left="284"/>
        <w:jc w:val="both"/>
        <w:rPr>
          <w:rFonts w:ascii="Times New Roman" w:eastAsia="Times New Roman" w:hAnsi="Times New Roman" w:cs="Times New Roman"/>
          <w:color w:val="000000"/>
          <w:sz w:val="24"/>
          <w:szCs w:val="24"/>
          <w:lang w:eastAsia="ru-RU"/>
        </w:rPr>
      </w:pPr>
      <w:r w:rsidRPr="00DB15E1">
        <w:rPr>
          <w:rFonts w:ascii="Times New Roman" w:eastAsia="Times New Roman" w:hAnsi="Times New Roman" w:cs="Times New Roman"/>
          <w:b/>
          <w:bCs/>
          <w:color w:val="000000"/>
          <w:sz w:val="24"/>
          <w:szCs w:val="24"/>
          <w:lang w:eastAsia="ru-RU"/>
        </w:rPr>
        <w:t>Организационно-правовая форма ОУ: </w:t>
      </w:r>
      <w:r w:rsidR="008E5F22" w:rsidRPr="00DB15E1">
        <w:rPr>
          <w:rFonts w:ascii="Times New Roman" w:eastAsia="Times New Roman" w:hAnsi="Times New Roman" w:cs="Times New Roman"/>
          <w:color w:val="000000"/>
          <w:sz w:val="24"/>
          <w:szCs w:val="24"/>
          <w:lang w:eastAsia="ru-RU"/>
        </w:rPr>
        <w:t>муниципальное</w:t>
      </w:r>
      <w:r w:rsidR="00434049" w:rsidRPr="00DB15E1">
        <w:rPr>
          <w:rFonts w:ascii="Times New Roman" w:eastAsia="Times New Roman" w:hAnsi="Times New Roman" w:cs="Times New Roman"/>
          <w:color w:val="000000"/>
          <w:sz w:val="24"/>
          <w:szCs w:val="24"/>
          <w:lang w:eastAsia="ru-RU"/>
        </w:rPr>
        <w:t xml:space="preserve"> бюджетное </w:t>
      </w:r>
      <w:r w:rsidRPr="00DB15E1">
        <w:rPr>
          <w:rFonts w:ascii="Times New Roman" w:eastAsia="Times New Roman" w:hAnsi="Times New Roman" w:cs="Times New Roman"/>
          <w:color w:val="000000"/>
          <w:sz w:val="24"/>
          <w:szCs w:val="24"/>
          <w:lang w:eastAsia="ru-RU"/>
        </w:rPr>
        <w:t xml:space="preserve"> учреждение.</w:t>
      </w:r>
      <w:r w:rsidRPr="00DB15E1">
        <w:rPr>
          <w:rFonts w:ascii="Times New Roman" w:eastAsia="Times New Roman" w:hAnsi="Times New Roman" w:cs="Times New Roman"/>
          <w:b/>
          <w:bCs/>
          <w:color w:val="000000"/>
          <w:sz w:val="24"/>
          <w:szCs w:val="24"/>
          <w:lang w:eastAsia="ru-RU"/>
        </w:rPr>
        <w:t> </w:t>
      </w:r>
    </w:p>
    <w:p w:rsidR="0035287B" w:rsidRPr="00DB15E1" w:rsidRDefault="00ED60AB" w:rsidP="00DB15E1">
      <w:pPr>
        <w:spacing w:after="0" w:line="360" w:lineRule="auto"/>
        <w:ind w:left="284"/>
        <w:jc w:val="both"/>
        <w:rPr>
          <w:rFonts w:ascii="Times New Roman" w:eastAsia="Times New Roman" w:hAnsi="Times New Roman" w:cs="Times New Roman"/>
          <w:color w:val="000000"/>
          <w:sz w:val="24"/>
          <w:szCs w:val="24"/>
          <w:lang w:eastAsia="ru-RU"/>
        </w:rPr>
      </w:pPr>
      <w:r w:rsidRPr="00DB15E1">
        <w:rPr>
          <w:rFonts w:ascii="Times New Roman" w:eastAsia="Times New Roman" w:hAnsi="Times New Roman" w:cs="Times New Roman"/>
          <w:b/>
          <w:bCs/>
          <w:color w:val="000000"/>
          <w:sz w:val="24"/>
          <w:szCs w:val="24"/>
          <w:lang w:eastAsia="ru-RU"/>
        </w:rPr>
        <w:t>Тип ОУ: </w:t>
      </w:r>
      <w:r w:rsidR="008E5F22" w:rsidRPr="00DB15E1">
        <w:rPr>
          <w:rFonts w:ascii="Times New Roman" w:eastAsia="Times New Roman" w:hAnsi="Times New Roman" w:cs="Times New Roman"/>
          <w:color w:val="000000"/>
          <w:sz w:val="24"/>
          <w:szCs w:val="24"/>
          <w:lang w:eastAsia="ru-RU"/>
        </w:rPr>
        <w:t>общеобразовательное учреждение</w:t>
      </w:r>
    </w:p>
    <w:p w:rsidR="00A2620D" w:rsidRDefault="00973078" w:rsidP="00DB15E1">
      <w:pPr>
        <w:spacing w:after="0" w:line="360" w:lineRule="auto"/>
        <w:ind w:left="284"/>
        <w:jc w:val="both"/>
        <w:rPr>
          <w:rFonts w:ascii="Times New Roman" w:eastAsia="Times New Roman" w:hAnsi="Times New Roman" w:cs="Times New Roman"/>
          <w:color w:val="000000"/>
          <w:sz w:val="24"/>
          <w:szCs w:val="24"/>
          <w:lang w:eastAsia="ru-RU"/>
        </w:rPr>
      </w:pPr>
      <w:r w:rsidRPr="00DB15E1">
        <w:rPr>
          <w:rFonts w:ascii="Times New Roman" w:eastAsia="Times New Roman" w:hAnsi="Times New Roman" w:cs="Times New Roman"/>
          <w:b/>
          <w:bCs/>
          <w:color w:val="000000"/>
          <w:sz w:val="24"/>
          <w:szCs w:val="24"/>
          <w:lang w:eastAsia="ru-RU"/>
        </w:rPr>
        <w:t>Вид ОУ: </w:t>
      </w:r>
      <w:r w:rsidR="008E5F22" w:rsidRPr="00DB15E1">
        <w:rPr>
          <w:rFonts w:ascii="Times New Roman" w:eastAsia="Times New Roman" w:hAnsi="Times New Roman" w:cs="Times New Roman"/>
          <w:bCs/>
          <w:color w:val="000000"/>
          <w:sz w:val="24"/>
          <w:szCs w:val="24"/>
          <w:lang w:eastAsia="ru-RU"/>
        </w:rPr>
        <w:t>средняя общеобразовательная</w:t>
      </w:r>
      <w:r w:rsidR="008E5F22" w:rsidRPr="00DB15E1">
        <w:rPr>
          <w:rFonts w:ascii="Times New Roman" w:eastAsia="Times New Roman" w:hAnsi="Times New Roman" w:cs="Times New Roman"/>
          <w:b/>
          <w:bCs/>
          <w:color w:val="000000"/>
          <w:sz w:val="24"/>
          <w:szCs w:val="24"/>
          <w:lang w:eastAsia="ru-RU"/>
        </w:rPr>
        <w:t xml:space="preserve"> </w:t>
      </w:r>
      <w:r w:rsidRPr="00DB15E1">
        <w:rPr>
          <w:rFonts w:ascii="Times New Roman" w:eastAsia="Times New Roman" w:hAnsi="Times New Roman" w:cs="Times New Roman"/>
          <w:color w:val="000000"/>
          <w:sz w:val="24"/>
          <w:szCs w:val="24"/>
          <w:lang w:eastAsia="ru-RU"/>
        </w:rPr>
        <w:t>школа</w:t>
      </w:r>
    </w:p>
    <w:p w:rsidR="00973078" w:rsidRPr="00DB15E1" w:rsidRDefault="00A2620D" w:rsidP="00DB15E1">
      <w:pPr>
        <w:spacing w:after="0" w:line="360" w:lineRule="auto"/>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Статус ОУ:</w:t>
      </w:r>
      <w:r>
        <w:rPr>
          <w:rFonts w:ascii="Times New Roman" w:eastAsia="Times New Roman" w:hAnsi="Times New Roman" w:cs="Times New Roman"/>
          <w:color w:val="000000"/>
          <w:sz w:val="24"/>
          <w:szCs w:val="24"/>
          <w:lang w:eastAsia="ru-RU"/>
        </w:rPr>
        <w:t xml:space="preserve"> юридическое лицо</w:t>
      </w:r>
      <w:r w:rsidR="00973078" w:rsidRPr="00DB15E1">
        <w:rPr>
          <w:rFonts w:ascii="Times New Roman" w:eastAsia="Times New Roman" w:hAnsi="Times New Roman" w:cs="Times New Roman"/>
          <w:color w:val="000000"/>
          <w:sz w:val="24"/>
          <w:szCs w:val="24"/>
          <w:lang w:eastAsia="ru-RU"/>
        </w:rPr>
        <w:t xml:space="preserve"> </w:t>
      </w:r>
    </w:p>
    <w:p w:rsidR="00ED60AB" w:rsidRPr="00DB15E1" w:rsidRDefault="00ED60AB" w:rsidP="00DB15E1">
      <w:pPr>
        <w:spacing w:after="0" w:line="360" w:lineRule="auto"/>
        <w:ind w:left="284"/>
        <w:jc w:val="both"/>
        <w:rPr>
          <w:rFonts w:ascii="Times New Roman" w:eastAsia="Times New Roman" w:hAnsi="Times New Roman" w:cs="Times New Roman"/>
          <w:b/>
          <w:color w:val="000000"/>
          <w:sz w:val="24"/>
          <w:szCs w:val="24"/>
          <w:lang w:eastAsia="ru-RU"/>
        </w:rPr>
      </w:pPr>
      <w:r w:rsidRPr="00DB15E1">
        <w:rPr>
          <w:rFonts w:ascii="Times New Roman" w:eastAsia="Times New Roman" w:hAnsi="Times New Roman" w:cs="Times New Roman"/>
          <w:b/>
          <w:bCs/>
          <w:color w:val="000000"/>
          <w:sz w:val="24"/>
          <w:szCs w:val="24"/>
          <w:lang w:eastAsia="ru-RU"/>
        </w:rPr>
        <w:t>Учредителем</w:t>
      </w:r>
      <w:r w:rsidRPr="00DB15E1">
        <w:rPr>
          <w:rFonts w:ascii="Times New Roman" w:eastAsia="Times New Roman" w:hAnsi="Times New Roman" w:cs="Times New Roman"/>
          <w:color w:val="000000"/>
          <w:sz w:val="24"/>
          <w:szCs w:val="24"/>
          <w:lang w:eastAsia="ru-RU"/>
        </w:rPr>
        <w:t> ОУ является</w:t>
      </w:r>
      <w:r w:rsidR="008E5F22" w:rsidRPr="00DB15E1">
        <w:rPr>
          <w:rFonts w:ascii="Times New Roman" w:eastAsia="Times New Roman" w:hAnsi="Times New Roman" w:cs="Times New Roman"/>
          <w:color w:val="000000"/>
          <w:sz w:val="24"/>
          <w:szCs w:val="24"/>
          <w:lang w:eastAsia="ru-RU"/>
        </w:rPr>
        <w:t xml:space="preserve"> муниципальное образование </w:t>
      </w:r>
      <w:r w:rsidRPr="00DB15E1">
        <w:rPr>
          <w:rFonts w:ascii="Times New Roman" w:eastAsia="Times New Roman" w:hAnsi="Times New Roman" w:cs="Times New Roman"/>
          <w:color w:val="000000"/>
          <w:sz w:val="24"/>
          <w:szCs w:val="24"/>
          <w:lang w:eastAsia="ru-RU"/>
        </w:rPr>
        <w:t xml:space="preserve"> </w:t>
      </w:r>
      <w:r w:rsidR="0035287B" w:rsidRPr="00DB15E1">
        <w:rPr>
          <w:rStyle w:val="a6"/>
          <w:rFonts w:ascii="Times New Roman" w:hAnsi="Times New Roman" w:cs="Times New Roman"/>
          <w:b w:val="0"/>
          <w:color w:val="000000"/>
          <w:sz w:val="24"/>
          <w:szCs w:val="24"/>
        </w:rPr>
        <w:t>Красногорский район Брянской области</w:t>
      </w:r>
    </w:p>
    <w:p w:rsidR="00ED60AB" w:rsidRPr="00DB15E1" w:rsidRDefault="00ED60AB" w:rsidP="00DB15E1">
      <w:pPr>
        <w:spacing w:after="0" w:line="360" w:lineRule="auto"/>
        <w:ind w:left="284"/>
        <w:jc w:val="both"/>
        <w:rPr>
          <w:rFonts w:ascii="Times New Roman" w:eastAsia="Times New Roman" w:hAnsi="Times New Roman" w:cs="Times New Roman"/>
          <w:color w:val="000000"/>
          <w:sz w:val="24"/>
          <w:szCs w:val="24"/>
          <w:lang w:eastAsia="ru-RU"/>
        </w:rPr>
      </w:pPr>
      <w:r w:rsidRPr="00DB15E1">
        <w:rPr>
          <w:rFonts w:ascii="Times New Roman" w:eastAsia="Times New Roman" w:hAnsi="Times New Roman" w:cs="Times New Roman"/>
          <w:b/>
          <w:bCs/>
          <w:color w:val="000000"/>
          <w:sz w:val="24"/>
          <w:szCs w:val="24"/>
          <w:lang w:eastAsia="ru-RU"/>
        </w:rPr>
        <w:t>Юридический адрес</w:t>
      </w:r>
      <w:r w:rsidR="0035287B" w:rsidRPr="00DB15E1">
        <w:rPr>
          <w:rFonts w:ascii="Times New Roman" w:eastAsia="Times New Roman" w:hAnsi="Times New Roman" w:cs="Times New Roman"/>
          <w:b/>
          <w:bCs/>
          <w:color w:val="000000"/>
          <w:sz w:val="24"/>
          <w:szCs w:val="24"/>
          <w:lang w:eastAsia="ru-RU"/>
        </w:rPr>
        <w:t xml:space="preserve"> – </w:t>
      </w:r>
      <w:r w:rsidR="0035287B" w:rsidRPr="00DB15E1">
        <w:rPr>
          <w:rFonts w:ascii="Times New Roman" w:hAnsi="Times New Roman" w:cs="Times New Roman"/>
          <w:color w:val="000000"/>
          <w:sz w:val="24"/>
          <w:szCs w:val="24"/>
        </w:rPr>
        <w:t xml:space="preserve">Россия, 243160, Брянская  обл., </w:t>
      </w:r>
      <w:proofErr w:type="spellStart"/>
      <w:r w:rsidR="0035287B" w:rsidRPr="00DB15E1">
        <w:rPr>
          <w:rFonts w:ascii="Times New Roman" w:hAnsi="Times New Roman" w:cs="Times New Roman"/>
          <w:color w:val="000000"/>
          <w:sz w:val="24"/>
          <w:szCs w:val="24"/>
        </w:rPr>
        <w:t>пгт</w:t>
      </w:r>
      <w:proofErr w:type="gramStart"/>
      <w:r w:rsidR="0035287B" w:rsidRPr="00DB15E1">
        <w:rPr>
          <w:rFonts w:ascii="Times New Roman" w:hAnsi="Times New Roman" w:cs="Times New Roman"/>
          <w:color w:val="000000"/>
          <w:sz w:val="24"/>
          <w:szCs w:val="24"/>
        </w:rPr>
        <w:t>.К</w:t>
      </w:r>
      <w:proofErr w:type="gramEnd"/>
      <w:r w:rsidR="0035287B" w:rsidRPr="00DB15E1">
        <w:rPr>
          <w:rFonts w:ascii="Times New Roman" w:hAnsi="Times New Roman" w:cs="Times New Roman"/>
          <w:color w:val="000000"/>
          <w:sz w:val="24"/>
          <w:szCs w:val="24"/>
        </w:rPr>
        <w:t>расная</w:t>
      </w:r>
      <w:proofErr w:type="spellEnd"/>
      <w:r w:rsidR="0035287B" w:rsidRPr="00DB15E1">
        <w:rPr>
          <w:rFonts w:ascii="Times New Roman" w:hAnsi="Times New Roman" w:cs="Times New Roman"/>
          <w:color w:val="000000"/>
          <w:sz w:val="24"/>
          <w:szCs w:val="24"/>
        </w:rPr>
        <w:t xml:space="preserve">  Гора, ул. </w:t>
      </w:r>
      <w:proofErr w:type="spellStart"/>
      <w:r w:rsidR="0035287B" w:rsidRPr="00DB15E1">
        <w:rPr>
          <w:rFonts w:ascii="Times New Roman" w:hAnsi="Times New Roman" w:cs="Times New Roman"/>
          <w:color w:val="000000"/>
          <w:sz w:val="24"/>
          <w:szCs w:val="24"/>
        </w:rPr>
        <w:t>Буйневича</w:t>
      </w:r>
      <w:proofErr w:type="spellEnd"/>
      <w:r w:rsidR="0035287B" w:rsidRPr="00DB15E1">
        <w:rPr>
          <w:rFonts w:ascii="Times New Roman" w:hAnsi="Times New Roman" w:cs="Times New Roman"/>
          <w:color w:val="000000"/>
          <w:sz w:val="24"/>
          <w:szCs w:val="24"/>
        </w:rPr>
        <w:t>, дом 44</w:t>
      </w:r>
    </w:p>
    <w:p w:rsidR="0035287B" w:rsidRPr="00DB15E1" w:rsidRDefault="00ED60AB" w:rsidP="00DB15E1">
      <w:pPr>
        <w:spacing w:after="0" w:line="360" w:lineRule="auto"/>
        <w:ind w:left="284"/>
        <w:jc w:val="both"/>
        <w:rPr>
          <w:rFonts w:ascii="Times New Roman" w:eastAsia="Times New Roman" w:hAnsi="Times New Roman" w:cs="Times New Roman"/>
          <w:color w:val="000000"/>
          <w:sz w:val="24"/>
          <w:szCs w:val="24"/>
          <w:lang w:eastAsia="ru-RU"/>
        </w:rPr>
      </w:pPr>
      <w:r w:rsidRPr="00DB15E1">
        <w:rPr>
          <w:rFonts w:ascii="Times New Roman" w:eastAsia="Times New Roman" w:hAnsi="Times New Roman" w:cs="Times New Roman"/>
          <w:b/>
          <w:bCs/>
          <w:color w:val="000000"/>
          <w:sz w:val="24"/>
          <w:szCs w:val="24"/>
          <w:lang w:eastAsia="ru-RU"/>
        </w:rPr>
        <w:t>Телефон, факс: </w:t>
      </w:r>
      <w:r w:rsidR="0035287B" w:rsidRPr="00DB15E1">
        <w:rPr>
          <w:rFonts w:ascii="Times New Roman" w:hAnsi="Times New Roman" w:cs="Times New Roman"/>
          <w:sz w:val="24"/>
          <w:szCs w:val="24"/>
        </w:rPr>
        <w:t>(48346)9-14-30 (директор школы, секретарь),  (48346)9-14-29 (заместители директора)</w:t>
      </w:r>
    </w:p>
    <w:p w:rsidR="0035287B" w:rsidRPr="00DB15E1" w:rsidRDefault="0035287B" w:rsidP="00DB15E1">
      <w:pPr>
        <w:spacing w:after="0" w:line="360" w:lineRule="auto"/>
        <w:ind w:left="284"/>
        <w:jc w:val="both"/>
        <w:rPr>
          <w:rFonts w:ascii="Times New Roman" w:eastAsia="Times New Roman" w:hAnsi="Times New Roman" w:cs="Times New Roman"/>
          <w:color w:val="000000"/>
          <w:sz w:val="24"/>
          <w:szCs w:val="24"/>
          <w:lang w:eastAsia="ru-RU"/>
        </w:rPr>
      </w:pPr>
      <w:r w:rsidRPr="00DB15E1">
        <w:rPr>
          <w:rFonts w:ascii="Times New Roman" w:eastAsia="Times New Roman" w:hAnsi="Times New Roman" w:cs="Times New Roman"/>
          <w:b/>
          <w:bCs/>
          <w:color w:val="000000"/>
          <w:sz w:val="24"/>
          <w:szCs w:val="24"/>
          <w:lang w:eastAsia="ru-RU"/>
        </w:rPr>
        <w:t xml:space="preserve"> </w:t>
      </w:r>
      <w:proofErr w:type="spellStart"/>
      <w:r w:rsidR="00ED60AB" w:rsidRPr="00DB15E1">
        <w:rPr>
          <w:rFonts w:ascii="Times New Roman" w:eastAsia="Times New Roman" w:hAnsi="Times New Roman" w:cs="Times New Roman"/>
          <w:b/>
          <w:bCs/>
          <w:color w:val="000000"/>
          <w:sz w:val="24"/>
          <w:szCs w:val="24"/>
          <w:lang w:eastAsia="ru-RU"/>
        </w:rPr>
        <w:t>mail</w:t>
      </w:r>
      <w:proofErr w:type="spellEnd"/>
      <w:r w:rsidR="00ED60AB" w:rsidRPr="00DB15E1">
        <w:rPr>
          <w:rFonts w:ascii="Times New Roman" w:eastAsia="Times New Roman" w:hAnsi="Times New Roman" w:cs="Times New Roman"/>
          <w:b/>
          <w:bCs/>
          <w:color w:val="000000"/>
          <w:sz w:val="24"/>
          <w:szCs w:val="24"/>
          <w:lang w:eastAsia="ru-RU"/>
        </w:rPr>
        <w:t>:</w:t>
      </w:r>
      <w:r w:rsidR="00ED60AB" w:rsidRPr="00DB15E1">
        <w:rPr>
          <w:rFonts w:ascii="Times New Roman" w:eastAsia="Times New Roman" w:hAnsi="Times New Roman" w:cs="Times New Roman"/>
          <w:color w:val="000000"/>
          <w:sz w:val="24"/>
          <w:szCs w:val="24"/>
          <w:lang w:eastAsia="ru-RU"/>
        </w:rPr>
        <w:t> </w:t>
      </w:r>
      <w:hyperlink r:id="rId8" w:history="1">
        <w:r w:rsidRPr="00DB15E1">
          <w:rPr>
            <w:rStyle w:val="a5"/>
            <w:rFonts w:ascii="Times New Roman" w:hAnsi="Times New Roman" w:cs="Times New Roman"/>
            <w:sz w:val="24"/>
            <w:szCs w:val="24"/>
          </w:rPr>
          <w:t>lerer-sc1@yandex.ru</w:t>
        </w:r>
      </w:hyperlink>
    </w:p>
    <w:p w:rsidR="00ED60AB" w:rsidRPr="00DB15E1" w:rsidRDefault="0035287B" w:rsidP="00DB15E1">
      <w:pPr>
        <w:spacing w:after="0" w:line="360" w:lineRule="auto"/>
        <w:ind w:left="284"/>
        <w:jc w:val="both"/>
        <w:rPr>
          <w:rFonts w:ascii="Times New Roman" w:eastAsia="Times New Roman" w:hAnsi="Times New Roman" w:cs="Times New Roman"/>
          <w:color w:val="000000"/>
          <w:sz w:val="24"/>
          <w:szCs w:val="24"/>
          <w:lang w:eastAsia="ru-RU"/>
        </w:rPr>
      </w:pPr>
      <w:r w:rsidRPr="00DB15E1">
        <w:rPr>
          <w:rFonts w:ascii="Times New Roman" w:eastAsia="Times New Roman" w:hAnsi="Times New Roman" w:cs="Times New Roman"/>
          <w:b/>
          <w:bCs/>
          <w:color w:val="000000"/>
          <w:sz w:val="24"/>
          <w:szCs w:val="24"/>
          <w:lang w:eastAsia="ru-RU"/>
        </w:rPr>
        <w:t xml:space="preserve"> </w:t>
      </w:r>
      <w:r w:rsidR="00ED60AB" w:rsidRPr="00DB15E1">
        <w:rPr>
          <w:rFonts w:ascii="Times New Roman" w:eastAsia="Times New Roman" w:hAnsi="Times New Roman" w:cs="Times New Roman"/>
          <w:b/>
          <w:bCs/>
          <w:color w:val="000000"/>
          <w:sz w:val="24"/>
          <w:szCs w:val="24"/>
          <w:lang w:eastAsia="ru-RU"/>
        </w:rPr>
        <w:t>Адрес сайта в Интернете</w:t>
      </w:r>
      <w:r w:rsidR="00ED60AB" w:rsidRPr="00DB15E1">
        <w:rPr>
          <w:rFonts w:ascii="Times New Roman" w:eastAsia="Times New Roman" w:hAnsi="Times New Roman" w:cs="Times New Roman"/>
          <w:bCs/>
          <w:color w:val="000000"/>
          <w:sz w:val="24"/>
          <w:szCs w:val="24"/>
          <w:lang w:eastAsia="ru-RU"/>
        </w:rPr>
        <w:t>:</w:t>
      </w:r>
      <w:r w:rsidRPr="00DB15E1">
        <w:rPr>
          <w:rFonts w:ascii="Times New Roman" w:eastAsia="Times New Roman" w:hAnsi="Times New Roman" w:cs="Times New Roman"/>
          <w:bCs/>
          <w:color w:val="000000"/>
          <w:sz w:val="24"/>
          <w:szCs w:val="24"/>
          <w:lang w:eastAsia="ru-RU"/>
        </w:rPr>
        <w:t xml:space="preserve"> </w:t>
      </w:r>
      <w:r w:rsidR="00ED60AB" w:rsidRPr="00DB15E1">
        <w:rPr>
          <w:rFonts w:ascii="Times New Roman" w:eastAsia="Times New Roman" w:hAnsi="Times New Roman" w:cs="Times New Roman"/>
          <w:bCs/>
          <w:color w:val="000000"/>
          <w:sz w:val="24"/>
          <w:szCs w:val="24"/>
          <w:lang w:eastAsia="ru-RU"/>
        </w:rPr>
        <w:t> </w:t>
      </w:r>
      <w:r w:rsidRPr="00DB15E1">
        <w:rPr>
          <w:rFonts w:ascii="Times New Roman" w:eastAsia="Times New Roman" w:hAnsi="Times New Roman" w:cs="Times New Roman"/>
          <w:bCs/>
          <w:color w:val="000000"/>
          <w:sz w:val="24"/>
          <w:szCs w:val="24"/>
          <w:lang w:eastAsia="ru-RU"/>
        </w:rPr>
        <w:t>http://krasnogorskaja1.ucoz.com</w:t>
      </w:r>
    </w:p>
    <w:p w:rsidR="0035287B" w:rsidRPr="00DB15E1" w:rsidRDefault="0035287B" w:rsidP="00DB15E1">
      <w:pPr>
        <w:spacing w:after="0" w:line="360" w:lineRule="auto"/>
        <w:ind w:left="284"/>
        <w:rPr>
          <w:rFonts w:ascii="Times New Roman" w:eastAsia="Times New Roman" w:hAnsi="Times New Roman" w:cs="Times New Roman"/>
          <w:color w:val="000000"/>
          <w:sz w:val="24"/>
          <w:szCs w:val="24"/>
          <w:lang w:eastAsia="ru-RU"/>
        </w:rPr>
      </w:pPr>
      <w:r w:rsidRPr="00DB15E1">
        <w:rPr>
          <w:rFonts w:ascii="Times New Roman" w:eastAsia="Times New Roman" w:hAnsi="Times New Roman" w:cs="Times New Roman"/>
          <w:b/>
          <w:bCs/>
          <w:color w:val="000000"/>
          <w:sz w:val="24"/>
          <w:szCs w:val="24"/>
          <w:lang w:eastAsia="ru-RU"/>
        </w:rPr>
        <w:t>Лицензия:</w:t>
      </w:r>
      <w:r w:rsidR="00E16D46" w:rsidRPr="00DB15E1">
        <w:rPr>
          <w:rFonts w:ascii="Times New Roman" w:eastAsia="Times New Roman" w:hAnsi="Times New Roman" w:cs="Times New Roman"/>
          <w:b/>
          <w:bCs/>
          <w:color w:val="000000"/>
          <w:sz w:val="24"/>
          <w:szCs w:val="24"/>
          <w:lang w:eastAsia="ru-RU"/>
        </w:rPr>
        <w:t xml:space="preserve">  </w:t>
      </w:r>
      <w:r w:rsidR="00E16D46" w:rsidRPr="00DB15E1">
        <w:rPr>
          <w:rFonts w:ascii="Times New Roman" w:eastAsia="Times New Roman" w:hAnsi="Times New Roman" w:cs="Times New Roman"/>
          <w:bCs/>
          <w:color w:val="000000"/>
          <w:sz w:val="24"/>
          <w:szCs w:val="24"/>
          <w:lang w:eastAsia="ru-RU"/>
        </w:rPr>
        <w:t>32</w:t>
      </w:r>
      <w:r w:rsidR="00A2620D">
        <w:rPr>
          <w:rFonts w:ascii="Times New Roman" w:eastAsia="Times New Roman" w:hAnsi="Times New Roman" w:cs="Times New Roman"/>
          <w:bCs/>
          <w:color w:val="000000"/>
          <w:sz w:val="24"/>
          <w:szCs w:val="24"/>
          <w:lang w:eastAsia="ru-RU"/>
        </w:rPr>
        <w:t>Л01</w:t>
      </w:r>
      <w:r w:rsidR="00E16D46" w:rsidRPr="00DB15E1">
        <w:rPr>
          <w:rFonts w:ascii="Times New Roman" w:eastAsia="Times New Roman" w:hAnsi="Times New Roman" w:cs="Times New Roman"/>
          <w:bCs/>
          <w:color w:val="000000"/>
          <w:sz w:val="24"/>
          <w:szCs w:val="24"/>
          <w:lang w:eastAsia="ru-RU"/>
        </w:rPr>
        <w:t xml:space="preserve">  №000</w:t>
      </w:r>
      <w:r w:rsidR="00A2620D">
        <w:rPr>
          <w:rFonts w:ascii="Times New Roman" w:eastAsia="Times New Roman" w:hAnsi="Times New Roman" w:cs="Times New Roman"/>
          <w:bCs/>
          <w:color w:val="000000"/>
          <w:sz w:val="24"/>
          <w:szCs w:val="24"/>
          <w:lang w:eastAsia="ru-RU"/>
        </w:rPr>
        <w:t>3038</w:t>
      </w:r>
      <w:r w:rsidR="00E16D46" w:rsidRPr="00DB15E1">
        <w:rPr>
          <w:rFonts w:ascii="Times New Roman" w:eastAsia="Times New Roman" w:hAnsi="Times New Roman" w:cs="Times New Roman"/>
          <w:bCs/>
          <w:color w:val="000000"/>
          <w:sz w:val="24"/>
          <w:szCs w:val="24"/>
          <w:lang w:eastAsia="ru-RU"/>
        </w:rPr>
        <w:t xml:space="preserve">, от </w:t>
      </w:r>
      <w:r w:rsidR="00A2620D">
        <w:rPr>
          <w:rFonts w:ascii="Times New Roman" w:eastAsia="Times New Roman" w:hAnsi="Times New Roman" w:cs="Times New Roman"/>
          <w:bCs/>
          <w:color w:val="000000"/>
          <w:sz w:val="24"/>
          <w:szCs w:val="24"/>
          <w:lang w:eastAsia="ru-RU"/>
        </w:rPr>
        <w:t>14</w:t>
      </w:r>
      <w:r w:rsidR="00E16D46" w:rsidRPr="00DB15E1">
        <w:rPr>
          <w:rFonts w:ascii="Times New Roman" w:eastAsia="Times New Roman" w:hAnsi="Times New Roman" w:cs="Times New Roman"/>
          <w:bCs/>
          <w:color w:val="000000"/>
          <w:sz w:val="24"/>
          <w:szCs w:val="24"/>
          <w:lang w:eastAsia="ru-RU"/>
        </w:rPr>
        <w:t xml:space="preserve"> ноября 201</w:t>
      </w:r>
      <w:r w:rsidR="00A2620D">
        <w:rPr>
          <w:rFonts w:ascii="Times New Roman" w:eastAsia="Times New Roman" w:hAnsi="Times New Roman" w:cs="Times New Roman"/>
          <w:bCs/>
          <w:color w:val="000000"/>
          <w:sz w:val="24"/>
          <w:szCs w:val="24"/>
          <w:lang w:eastAsia="ru-RU"/>
        </w:rPr>
        <w:t>6</w:t>
      </w:r>
      <w:r w:rsidR="00E16D46" w:rsidRPr="00DB15E1">
        <w:rPr>
          <w:rFonts w:ascii="Times New Roman" w:eastAsia="Times New Roman" w:hAnsi="Times New Roman" w:cs="Times New Roman"/>
          <w:bCs/>
          <w:color w:val="000000"/>
          <w:sz w:val="24"/>
          <w:szCs w:val="24"/>
          <w:lang w:eastAsia="ru-RU"/>
        </w:rPr>
        <w:t xml:space="preserve">, рег.№ </w:t>
      </w:r>
      <w:r w:rsidR="00A2620D">
        <w:rPr>
          <w:rFonts w:ascii="Times New Roman" w:eastAsia="Times New Roman" w:hAnsi="Times New Roman" w:cs="Times New Roman"/>
          <w:bCs/>
          <w:color w:val="000000"/>
          <w:sz w:val="24"/>
          <w:szCs w:val="24"/>
          <w:lang w:eastAsia="ru-RU"/>
        </w:rPr>
        <w:t>4295</w:t>
      </w:r>
      <w:r w:rsidR="006C2119">
        <w:rPr>
          <w:rFonts w:ascii="Times New Roman" w:eastAsia="Times New Roman" w:hAnsi="Times New Roman" w:cs="Times New Roman"/>
          <w:bCs/>
          <w:color w:val="000000"/>
          <w:sz w:val="24"/>
          <w:szCs w:val="24"/>
          <w:lang w:eastAsia="ru-RU"/>
        </w:rPr>
        <w:t>,</w:t>
      </w:r>
      <w:r w:rsidR="006C2119" w:rsidRPr="006C2119">
        <w:rPr>
          <w:rFonts w:ascii="Times New Roman" w:eastAsia="Times New Roman" w:hAnsi="Times New Roman" w:cs="Times New Roman"/>
          <w:bCs/>
          <w:color w:val="000000"/>
          <w:sz w:val="24"/>
          <w:szCs w:val="24"/>
          <w:lang w:eastAsia="ru-RU"/>
        </w:rPr>
        <w:t xml:space="preserve"> </w:t>
      </w:r>
      <w:r w:rsidR="006C2119" w:rsidRPr="00DB15E1">
        <w:rPr>
          <w:rFonts w:ascii="Times New Roman" w:eastAsia="Times New Roman" w:hAnsi="Times New Roman" w:cs="Times New Roman"/>
          <w:bCs/>
          <w:color w:val="000000"/>
          <w:sz w:val="24"/>
          <w:szCs w:val="24"/>
          <w:lang w:eastAsia="ru-RU"/>
        </w:rPr>
        <w:t>бессрочно,</w:t>
      </w:r>
    </w:p>
    <w:p w:rsidR="0035287B" w:rsidRDefault="0035287B" w:rsidP="00DB15E1">
      <w:pPr>
        <w:spacing w:after="0" w:line="360" w:lineRule="auto"/>
        <w:ind w:left="284"/>
        <w:jc w:val="both"/>
        <w:rPr>
          <w:rFonts w:ascii="Times New Roman" w:eastAsia="Times New Roman" w:hAnsi="Times New Roman" w:cs="Times New Roman"/>
          <w:color w:val="000000"/>
          <w:sz w:val="24"/>
          <w:szCs w:val="24"/>
          <w:lang w:eastAsia="ru-RU"/>
        </w:rPr>
      </w:pPr>
      <w:r w:rsidRPr="00DB15E1">
        <w:rPr>
          <w:rFonts w:ascii="Times New Roman" w:eastAsia="Times New Roman" w:hAnsi="Times New Roman" w:cs="Times New Roman"/>
          <w:b/>
          <w:bCs/>
          <w:color w:val="000000"/>
          <w:sz w:val="24"/>
          <w:szCs w:val="24"/>
          <w:lang w:eastAsia="ru-RU"/>
        </w:rPr>
        <w:t>Аккредита</w:t>
      </w:r>
      <w:r w:rsidR="006C2119">
        <w:rPr>
          <w:rFonts w:ascii="Times New Roman" w:eastAsia="Times New Roman" w:hAnsi="Times New Roman" w:cs="Times New Roman"/>
          <w:b/>
          <w:bCs/>
          <w:color w:val="000000"/>
          <w:sz w:val="24"/>
          <w:szCs w:val="24"/>
          <w:lang w:eastAsia="ru-RU"/>
        </w:rPr>
        <w:t>ция:</w:t>
      </w:r>
      <w:r w:rsidR="006C2119" w:rsidRPr="00DB15E1">
        <w:rPr>
          <w:rFonts w:ascii="Times New Roman" w:eastAsia="Times New Roman" w:hAnsi="Times New Roman" w:cs="Times New Roman"/>
          <w:color w:val="000000"/>
          <w:sz w:val="24"/>
          <w:szCs w:val="24"/>
          <w:lang w:eastAsia="ru-RU"/>
        </w:rPr>
        <w:t xml:space="preserve"> 32А0</w:t>
      </w:r>
      <w:r w:rsidR="006C2119">
        <w:rPr>
          <w:rFonts w:ascii="Times New Roman" w:eastAsia="Times New Roman" w:hAnsi="Times New Roman" w:cs="Times New Roman"/>
          <w:color w:val="000000"/>
          <w:sz w:val="24"/>
          <w:szCs w:val="24"/>
          <w:lang w:eastAsia="ru-RU"/>
        </w:rPr>
        <w:t xml:space="preserve">5 </w:t>
      </w:r>
      <w:r w:rsidR="006C2119" w:rsidRPr="00DB15E1">
        <w:rPr>
          <w:rFonts w:ascii="Times New Roman" w:eastAsia="Times New Roman" w:hAnsi="Times New Roman" w:cs="Times New Roman"/>
          <w:color w:val="000000"/>
          <w:sz w:val="24"/>
          <w:szCs w:val="24"/>
          <w:lang w:eastAsia="ru-RU"/>
        </w:rPr>
        <w:t xml:space="preserve"> №00003</w:t>
      </w:r>
      <w:r w:rsidR="006C2119">
        <w:rPr>
          <w:rFonts w:ascii="Times New Roman" w:eastAsia="Times New Roman" w:hAnsi="Times New Roman" w:cs="Times New Roman"/>
          <w:color w:val="000000"/>
          <w:sz w:val="24"/>
          <w:szCs w:val="24"/>
          <w:lang w:eastAsia="ru-RU"/>
        </w:rPr>
        <w:t>37</w:t>
      </w:r>
      <w:r w:rsidRPr="00DB15E1">
        <w:rPr>
          <w:rFonts w:ascii="Times New Roman" w:eastAsia="Times New Roman" w:hAnsi="Times New Roman" w:cs="Times New Roman"/>
          <w:color w:val="000000"/>
          <w:sz w:val="24"/>
          <w:szCs w:val="24"/>
          <w:lang w:eastAsia="ru-RU"/>
        </w:rPr>
        <w:t xml:space="preserve">от </w:t>
      </w:r>
      <w:r w:rsidR="00E16D46" w:rsidRPr="00DB15E1">
        <w:rPr>
          <w:rFonts w:ascii="Times New Roman" w:eastAsia="Times New Roman" w:hAnsi="Times New Roman" w:cs="Times New Roman"/>
          <w:color w:val="000000"/>
          <w:sz w:val="24"/>
          <w:szCs w:val="24"/>
          <w:lang w:eastAsia="ru-RU"/>
        </w:rPr>
        <w:t>1</w:t>
      </w:r>
      <w:r w:rsidR="006C2119">
        <w:rPr>
          <w:rFonts w:ascii="Times New Roman" w:eastAsia="Times New Roman" w:hAnsi="Times New Roman" w:cs="Times New Roman"/>
          <w:color w:val="000000"/>
          <w:sz w:val="24"/>
          <w:szCs w:val="24"/>
          <w:lang w:eastAsia="ru-RU"/>
        </w:rPr>
        <w:t>1</w:t>
      </w:r>
      <w:r w:rsidRPr="00DB15E1">
        <w:rPr>
          <w:rFonts w:ascii="Times New Roman" w:eastAsia="Times New Roman" w:hAnsi="Times New Roman" w:cs="Times New Roman"/>
          <w:color w:val="000000"/>
          <w:sz w:val="24"/>
          <w:szCs w:val="24"/>
          <w:lang w:eastAsia="ru-RU"/>
        </w:rPr>
        <w:t xml:space="preserve"> </w:t>
      </w:r>
      <w:r w:rsidR="006C2119">
        <w:rPr>
          <w:rFonts w:ascii="Times New Roman" w:eastAsia="Times New Roman" w:hAnsi="Times New Roman" w:cs="Times New Roman"/>
          <w:color w:val="000000"/>
          <w:sz w:val="24"/>
          <w:szCs w:val="24"/>
          <w:lang w:eastAsia="ru-RU"/>
        </w:rPr>
        <w:t>ноября</w:t>
      </w:r>
      <w:r w:rsidRPr="00DB15E1">
        <w:rPr>
          <w:rFonts w:ascii="Times New Roman" w:eastAsia="Times New Roman" w:hAnsi="Times New Roman" w:cs="Times New Roman"/>
          <w:color w:val="000000"/>
          <w:sz w:val="24"/>
          <w:szCs w:val="24"/>
          <w:lang w:eastAsia="ru-RU"/>
        </w:rPr>
        <w:t xml:space="preserve"> 201</w:t>
      </w:r>
      <w:r w:rsidR="006C2119">
        <w:rPr>
          <w:rFonts w:ascii="Times New Roman" w:eastAsia="Times New Roman" w:hAnsi="Times New Roman" w:cs="Times New Roman"/>
          <w:color w:val="000000"/>
          <w:sz w:val="24"/>
          <w:szCs w:val="24"/>
          <w:lang w:eastAsia="ru-RU"/>
        </w:rPr>
        <w:t>6г.</w:t>
      </w:r>
      <w:proofErr w:type="gramStart"/>
      <w:r w:rsidR="006C2119">
        <w:rPr>
          <w:rFonts w:ascii="Times New Roman" w:eastAsia="Times New Roman" w:hAnsi="Times New Roman" w:cs="Times New Roman"/>
          <w:color w:val="000000"/>
          <w:sz w:val="24"/>
          <w:szCs w:val="24"/>
          <w:lang w:eastAsia="ru-RU"/>
        </w:rPr>
        <w:t>,р</w:t>
      </w:r>
      <w:proofErr w:type="gramEnd"/>
      <w:r w:rsidR="006C2119">
        <w:rPr>
          <w:rFonts w:ascii="Times New Roman" w:eastAsia="Times New Roman" w:hAnsi="Times New Roman" w:cs="Times New Roman"/>
          <w:color w:val="000000"/>
          <w:sz w:val="24"/>
          <w:szCs w:val="24"/>
          <w:lang w:eastAsia="ru-RU"/>
        </w:rPr>
        <w:t>ег.</w:t>
      </w:r>
      <w:r w:rsidR="00E16D46" w:rsidRPr="00DB15E1">
        <w:rPr>
          <w:rFonts w:ascii="Times New Roman" w:eastAsia="Times New Roman" w:hAnsi="Times New Roman" w:cs="Times New Roman"/>
          <w:color w:val="000000"/>
          <w:sz w:val="24"/>
          <w:szCs w:val="24"/>
          <w:lang w:eastAsia="ru-RU"/>
        </w:rPr>
        <w:t xml:space="preserve"> №</w:t>
      </w:r>
      <w:r w:rsidR="006C2119">
        <w:rPr>
          <w:rFonts w:ascii="Times New Roman" w:eastAsia="Times New Roman" w:hAnsi="Times New Roman" w:cs="Times New Roman"/>
          <w:color w:val="000000"/>
          <w:sz w:val="24"/>
          <w:szCs w:val="24"/>
          <w:lang w:eastAsia="ru-RU"/>
        </w:rPr>
        <w:t>482, до 10 апреля 2025г.</w:t>
      </w:r>
    </w:p>
    <w:p w:rsidR="00DB15E1" w:rsidRPr="00DB15E1" w:rsidRDefault="00DB15E1" w:rsidP="00DB15E1">
      <w:pPr>
        <w:spacing w:after="0" w:line="360" w:lineRule="auto"/>
        <w:ind w:left="284"/>
        <w:jc w:val="both"/>
        <w:rPr>
          <w:rFonts w:ascii="Times New Roman" w:eastAsia="Times New Roman" w:hAnsi="Times New Roman" w:cs="Times New Roman"/>
          <w:color w:val="000000"/>
          <w:sz w:val="24"/>
          <w:szCs w:val="24"/>
          <w:lang w:eastAsia="ru-RU"/>
        </w:rPr>
      </w:pPr>
    </w:p>
    <w:p w:rsidR="00DB15E1" w:rsidRDefault="00DB15E1" w:rsidP="00DB15E1">
      <w:pPr>
        <w:pStyle w:val="a3"/>
        <w:spacing w:after="0" w:line="360" w:lineRule="auto"/>
        <w:ind w:left="6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Социокультурные условия территории нахождения.</w:t>
      </w:r>
    </w:p>
    <w:p w:rsidR="00973078" w:rsidRDefault="00973078" w:rsidP="00973078">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МБОУ </w:t>
      </w:r>
      <w:proofErr w:type="spellStart"/>
      <w:r>
        <w:rPr>
          <w:rFonts w:ascii="Times New Roman" w:eastAsia="Times New Roman" w:hAnsi="Times New Roman" w:cs="Times New Roman"/>
          <w:color w:val="000000"/>
          <w:sz w:val="24"/>
          <w:szCs w:val="24"/>
          <w:lang w:eastAsia="ru-RU"/>
        </w:rPr>
        <w:t>Красногорская</w:t>
      </w:r>
      <w:proofErr w:type="spellEnd"/>
      <w:r>
        <w:rPr>
          <w:rFonts w:ascii="Times New Roman" w:eastAsia="Times New Roman" w:hAnsi="Times New Roman" w:cs="Times New Roman"/>
          <w:color w:val="000000"/>
          <w:sz w:val="24"/>
          <w:szCs w:val="24"/>
          <w:lang w:eastAsia="ru-RU"/>
        </w:rPr>
        <w:t xml:space="preserve"> СОШ №1 находится на территории Красногорского поселени</w:t>
      </w:r>
      <w:r w:rsidR="001E6059">
        <w:rPr>
          <w:rFonts w:ascii="Times New Roman" w:eastAsia="Times New Roman" w:hAnsi="Times New Roman" w:cs="Times New Roman"/>
          <w:color w:val="000000"/>
          <w:sz w:val="24"/>
          <w:szCs w:val="24"/>
          <w:lang w:eastAsia="ru-RU"/>
        </w:rPr>
        <w:t xml:space="preserve">я в </w:t>
      </w:r>
      <w:proofErr w:type="spellStart"/>
      <w:r w:rsidR="001E6059">
        <w:rPr>
          <w:rFonts w:ascii="Times New Roman" w:eastAsia="Times New Roman" w:hAnsi="Times New Roman" w:cs="Times New Roman"/>
          <w:color w:val="000000"/>
          <w:sz w:val="24"/>
          <w:szCs w:val="24"/>
          <w:lang w:eastAsia="ru-RU"/>
        </w:rPr>
        <w:t>пгт</w:t>
      </w:r>
      <w:proofErr w:type="spellEnd"/>
      <w:r w:rsidR="001E6059">
        <w:rPr>
          <w:rFonts w:ascii="Times New Roman" w:eastAsia="Times New Roman" w:hAnsi="Times New Roman" w:cs="Times New Roman"/>
          <w:color w:val="000000"/>
          <w:sz w:val="24"/>
          <w:szCs w:val="24"/>
          <w:lang w:eastAsia="ru-RU"/>
        </w:rPr>
        <w:t>. Красная Гора Брянской о</w:t>
      </w:r>
      <w:r>
        <w:rPr>
          <w:rFonts w:ascii="Times New Roman" w:eastAsia="Times New Roman" w:hAnsi="Times New Roman" w:cs="Times New Roman"/>
          <w:color w:val="000000"/>
          <w:sz w:val="24"/>
          <w:szCs w:val="24"/>
          <w:lang w:eastAsia="ru-RU"/>
        </w:rPr>
        <w:t>бласти.</w:t>
      </w:r>
      <w:r w:rsidR="00F10D20">
        <w:rPr>
          <w:rFonts w:ascii="Times New Roman" w:eastAsia="Times New Roman" w:hAnsi="Times New Roman" w:cs="Times New Roman"/>
          <w:color w:val="000000"/>
          <w:sz w:val="24"/>
          <w:szCs w:val="24"/>
          <w:lang w:eastAsia="ru-RU"/>
        </w:rPr>
        <w:t xml:space="preserve"> Эта западная территория России граничит с Республикой Беларусь, что сказывается на социокультурном образе жизни</w:t>
      </w:r>
      <w:r w:rsidR="009A1D44">
        <w:rPr>
          <w:rFonts w:ascii="Times New Roman" w:eastAsia="Times New Roman" w:hAnsi="Times New Roman" w:cs="Times New Roman"/>
          <w:color w:val="000000"/>
          <w:sz w:val="24"/>
          <w:szCs w:val="24"/>
          <w:lang w:eastAsia="ru-RU"/>
        </w:rPr>
        <w:t xml:space="preserve"> и</w:t>
      </w:r>
      <w:r w:rsidR="00F10D20">
        <w:rPr>
          <w:rFonts w:ascii="Times New Roman" w:eastAsia="Times New Roman" w:hAnsi="Times New Roman" w:cs="Times New Roman"/>
          <w:color w:val="000000"/>
          <w:sz w:val="24"/>
          <w:szCs w:val="24"/>
          <w:lang w:eastAsia="ru-RU"/>
        </w:rPr>
        <w:t xml:space="preserve"> языковом диалекте. </w:t>
      </w:r>
      <w:r w:rsidR="001E6059">
        <w:rPr>
          <w:rFonts w:ascii="Times New Roman" w:eastAsia="Times New Roman" w:hAnsi="Times New Roman" w:cs="Times New Roman"/>
          <w:color w:val="000000"/>
          <w:sz w:val="24"/>
          <w:szCs w:val="24"/>
          <w:lang w:eastAsia="ru-RU"/>
        </w:rPr>
        <w:t xml:space="preserve"> </w:t>
      </w:r>
      <w:r w:rsidR="00F10D20">
        <w:rPr>
          <w:rFonts w:ascii="Times New Roman" w:eastAsia="Times New Roman" w:hAnsi="Times New Roman" w:cs="Times New Roman"/>
          <w:color w:val="000000"/>
          <w:sz w:val="24"/>
          <w:szCs w:val="24"/>
          <w:lang w:eastAsia="ru-RU"/>
        </w:rPr>
        <w:t>Наша школа является</w:t>
      </w:r>
      <w:r w:rsidR="008E5F22">
        <w:rPr>
          <w:rFonts w:ascii="Times New Roman" w:eastAsia="Times New Roman" w:hAnsi="Times New Roman" w:cs="Times New Roman"/>
          <w:color w:val="000000"/>
          <w:sz w:val="24"/>
          <w:szCs w:val="24"/>
          <w:lang w:eastAsia="ru-RU"/>
        </w:rPr>
        <w:t xml:space="preserve"> </w:t>
      </w:r>
      <w:r w:rsidR="00F10D20">
        <w:rPr>
          <w:rFonts w:ascii="Times New Roman" w:eastAsia="Times New Roman" w:hAnsi="Times New Roman" w:cs="Times New Roman"/>
          <w:color w:val="000000"/>
          <w:sz w:val="24"/>
          <w:szCs w:val="24"/>
          <w:lang w:eastAsia="ru-RU"/>
        </w:rPr>
        <w:t>самым  многочисленным</w:t>
      </w:r>
      <w:r w:rsidR="008E5F22">
        <w:rPr>
          <w:rFonts w:ascii="Times New Roman" w:eastAsia="Times New Roman" w:hAnsi="Times New Roman" w:cs="Times New Roman"/>
          <w:color w:val="000000"/>
          <w:sz w:val="24"/>
          <w:szCs w:val="24"/>
          <w:lang w:eastAsia="ru-RU"/>
        </w:rPr>
        <w:t xml:space="preserve"> о</w:t>
      </w:r>
      <w:r w:rsidR="00F10D20">
        <w:rPr>
          <w:rFonts w:ascii="Times New Roman" w:eastAsia="Times New Roman" w:hAnsi="Times New Roman" w:cs="Times New Roman"/>
          <w:color w:val="000000"/>
          <w:sz w:val="24"/>
          <w:szCs w:val="24"/>
          <w:lang w:eastAsia="ru-RU"/>
        </w:rPr>
        <w:t>бразовательным</w:t>
      </w:r>
      <w:r w:rsidR="008E5F22">
        <w:rPr>
          <w:rFonts w:ascii="Times New Roman" w:eastAsia="Times New Roman" w:hAnsi="Times New Roman" w:cs="Times New Roman"/>
          <w:color w:val="000000"/>
          <w:sz w:val="24"/>
          <w:szCs w:val="24"/>
          <w:lang w:eastAsia="ru-RU"/>
        </w:rPr>
        <w:t xml:space="preserve"> учреждение</w:t>
      </w:r>
      <w:r w:rsidR="00F10D20">
        <w:rPr>
          <w:rFonts w:ascii="Times New Roman" w:eastAsia="Times New Roman" w:hAnsi="Times New Roman" w:cs="Times New Roman"/>
          <w:color w:val="000000"/>
          <w:sz w:val="24"/>
          <w:szCs w:val="24"/>
          <w:lang w:eastAsia="ru-RU"/>
        </w:rPr>
        <w:t>м</w:t>
      </w:r>
      <w:r w:rsidR="008E5F22">
        <w:rPr>
          <w:rFonts w:ascii="Times New Roman" w:eastAsia="Times New Roman" w:hAnsi="Times New Roman" w:cs="Times New Roman"/>
          <w:color w:val="000000"/>
          <w:sz w:val="24"/>
          <w:szCs w:val="24"/>
          <w:lang w:eastAsia="ru-RU"/>
        </w:rPr>
        <w:t>, в котором обучается и работает  50% учащихся и учителей  всего района.</w:t>
      </w:r>
    </w:p>
    <w:p w:rsidR="00DB15E1" w:rsidRDefault="00DB15E1" w:rsidP="00DB15E1">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Школа не имеет филиалов и отделений.</w:t>
      </w:r>
    </w:p>
    <w:p w:rsidR="00DB15E1" w:rsidRPr="00973078" w:rsidRDefault="00DB15E1" w:rsidP="00DB15E1">
      <w:pPr>
        <w:spacing w:after="0"/>
        <w:rPr>
          <w:rFonts w:ascii="Times New Roman" w:eastAsia="Times New Roman" w:hAnsi="Times New Roman" w:cs="Times New Roman"/>
          <w:color w:val="000000"/>
          <w:sz w:val="24"/>
          <w:szCs w:val="24"/>
          <w:lang w:eastAsia="ru-RU"/>
        </w:rPr>
      </w:pPr>
    </w:p>
    <w:p w:rsidR="00DB15E1" w:rsidRPr="00BF5511" w:rsidRDefault="00DB15E1" w:rsidP="00DB15E1">
      <w:pPr>
        <w:pStyle w:val="a3"/>
        <w:spacing w:after="0"/>
        <w:ind w:left="1080"/>
        <w:rPr>
          <w:rFonts w:ascii="Times New Roman" w:hAnsi="Times New Roman"/>
          <w:b/>
          <w:sz w:val="24"/>
          <w:szCs w:val="24"/>
        </w:rPr>
      </w:pPr>
      <w:r w:rsidRPr="00BF5511">
        <w:rPr>
          <w:rFonts w:ascii="Times New Roman" w:hAnsi="Times New Roman"/>
          <w:b/>
          <w:sz w:val="24"/>
          <w:szCs w:val="24"/>
        </w:rPr>
        <w:t>Характеристика контингента учащихся.</w:t>
      </w:r>
    </w:p>
    <w:p w:rsidR="00DB15E1" w:rsidRPr="00F35994" w:rsidRDefault="006C2119" w:rsidP="00DB15E1">
      <w:pPr>
        <w:spacing w:after="0"/>
        <w:rPr>
          <w:rFonts w:ascii="Times New Roman" w:hAnsi="Times New Roman"/>
          <w:sz w:val="24"/>
          <w:szCs w:val="24"/>
        </w:rPr>
      </w:pPr>
      <w:r>
        <w:rPr>
          <w:rFonts w:ascii="Times New Roman" w:hAnsi="Times New Roman"/>
          <w:sz w:val="24"/>
          <w:szCs w:val="24"/>
        </w:rPr>
        <w:t>Всего учащихся – 439</w:t>
      </w:r>
    </w:p>
    <w:p w:rsidR="00DB15E1" w:rsidRDefault="00DB15E1" w:rsidP="00DB15E1">
      <w:pPr>
        <w:spacing w:after="0"/>
        <w:rPr>
          <w:rFonts w:ascii="Times New Roman" w:hAnsi="Times New Roman"/>
          <w:sz w:val="24"/>
          <w:szCs w:val="24"/>
        </w:rPr>
      </w:pPr>
      <w:r w:rsidRPr="00F35994">
        <w:rPr>
          <w:rFonts w:ascii="Times New Roman" w:hAnsi="Times New Roman"/>
          <w:sz w:val="24"/>
          <w:szCs w:val="24"/>
        </w:rPr>
        <w:t xml:space="preserve">Из них: </w:t>
      </w:r>
      <w:r>
        <w:rPr>
          <w:rFonts w:ascii="Times New Roman" w:hAnsi="Times New Roman"/>
          <w:sz w:val="24"/>
          <w:szCs w:val="24"/>
        </w:rPr>
        <w:t xml:space="preserve">  </w:t>
      </w:r>
    </w:p>
    <w:p w:rsidR="00DB15E1" w:rsidRPr="00A5770E" w:rsidRDefault="00DB15E1" w:rsidP="00667A7D">
      <w:pPr>
        <w:numPr>
          <w:ilvl w:val="0"/>
          <w:numId w:val="7"/>
        </w:numPr>
        <w:spacing w:after="0"/>
        <w:rPr>
          <w:rFonts w:ascii="Times New Roman" w:hAnsi="Times New Roman"/>
          <w:sz w:val="24"/>
          <w:szCs w:val="24"/>
        </w:rPr>
      </w:pPr>
      <w:r w:rsidRPr="00A5770E">
        <w:rPr>
          <w:rFonts w:ascii="Times New Roman" w:hAnsi="Times New Roman"/>
          <w:sz w:val="24"/>
          <w:szCs w:val="24"/>
        </w:rPr>
        <w:t xml:space="preserve">дети опекаемые –  </w:t>
      </w:r>
      <w:r w:rsidR="00703F22">
        <w:rPr>
          <w:rFonts w:ascii="Times New Roman" w:hAnsi="Times New Roman"/>
          <w:sz w:val="24"/>
          <w:szCs w:val="24"/>
        </w:rPr>
        <w:t>3</w:t>
      </w:r>
      <w:r w:rsidR="00A5770E" w:rsidRPr="00A5770E">
        <w:rPr>
          <w:rFonts w:ascii="Times New Roman" w:hAnsi="Times New Roman"/>
          <w:sz w:val="24"/>
          <w:szCs w:val="24"/>
        </w:rPr>
        <w:t xml:space="preserve"> </w:t>
      </w:r>
      <w:r w:rsidRPr="00A5770E">
        <w:rPr>
          <w:rFonts w:ascii="Times New Roman" w:hAnsi="Times New Roman"/>
          <w:sz w:val="24"/>
          <w:szCs w:val="24"/>
        </w:rPr>
        <w:t>человека;</w:t>
      </w:r>
    </w:p>
    <w:p w:rsidR="00DB15E1" w:rsidRPr="001331E5" w:rsidRDefault="00703F22" w:rsidP="00667A7D">
      <w:pPr>
        <w:numPr>
          <w:ilvl w:val="0"/>
          <w:numId w:val="7"/>
        </w:numPr>
        <w:spacing w:after="0" w:line="240" w:lineRule="auto"/>
        <w:rPr>
          <w:rFonts w:ascii="Times New Roman" w:hAnsi="Times New Roman"/>
          <w:sz w:val="24"/>
          <w:szCs w:val="24"/>
        </w:rPr>
      </w:pPr>
      <w:r>
        <w:rPr>
          <w:rFonts w:ascii="Times New Roman" w:hAnsi="Times New Roman"/>
          <w:sz w:val="24"/>
          <w:szCs w:val="24"/>
        </w:rPr>
        <w:t>дети-инвалиды – 13</w:t>
      </w:r>
      <w:r w:rsidR="006A0A42">
        <w:rPr>
          <w:rFonts w:ascii="Times New Roman" w:hAnsi="Times New Roman"/>
          <w:sz w:val="24"/>
          <w:szCs w:val="24"/>
        </w:rPr>
        <w:t xml:space="preserve"> </w:t>
      </w:r>
      <w:r w:rsidR="00DB15E1">
        <w:rPr>
          <w:rFonts w:ascii="Times New Roman" w:hAnsi="Times New Roman"/>
          <w:sz w:val="24"/>
          <w:szCs w:val="24"/>
        </w:rPr>
        <w:t xml:space="preserve"> </w:t>
      </w:r>
      <w:r w:rsidR="00DB15E1" w:rsidRPr="001331E5">
        <w:rPr>
          <w:rFonts w:ascii="Times New Roman" w:hAnsi="Times New Roman"/>
          <w:sz w:val="24"/>
          <w:szCs w:val="24"/>
        </w:rPr>
        <w:t xml:space="preserve"> человек;</w:t>
      </w:r>
    </w:p>
    <w:p w:rsidR="00DB15E1" w:rsidRPr="00A800A1" w:rsidRDefault="00DB15E1" w:rsidP="00667A7D">
      <w:pPr>
        <w:pStyle w:val="a3"/>
        <w:numPr>
          <w:ilvl w:val="0"/>
          <w:numId w:val="7"/>
        </w:numPr>
        <w:spacing w:after="0"/>
        <w:rPr>
          <w:rFonts w:ascii="Times New Roman" w:hAnsi="Times New Roman"/>
          <w:b/>
          <w:sz w:val="24"/>
          <w:szCs w:val="24"/>
        </w:rPr>
      </w:pPr>
      <w:r w:rsidRPr="00A800A1">
        <w:rPr>
          <w:rFonts w:ascii="Times New Roman" w:hAnsi="Times New Roman"/>
          <w:sz w:val="24"/>
          <w:szCs w:val="24"/>
        </w:rPr>
        <w:t>дети со специальными о</w:t>
      </w:r>
      <w:r w:rsidR="00703F22">
        <w:rPr>
          <w:rFonts w:ascii="Times New Roman" w:hAnsi="Times New Roman"/>
          <w:sz w:val="24"/>
          <w:szCs w:val="24"/>
        </w:rPr>
        <w:t>бразовательными потребностями- 9</w:t>
      </w:r>
      <w:r>
        <w:t xml:space="preserve"> </w:t>
      </w:r>
      <w:r w:rsidRPr="00A800A1">
        <w:rPr>
          <w:rFonts w:ascii="Times New Roman" w:hAnsi="Times New Roman"/>
          <w:sz w:val="24"/>
          <w:szCs w:val="24"/>
        </w:rPr>
        <w:t>человек</w:t>
      </w:r>
      <w:r w:rsidR="006C2119">
        <w:rPr>
          <w:rFonts w:ascii="Times New Roman" w:hAnsi="Times New Roman"/>
          <w:sz w:val="24"/>
          <w:szCs w:val="24"/>
        </w:rPr>
        <w:t>,</w:t>
      </w:r>
      <w:r w:rsidRPr="00A800A1">
        <w:rPr>
          <w:rFonts w:ascii="Times New Roman" w:hAnsi="Times New Roman"/>
          <w:sz w:val="24"/>
          <w:szCs w:val="24"/>
        </w:rPr>
        <w:t xml:space="preserve"> обучались на дому по медицинским показаниям.</w:t>
      </w:r>
      <w:r w:rsidRPr="00A800A1">
        <w:rPr>
          <w:rFonts w:ascii="Times New Roman" w:hAnsi="Times New Roman"/>
          <w:b/>
          <w:sz w:val="24"/>
          <w:szCs w:val="24"/>
        </w:rPr>
        <w:t xml:space="preserve"> </w:t>
      </w:r>
    </w:p>
    <w:p w:rsidR="00DB15E1" w:rsidRDefault="00DB15E1" w:rsidP="00DB15E1">
      <w:pPr>
        <w:spacing w:after="0"/>
        <w:rPr>
          <w:rFonts w:ascii="Times New Roman" w:hAnsi="Times New Roman"/>
          <w:b/>
          <w:sz w:val="24"/>
          <w:szCs w:val="24"/>
        </w:rPr>
      </w:pPr>
    </w:p>
    <w:p w:rsidR="00DB15E1" w:rsidRPr="004310D4" w:rsidRDefault="00DB15E1" w:rsidP="00DB15E1">
      <w:pPr>
        <w:spacing w:after="0"/>
        <w:rPr>
          <w:rFonts w:ascii="Times New Roman" w:hAnsi="Times New Roman"/>
          <w:b/>
          <w:sz w:val="24"/>
          <w:szCs w:val="24"/>
        </w:rPr>
      </w:pPr>
      <w:r w:rsidRPr="004310D4">
        <w:rPr>
          <w:rFonts w:ascii="Times New Roman" w:hAnsi="Times New Roman"/>
          <w:b/>
          <w:sz w:val="24"/>
          <w:szCs w:val="24"/>
        </w:rPr>
        <w:t>Количество учащихся за последние  три года: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8"/>
        <w:gridCol w:w="1342"/>
        <w:gridCol w:w="1559"/>
        <w:gridCol w:w="1418"/>
        <w:gridCol w:w="1417"/>
        <w:gridCol w:w="1305"/>
        <w:gridCol w:w="1247"/>
      </w:tblGrid>
      <w:tr w:rsidR="006C2119" w:rsidRPr="004310D4" w:rsidTr="00A41CFE">
        <w:trPr>
          <w:trHeight w:val="286"/>
        </w:trPr>
        <w:tc>
          <w:tcPr>
            <w:tcW w:w="1318" w:type="dxa"/>
            <w:vMerge w:val="restart"/>
          </w:tcPr>
          <w:p w:rsidR="006C2119" w:rsidRPr="004310D4" w:rsidRDefault="00892827" w:rsidP="00892827">
            <w:pPr>
              <w:tabs>
                <w:tab w:val="left" w:pos="735"/>
              </w:tabs>
              <w:spacing w:after="0" w:line="240" w:lineRule="auto"/>
              <w:rPr>
                <w:rFonts w:ascii="Times New Roman" w:hAnsi="Times New Roman"/>
                <w:sz w:val="24"/>
                <w:szCs w:val="24"/>
              </w:rPr>
            </w:pPr>
            <w:r>
              <w:rPr>
                <w:rFonts w:ascii="Times New Roman" w:hAnsi="Times New Roman"/>
                <w:sz w:val="24"/>
                <w:szCs w:val="24"/>
              </w:rPr>
              <w:tab/>
            </w:r>
          </w:p>
        </w:tc>
        <w:tc>
          <w:tcPr>
            <w:tcW w:w="2901" w:type="dxa"/>
            <w:gridSpan w:val="2"/>
            <w:tcBorders>
              <w:right w:val="single" w:sz="4" w:space="0" w:color="auto"/>
            </w:tcBorders>
          </w:tcPr>
          <w:p w:rsidR="006C2119" w:rsidRPr="004310D4" w:rsidRDefault="006C2119" w:rsidP="00C5287C">
            <w:pPr>
              <w:spacing w:after="0" w:line="240" w:lineRule="auto"/>
              <w:jc w:val="center"/>
              <w:rPr>
                <w:rFonts w:ascii="Times New Roman" w:hAnsi="Times New Roman"/>
                <w:sz w:val="24"/>
                <w:szCs w:val="24"/>
              </w:rPr>
            </w:pPr>
            <w:r w:rsidRPr="004310D4">
              <w:rPr>
                <w:rFonts w:ascii="Times New Roman" w:hAnsi="Times New Roman"/>
                <w:sz w:val="24"/>
                <w:szCs w:val="24"/>
              </w:rPr>
              <w:t>2014-2015</w:t>
            </w:r>
          </w:p>
        </w:tc>
        <w:tc>
          <w:tcPr>
            <w:tcW w:w="2835" w:type="dxa"/>
            <w:gridSpan w:val="2"/>
            <w:tcBorders>
              <w:left w:val="single" w:sz="4" w:space="0" w:color="auto"/>
              <w:right w:val="single" w:sz="4" w:space="0" w:color="auto"/>
            </w:tcBorders>
          </w:tcPr>
          <w:p w:rsidR="006C2119" w:rsidRPr="004310D4" w:rsidRDefault="006C2119" w:rsidP="00C5287C">
            <w:pPr>
              <w:spacing w:after="0" w:line="240" w:lineRule="auto"/>
              <w:jc w:val="center"/>
              <w:rPr>
                <w:rFonts w:ascii="Times New Roman" w:hAnsi="Times New Roman"/>
                <w:sz w:val="24"/>
                <w:szCs w:val="24"/>
              </w:rPr>
            </w:pPr>
            <w:r>
              <w:rPr>
                <w:rFonts w:ascii="Times New Roman" w:hAnsi="Times New Roman"/>
                <w:sz w:val="24"/>
                <w:szCs w:val="24"/>
              </w:rPr>
              <w:t>2015 - 2016</w:t>
            </w:r>
          </w:p>
        </w:tc>
        <w:tc>
          <w:tcPr>
            <w:tcW w:w="2552" w:type="dxa"/>
            <w:gridSpan w:val="2"/>
            <w:tcBorders>
              <w:left w:val="single" w:sz="4" w:space="0" w:color="auto"/>
            </w:tcBorders>
          </w:tcPr>
          <w:p w:rsidR="006C2119" w:rsidRPr="004310D4" w:rsidRDefault="006C2119" w:rsidP="00C5287C">
            <w:pPr>
              <w:spacing w:after="0" w:line="240" w:lineRule="auto"/>
              <w:jc w:val="center"/>
              <w:rPr>
                <w:rFonts w:ascii="Times New Roman" w:hAnsi="Times New Roman"/>
                <w:sz w:val="24"/>
                <w:szCs w:val="24"/>
              </w:rPr>
            </w:pPr>
            <w:r>
              <w:rPr>
                <w:rFonts w:ascii="Times New Roman" w:hAnsi="Times New Roman"/>
                <w:sz w:val="24"/>
                <w:szCs w:val="24"/>
              </w:rPr>
              <w:t>2016-2017</w:t>
            </w:r>
          </w:p>
        </w:tc>
      </w:tr>
      <w:tr w:rsidR="006C2119" w:rsidRPr="004310D4" w:rsidTr="00A41CFE">
        <w:trPr>
          <w:trHeight w:val="587"/>
        </w:trPr>
        <w:tc>
          <w:tcPr>
            <w:tcW w:w="1318" w:type="dxa"/>
            <w:vMerge/>
          </w:tcPr>
          <w:p w:rsidR="006C2119" w:rsidRPr="004310D4" w:rsidRDefault="006C2119" w:rsidP="00A41CFE">
            <w:pPr>
              <w:spacing w:after="0" w:line="240" w:lineRule="auto"/>
              <w:rPr>
                <w:rFonts w:ascii="Times New Roman" w:hAnsi="Times New Roman"/>
                <w:sz w:val="24"/>
                <w:szCs w:val="24"/>
              </w:rPr>
            </w:pPr>
          </w:p>
        </w:tc>
        <w:tc>
          <w:tcPr>
            <w:tcW w:w="1342" w:type="dxa"/>
          </w:tcPr>
          <w:p w:rsidR="006C2119" w:rsidRPr="004310D4" w:rsidRDefault="006C2119" w:rsidP="00A41CFE">
            <w:pPr>
              <w:spacing w:after="0" w:line="240" w:lineRule="auto"/>
              <w:rPr>
                <w:rFonts w:ascii="Times New Roman" w:hAnsi="Times New Roman"/>
                <w:sz w:val="24"/>
                <w:szCs w:val="24"/>
              </w:rPr>
            </w:pPr>
            <w:r w:rsidRPr="004310D4">
              <w:rPr>
                <w:rFonts w:ascii="Times New Roman" w:hAnsi="Times New Roman"/>
                <w:sz w:val="24"/>
                <w:szCs w:val="24"/>
              </w:rPr>
              <w:t>Количество классов</w:t>
            </w:r>
          </w:p>
        </w:tc>
        <w:tc>
          <w:tcPr>
            <w:tcW w:w="1559" w:type="dxa"/>
            <w:tcBorders>
              <w:right w:val="single" w:sz="4" w:space="0" w:color="auto"/>
            </w:tcBorders>
          </w:tcPr>
          <w:p w:rsidR="006C2119" w:rsidRPr="004310D4" w:rsidRDefault="006C2119" w:rsidP="00A41CFE">
            <w:pPr>
              <w:spacing w:after="0" w:line="240" w:lineRule="auto"/>
              <w:rPr>
                <w:rFonts w:ascii="Times New Roman" w:hAnsi="Times New Roman"/>
                <w:sz w:val="24"/>
                <w:szCs w:val="24"/>
              </w:rPr>
            </w:pPr>
            <w:r w:rsidRPr="004310D4">
              <w:rPr>
                <w:rFonts w:ascii="Times New Roman" w:hAnsi="Times New Roman"/>
                <w:sz w:val="24"/>
                <w:szCs w:val="24"/>
              </w:rPr>
              <w:t>Количество учащихся</w:t>
            </w:r>
          </w:p>
        </w:tc>
        <w:tc>
          <w:tcPr>
            <w:tcW w:w="1418" w:type="dxa"/>
            <w:tcBorders>
              <w:left w:val="single" w:sz="4" w:space="0" w:color="auto"/>
              <w:right w:val="single" w:sz="4" w:space="0" w:color="auto"/>
            </w:tcBorders>
          </w:tcPr>
          <w:p w:rsidR="006C2119" w:rsidRPr="004310D4" w:rsidRDefault="006C2119" w:rsidP="00A41CFE">
            <w:pPr>
              <w:spacing w:after="0" w:line="240" w:lineRule="auto"/>
              <w:rPr>
                <w:rFonts w:ascii="Times New Roman" w:hAnsi="Times New Roman"/>
                <w:sz w:val="24"/>
                <w:szCs w:val="24"/>
              </w:rPr>
            </w:pPr>
            <w:r w:rsidRPr="004310D4">
              <w:rPr>
                <w:rFonts w:ascii="Times New Roman" w:hAnsi="Times New Roman"/>
                <w:sz w:val="24"/>
                <w:szCs w:val="24"/>
              </w:rPr>
              <w:t>Количество классов</w:t>
            </w:r>
          </w:p>
        </w:tc>
        <w:tc>
          <w:tcPr>
            <w:tcW w:w="1417" w:type="dxa"/>
            <w:tcBorders>
              <w:left w:val="single" w:sz="4" w:space="0" w:color="auto"/>
              <w:right w:val="single" w:sz="4" w:space="0" w:color="auto"/>
            </w:tcBorders>
          </w:tcPr>
          <w:p w:rsidR="006C2119" w:rsidRPr="004310D4" w:rsidRDefault="006C2119" w:rsidP="00A41CFE">
            <w:pPr>
              <w:spacing w:after="0" w:line="240" w:lineRule="auto"/>
              <w:rPr>
                <w:rFonts w:ascii="Times New Roman" w:hAnsi="Times New Roman"/>
                <w:sz w:val="24"/>
                <w:szCs w:val="24"/>
              </w:rPr>
            </w:pPr>
            <w:r w:rsidRPr="004310D4">
              <w:rPr>
                <w:rFonts w:ascii="Times New Roman" w:hAnsi="Times New Roman"/>
                <w:sz w:val="24"/>
                <w:szCs w:val="24"/>
              </w:rPr>
              <w:t>Количество учащихся</w:t>
            </w:r>
          </w:p>
        </w:tc>
        <w:tc>
          <w:tcPr>
            <w:tcW w:w="1305" w:type="dxa"/>
            <w:tcBorders>
              <w:left w:val="single" w:sz="4" w:space="0" w:color="auto"/>
              <w:right w:val="single" w:sz="4" w:space="0" w:color="auto"/>
            </w:tcBorders>
          </w:tcPr>
          <w:p w:rsidR="006C2119" w:rsidRPr="004310D4" w:rsidRDefault="006C2119" w:rsidP="00A41CFE">
            <w:pPr>
              <w:spacing w:after="0" w:line="240" w:lineRule="auto"/>
              <w:rPr>
                <w:rFonts w:ascii="Times New Roman" w:hAnsi="Times New Roman"/>
                <w:sz w:val="24"/>
                <w:szCs w:val="24"/>
              </w:rPr>
            </w:pPr>
            <w:r w:rsidRPr="004310D4">
              <w:rPr>
                <w:rFonts w:ascii="Times New Roman" w:hAnsi="Times New Roman"/>
                <w:sz w:val="24"/>
                <w:szCs w:val="24"/>
              </w:rPr>
              <w:t>Количество классов</w:t>
            </w:r>
          </w:p>
        </w:tc>
        <w:tc>
          <w:tcPr>
            <w:tcW w:w="1247" w:type="dxa"/>
            <w:tcBorders>
              <w:left w:val="single" w:sz="4" w:space="0" w:color="auto"/>
            </w:tcBorders>
          </w:tcPr>
          <w:p w:rsidR="006C2119" w:rsidRPr="004310D4" w:rsidRDefault="006C2119" w:rsidP="00A41CFE">
            <w:pPr>
              <w:spacing w:after="0" w:line="240" w:lineRule="auto"/>
              <w:rPr>
                <w:rFonts w:ascii="Times New Roman" w:hAnsi="Times New Roman"/>
                <w:sz w:val="24"/>
                <w:szCs w:val="24"/>
              </w:rPr>
            </w:pPr>
            <w:r w:rsidRPr="004310D4">
              <w:rPr>
                <w:rFonts w:ascii="Times New Roman" w:hAnsi="Times New Roman"/>
                <w:sz w:val="24"/>
                <w:szCs w:val="24"/>
              </w:rPr>
              <w:t>Количество учащихся</w:t>
            </w:r>
          </w:p>
        </w:tc>
      </w:tr>
      <w:tr w:rsidR="006C2119" w:rsidRPr="004310D4" w:rsidTr="00A41CFE">
        <w:trPr>
          <w:trHeight w:val="286"/>
        </w:trPr>
        <w:tc>
          <w:tcPr>
            <w:tcW w:w="1318" w:type="dxa"/>
          </w:tcPr>
          <w:p w:rsidR="006C2119" w:rsidRPr="004310D4" w:rsidRDefault="006C2119" w:rsidP="00A41CFE">
            <w:pPr>
              <w:spacing w:after="0" w:line="240" w:lineRule="auto"/>
              <w:rPr>
                <w:rFonts w:ascii="Times New Roman" w:hAnsi="Times New Roman"/>
                <w:sz w:val="24"/>
                <w:szCs w:val="24"/>
              </w:rPr>
            </w:pPr>
            <w:r>
              <w:rPr>
                <w:rFonts w:ascii="Times New Roman" w:hAnsi="Times New Roman"/>
                <w:sz w:val="24"/>
                <w:szCs w:val="24"/>
              </w:rPr>
              <w:t xml:space="preserve">Начальное </w:t>
            </w:r>
            <w:r>
              <w:rPr>
                <w:rFonts w:ascii="Times New Roman" w:hAnsi="Times New Roman"/>
                <w:sz w:val="24"/>
                <w:szCs w:val="24"/>
              </w:rPr>
              <w:lastRenderedPageBreak/>
              <w:t>образование</w:t>
            </w:r>
          </w:p>
        </w:tc>
        <w:tc>
          <w:tcPr>
            <w:tcW w:w="1342" w:type="dxa"/>
          </w:tcPr>
          <w:p w:rsidR="006C2119" w:rsidRPr="004310D4" w:rsidRDefault="006C2119" w:rsidP="00C5287C">
            <w:pPr>
              <w:spacing w:after="0" w:line="240" w:lineRule="auto"/>
              <w:jc w:val="center"/>
              <w:rPr>
                <w:rFonts w:ascii="Times New Roman" w:hAnsi="Times New Roman"/>
                <w:sz w:val="24"/>
                <w:szCs w:val="24"/>
              </w:rPr>
            </w:pPr>
            <w:r w:rsidRPr="004310D4">
              <w:rPr>
                <w:rFonts w:ascii="Times New Roman" w:hAnsi="Times New Roman"/>
                <w:sz w:val="24"/>
                <w:szCs w:val="24"/>
              </w:rPr>
              <w:lastRenderedPageBreak/>
              <w:t>6</w:t>
            </w:r>
          </w:p>
        </w:tc>
        <w:tc>
          <w:tcPr>
            <w:tcW w:w="1559" w:type="dxa"/>
            <w:tcBorders>
              <w:right w:val="single" w:sz="4" w:space="0" w:color="auto"/>
            </w:tcBorders>
          </w:tcPr>
          <w:p w:rsidR="006C2119" w:rsidRPr="004310D4" w:rsidRDefault="006C2119" w:rsidP="00C5287C">
            <w:pPr>
              <w:spacing w:after="0" w:line="240" w:lineRule="auto"/>
              <w:jc w:val="center"/>
              <w:rPr>
                <w:rFonts w:ascii="Times New Roman" w:hAnsi="Times New Roman"/>
                <w:sz w:val="24"/>
                <w:szCs w:val="24"/>
              </w:rPr>
            </w:pPr>
            <w:r>
              <w:rPr>
                <w:rFonts w:ascii="Times New Roman" w:hAnsi="Times New Roman"/>
                <w:sz w:val="24"/>
                <w:szCs w:val="24"/>
              </w:rPr>
              <w:t>131</w:t>
            </w:r>
          </w:p>
        </w:tc>
        <w:tc>
          <w:tcPr>
            <w:tcW w:w="1418" w:type="dxa"/>
            <w:tcBorders>
              <w:left w:val="single" w:sz="4" w:space="0" w:color="auto"/>
              <w:right w:val="single" w:sz="4" w:space="0" w:color="auto"/>
            </w:tcBorders>
          </w:tcPr>
          <w:p w:rsidR="006C2119" w:rsidRPr="004310D4" w:rsidRDefault="006C2119" w:rsidP="00C5287C">
            <w:pPr>
              <w:spacing w:after="0" w:line="240" w:lineRule="auto"/>
              <w:jc w:val="center"/>
              <w:rPr>
                <w:rFonts w:ascii="Times New Roman" w:hAnsi="Times New Roman"/>
                <w:sz w:val="24"/>
                <w:szCs w:val="24"/>
              </w:rPr>
            </w:pPr>
            <w:r>
              <w:rPr>
                <w:rFonts w:ascii="Times New Roman" w:hAnsi="Times New Roman"/>
                <w:sz w:val="24"/>
                <w:szCs w:val="24"/>
              </w:rPr>
              <w:t>8</w:t>
            </w:r>
          </w:p>
        </w:tc>
        <w:tc>
          <w:tcPr>
            <w:tcW w:w="1417" w:type="dxa"/>
            <w:tcBorders>
              <w:left w:val="single" w:sz="4" w:space="0" w:color="auto"/>
              <w:right w:val="single" w:sz="4" w:space="0" w:color="auto"/>
            </w:tcBorders>
          </w:tcPr>
          <w:p w:rsidR="006C2119" w:rsidRPr="004310D4" w:rsidRDefault="006C2119" w:rsidP="00C5287C">
            <w:pPr>
              <w:spacing w:after="0" w:line="240" w:lineRule="auto"/>
              <w:jc w:val="center"/>
              <w:rPr>
                <w:rFonts w:ascii="Times New Roman" w:hAnsi="Times New Roman"/>
                <w:sz w:val="24"/>
                <w:szCs w:val="24"/>
              </w:rPr>
            </w:pPr>
            <w:r>
              <w:rPr>
                <w:rFonts w:ascii="Times New Roman" w:hAnsi="Times New Roman"/>
                <w:sz w:val="24"/>
                <w:szCs w:val="24"/>
              </w:rPr>
              <w:t>169</w:t>
            </w:r>
          </w:p>
        </w:tc>
        <w:tc>
          <w:tcPr>
            <w:tcW w:w="1305" w:type="dxa"/>
            <w:tcBorders>
              <w:left w:val="single" w:sz="4" w:space="0" w:color="auto"/>
              <w:right w:val="single" w:sz="4" w:space="0" w:color="auto"/>
            </w:tcBorders>
          </w:tcPr>
          <w:p w:rsidR="006C2119" w:rsidRPr="004310D4" w:rsidRDefault="002D1347" w:rsidP="00A41CFE">
            <w:pPr>
              <w:spacing w:after="0" w:line="240" w:lineRule="auto"/>
              <w:jc w:val="center"/>
              <w:rPr>
                <w:rFonts w:ascii="Times New Roman" w:hAnsi="Times New Roman"/>
                <w:sz w:val="24"/>
                <w:szCs w:val="24"/>
              </w:rPr>
            </w:pPr>
            <w:r>
              <w:rPr>
                <w:rFonts w:ascii="Times New Roman" w:hAnsi="Times New Roman"/>
                <w:sz w:val="24"/>
                <w:szCs w:val="24"/>
              </w:rPr>
              <w:t>9</w:t>
            </w:r>
          </w:p>
        </w:tc>
        <w:tc>
          <w:tcPr>
            <w:tcW w:w="1247" w:type="dxa"/>
            <w:tcBorders>
              <w:left w:val="single" w:sz="4" w:space="0" w:color="auto"/>
            </w:tcBorders>
          </w:tcPr>
          <w:p w:rsidR="006C2119" w:rsidRPr="004310D4" w:rsidRDefault="002D1347" w:rsidP="00A41CFE">
            <w:pPr>
              <w:spacing w:after="0" w:line="240" w:lineRule="auto"/>
              <w:jc w:val="center"/>
              <w:rPr>
                <w:rFonts w:ascii="Times New Roman" w:hAnsi="Times New Roman"/>
                <w:sz w:val="24"/>
                <w:szCs w:val="24"/>
              </w:rPr>
            </w:pPr>
            <w:r>
              <w:rPr>
                <w:rFonts w:ascii="Times New Roman" w:hAnsi="Times New Roman"/>
                <w:sz w:val="24"/>
                <w:szCs w:val="24"/>
              </w:rPr>
              <w:t>187</w:t>
            </w:r>
          </w:p>
        </w:tc>
      </w:tr>
      <w:tr w:rsidR="006C2119" w:rsidRPr="004310D4" w:rsidTr="00A41CFE">
        <w:trPr>
          <w:trHeight w:val="286"/>
        </w:trPr>
        <w:tc>
          <w:tcPr>
            <w:tcW w:w="1318" w:type="dxa"/>
          </w:tcPr>
          <w:p w:rsidR="006C2119" w:rsidRPr="004310D4" w:rsidRDefault="006C2119" w:rsidP="00A41CFE">
            <w:pPr>
              <w:spacing w:after="0" w:line="240" w:lineRule="auto"/>
              <w:rPr>
                <w:rFonts w:ascii="Times New Roman" w:hAnsi="Times New Roman"/>
                <w:sz w:val="24"/>
                <w:szCs w:val="24"/>
              </w:rPr>
            </w:pPr>
            <w:r>
              <w:rPr>
                <w:rFonts w:ascii="Times New Roman" w:hAnsi="Times New Roman"/>
                <w:sz w:val="24"/>
                <w:szCs w:val="24"/>
              </w:rPr>
              <w:lastRenderedPageBreak/>
              <w:t>Основное образование</w:t>
            </w:r>
          </w:p>
        </w:tc>
        <w:tc>
          <w:tcPr>
            <w:tcW w:w="1342" w:type="dxa"/>
          </w:tcPr>
          <w:p w:rsidR="006C2119" w:rsidRPr="004310D4" w:rsidRDefault="006C2119" w:rsidP="00C5287C">
            <w:pPr>
              <w:spacing w:after="0" w:line="240" w:lineRule="auto"/>
              <w:jc w:val="center"/>
              <w:rPr>
                <w:rFonts w:ascii="Times New Roman" w:hAnsi="Times New Roman"/>
                <w:sz w:val="24"/>
                <w:szCs w:val="24"/>
              </w:rPr>
            </w:pPr>
            <w:r w:rsidRPr="004310D4">
              <w:rPr>
                <w:rFonts w:ascii="Times New Roman" w:hAnsi="Times New Roman"/>
                <w:sz w:val="24"/>
                <w:szCs w:val="24"/>
              </w:rPr>
              <w:t>1</w:t>
            </w:r>
            <w:r>
              <w:rPr>
                <w:rFonts w:ascii="Times New Roman" w:hAnsi="Times New Roman"/>
                <w:sz w:val="24"/>
                <w:szCs w:val="24"/>
              </w:rPr>
              <w:t>1</w:t>
            </w:r>
          </w:p>
        </w:tc>
        <w:tc>
          <w:tcPr>
            <w:tcW w:w="1559" w:type="dxa"/>
            <w:tcBorders>
              <w:right w:val="single" w:sz="4" w:space="0" w:color="auto"/>
            </w:tcBorders>
          </w:tcPr>
          <w:p w:rsidR="006C2119" w:rsidRPr="004310D4" w:rsidRDefault="006C2119" w:rsidP="00C5287C">
            <w:pPr>
              <w:spacing w:after="0" w:line="240" w:lineRule="auto"/>
              <w:jc w:val="center"/>
              <w:rPr>
                <w:rFonts w:ascii="Times New Roman" w:hAnsi="Times New Roman"/>
                <w:sz w:val="24"/>
                <w:szCs w:val="24"/>
              </w:rPr>
            </w:pPr>
            <w:r>
              <w:rPr>
                <w:rFonts w:ascii="Times New Roman" w:hAnsi="Times New Roman"/>
                <w:sz w:val="24"/>
                <w:szCs w:val="24"/>
              </w:rPr>
              <w:t>243</w:t>
            </w:r>
          </w:p>
        </w:tc>
        <w:tc>
          <w:tcPr>
            <w:tcW w:w="1418" w:type="dxa"/>
            <w:tcBorders>
              <w:left w:val="single" w:sz="4" w:space="0" w:color="auto"/>
              <w:right w:val="single" w:sz="4" w:space="0" w:color="auto"/>
            </w:tcBorders>
          </w:tcPr>
          <w:p w:rsidR="006C2119" w:rsidRPr="004310D4" w:rsidRDefault="006C2119" w:rsidP="00C5287C">
            <w:pPr>
              <w:spacing w:after="0" w:line="240" w:lineRule="auto"/>
              <w:jc w:val="center"/>
              <w:rPr>
                <w:rFonts w:ascii="Times New Roman" w:hAnsi="Times New Roman"/>
                <w:sz w:val="24"/>
                <w:szCs w:val="24"/>
              </w:rPr>
            </w:pPr>
            <w:r>
              <w:rPr>
                <w:rFonts w:ascii="Times New Roman" w:hAnsi="Times New Roman"/>
                <w:sz w:val="24"/>
                <w:szCs w:val="24"/>
              </w:rPr>
              <w:t>10</w:t>
            </w:r>
          </w:p>
        </w:tc>
        <w:tc>
          <w:tcPr>
            <w:tcW w:w="1417" w:type="dxa"/>
            <w:tcBorders>
              <w:left w:val="single" w:sz="4" w:space="0" w:color="auto"/>
              <w:right w:val="single" w:sz="4" w:space="0" w:color="auto"/>
            </w:tcBorders>
          </w:tcPr>
          <w:p w:rsidR="006C2119" w:rsidRPr="004310D4" w:rsidRDefault="006C2119" w:rsidP="00C5287C">
            <w:pPr>
              <w:spacing w:after="0" w:line="240" w:lineRule="auto"/>
              <w:jc w:val="center"/>
              <w:rPr>
                <w:rFonts w:ascii="Times New Roman" w:hAnsi="Times New Roman"/>
                <w:sz w:val="24"/>
                <w:szCs w:val="24"/>
              </w:rPr>
            </w:pPr>
            <w:r>
              <w:rPr>
                <w:rFonts w:ascii="Times New Roman" w:hAnsi="Times New Roman"/>
                <w:sz w:val="24"/>
                <w:szCs w:val="24"/>
              </w:rPr>
              <w:t>208</w:t>
            </w:r>
          </w:p>
        </w:tc>
        <w:tc>
          <w:tcPr>
            <w:tcW w:w="1305" w:type="dxa"/>
            <w:tcBorders>
              <w:left w:val="single" w:sz="4" w:space="0" w:color="auto"/>
              <w:right w:val="single" w:sz="4" w:space="0" w:color="auto"/>
            </w:tcBorders>
          </w:tcPr>
          <w:p w:rsidR="006C2119" w:rsidRPr="004310D4" w:rsidRDefault="002D1347" w:rsidP="00A41CFE">
            <w:pPr>
              <w:spacing w:after="0" w:line="240" w:lineRule="auto"/>
              <w:jc w:val="center"/>
              <w:rPr>
                <w:rFonts w:ascii="Times New Roman" w:hAnsi="Times New Roman"/>
                <w:sz w:val="24"/>
                <w:szCs w:val="24"/>
              </w:rPr>
            </w:pPr>
            <w:r>
              <w:rPr>
                <w:rFonts w:ascii="Times New Roman" w:hAnsi="Times New Roman"/>
                <w:sz w:val="24"/>
                <w:szCs w:val="24"/>
              </w:rPr>
              <w:t>9</w:t>
            </w:r>
          </w:p>
        </w:tc>
        <w:tc>
          <w:tcPr>
            <w:tcW w:w="1247" w:type="dxa"/>
            <w:tcBorders>
              <w:left w:val="single" w:sz="4" w:space="0" w:color="auto"/>
            </w:tcBorders>
          </w:tcPr>
          <w:p w:rsidR="006C2119" w:rsidRPr="004310D4" w:rsidRDefault="002D1347" w:rsidP="00A41CFE">
            <w:pPr>
              <w:spacing w:after="0" w:line="240" w:lineRule="auto"/>
              <w:jc w:val="center"/>
              <w:rPr>
                <w:rFonts w:ascii="Times New Roman" w:hAnsi="Times New Roman"/>
                <w:sz w:val="24"/>
                <w:szCs w:val="24"/>
              </w:rPr>
            </w:pPr>
            <w:r>
              <w:rPr>
                <w:rFonts w:ascii="Times New Roman" w:hAnsi="Times New Roman"/>
                <w:sz w:val="24"/>
                <w:szCs w:val="24"/>
              </w:rPr>
              <w:t>187</w:t>
            </w:r>
          </w:p>
        </w:tc>
      </w:tr>
      <w:tr w:rsidR="006C2119" w:rsidRPr="004310D4" w:rsidTr="00A41CFE">
        <w:trPr>
          <w:trHeight w:val="1052"/>
        </w:trPr>
        <w:tc>
          <w:tcPr>
            <w:tcW w:w="1318" w:type="dxa"/>
          </w:tcPr>
          <w:p w:rsidR="006C2119" w:rsidRPr="004310D4" w:rsidRDefault="006C2119" w:rsidP="00A41CFE">
            <w:pPr>
              <w:spacing w:after="0" w:line="240" w:lineRule="auto"/>
              <w:rPr>
                <w:rFonts w:ascii="Times New Roman" w:hAnsi="Times New Roman"/>
                <w:sz w:val="24"/>
                <w:szCs w:val="24"/>
              </w:rPr>
            </w:pPr>
            <w:r>
              <w:rPr>
                <w:rFonts w:ascii="Times New Roman" w:hAnsi="Times New Roman"/>
                <w:sz w:val="24"/>
                <w:szCs w:val="24"/>
              </w:rPr>
              <w:t>Среднее образование</w:t>
            </w:r>
          </w:p>
        </w:tc>
        <w:tc>
          <w:tcPr>
            <w:tcW w:w="1342" w:type="dxa"/>
          </w:tcPr>
          <w:p w:rsidR="006C2119" w:rsidRPr="004310D4" w:rsidRDefault="006C2119" w:rsidP="00C5287C">
            <w:pPr>
              <w:spacing w:after="0" w:line="240" w:lineRule="auto"/>
              <w:jc w:val="center"/>
              <w:rPr>
                <w:rFonts w:ascii="Times New Roman" w:hAnsi="Times New Roman"/>
                <w:sz w:val="24"/>
                <w:szCs w:val="24"/>
              </w:rPr>
            </w:pPr>
            <w:r w:rsidRPr="004310D4">
              <w:rPr>
                <w:rFonts w:ascii="Times New Roman" w:hAnsi="Times New Roman"/>
                <w:sz w:val="24"/>
                <w:szCs w:val="24"/>
              </w:rPr>
              <w:t>4</w:t>
            </w:r>
          </w:p>
        </w:tc>
        <w:tc>
          <w:tcPr>
            <w:tcW w:w="1559" w:type="dxa"/>
            <w:tcBorders>
              <w:right w:val="single" w:sz="4" w:space="0" w:color="auto"/>
            </w:tcBorders>
          </w:tcPr>
          <w:p w:rsidR="006C2119" w:rsidRPr="004310D4" w:rsidRDefault="006C2119" w:rsidP="00C5287C">
            <w:pPr>
              <w:spacing w:after="0" w:line="240" w:lineRule="auto"/>
              <w:jc w:val="center"/>
              <w:rPr>
                <w:rFonts w:ascii="Times New Roman" w:hAnsi="Times New Roman"/>
                <w:sz w:val="24"/>
                <w:szCs w:val="24"/>
              </w:rPr>
            </w:pPr>
            <w:r>
              <w:rPr>
                <w:rFonts w:ascii="Times New Roman" w:hAnsi="Times New Roman"/>
                <w:sz w:val="24"/>
                <w:szCs w:val="24"/>
              </w:rPr>
              <w:t>7</w:t>
            </w:r>
            <w:r w:rsidRPr="004310D4">
              <w:rPr>
                <w:rFonts w:ascii="Times New Roman" w:hAnsi="Times New Roman"/>
                <w:sz w:val="24"/>
                <w:szCs w:val="24"/>
              </w:rPr>
              <w:t>8</w:t>
            </w:r>
          </w:p>
        </w:tc>
        <w:tc>
          <w:tcPr>
            <w:tcW w:w="1418" w:type="dxa"/>
            <w:tcBorders>
              <w:left w:val="single" w:sz="4" w:space="0" w:color="auto"/>
              <w:right w:val="single" w:sz="4" w:space="0" w:color="auto"/>
            </w:tcBorders>
          </w:tcPr>
          <w:p w:rsidR="006C2119" w:rsidRPr="004310D4" w:rsidRDefault="006C2119" w:rsidP="00C5287C">
            <w:pPr>
              <w:spacing w:after="0" w:line="240" w:lineRule="auto"/>
              <w:jc w:val="center"/>
              <w:rPr>
                <w:rFonts w:ascii="Times New Roman" w:hAnsi="Times New Roman"/>
                <w:sz w:val="24"/>
                <w:szCs w:val="24"/>
              </w:rPr>
            </w:pPr>
            <w:r>
              <w:rPr>
                <w:rFonts w:ascii="Times New Roman" w:hAnsi="Times New Roman"/>
                <w:sz w:val="24"/>
                <w:szCs w:val="24"/>
              </w:rPr>
              <w:t>4</w:t>
            </w:r>
          </w:p>
        </w:tc>
        <w:tc>
          <w:tcPr>
            <w:tcW w:w="1417" w:type="dxa"/>
            <w:tcBorders>
              <w:left w:val="single" w:sz="4" w:space="0" w:color="auto"/>
              <w:right w:val="single" w:sz="4" w:space="0" w:color="auto"/>
            </w:tcBorders>
          </w:tcPr>
          <w:p w:rsidR="006C2119" w:rsidRPr="004310D4" w:rsidRDefault="006C2119" w:rsidP="00C5287C">
            <w:pPr>
              <w:spacing w:after="0" w:line="240" w:lineRule="auto"/>
              <w:jc w:val="center"/>
              <w:rPr>
                <w:rFonts w:ascii="Times New Roman" w:hAnsi="Times New Roman"/>
                <w:sz w:val="24"/>
                <w:szCs w:val="24"/>
              </w:rPr>
            </w:pPr>
            <w:r>
              <w:rPr>
                <w:rFonts w:ascii="Times New Roman" w:hAnsi="Times New Roman"/>
                <w:sz w:val="24"/>
                <w:szCs w:val="24"/>
              </w:rPr>
              <w:t>66</w:t>
            </w:r>
          </w:p>
        </w:tc>
        <w:tc>
          <w:tcPr>
            <w:tcW w:w="1305" w:type="dxa"/>
            <w:tcBorders>
              <w:left w:val="single" w:sz="4" w:space="0" w:color="auto"/>
              <w:right w:val="single" w:sz="4" w:space="0" w:color="auto"/>
            </w:tcBorders>
          </w:tcPr>
          <w:p w:rsidR="006C2119" w:rsidRPr="004310D4" w:rsidRDefault="002D1347" w:rsidP="00A41CFE">
            <w:pPr>
              <w:spacing w:after="0" w:line="240" w:lineRule="auto"/>
              <w:jc w:val="center"/>
              <w:rPr>
                <w:rFonts w:ascii="Times New Roman" w:hAnsi="Times New Roman"/>
                <w:sz w:val="24"/>
                <w:szCs w:val="24"/>
              </w:rPr>
            </w:pPr>
            <w:r>
              <w:rPr>
                <w:rFonts w:ascii="Times New Roman" w:hAnsi="Times New Roman"/>
                <w:sz w:val="24"/>
                <w:szCs w:val="24"/>
              </w:rPr>
              <w:t>4</w:t>
            </w:r>
          </w:p>
        </w:tc>
        <w:tc>
          <w:tcPr>
            <w:tcW w:w="1247" w:type="dxa"/>
            <w:tcBorders>
              <w:left w:val="single" w:sz="4" w:space="0" w:color="auto"/>
            </w:tcBorders>
          </w:tcPr>
          <w:p w:rsidR="006C2119" w:rsidRPr="004310D4" w:rsidRDefault="002D1347" w:rsidP="00A41CFE">
            <w:pPr>
              <w:spacing w:after="0" w:line="240" w:lineRule="auto"/>
              <w:jc w:val="center"/>
              <w:rPr>
                <w:rFonts w:ascii="Times New Roman" w:hAnsi="Times New Roman"/>
                <w:sz w:val="24"/>
                <w:szCs w:val="24"/>
              </w:rPr>
            </w:pPr>
            <w:r>
              <w:rPr>
                <w:rFonts w:ascii="Times New Roman" w:hAnsi="Times New Roman"/>
                <w:sz w:val="24"/>
                <w:szCs w:val="24"/>
              </w:rPr>
              <w:t>65</w:t>
            </w:r>
          </w:p>
        </w:tc>
      </w:tr>
      <w:tr w:rsidR="006C2119" w:rsidRPr="004310D4" w:rsidTr="00A41CFE">
        <w:trPr>
          <w:trHeight w:val="286"/>
        </w:trPr>
        <w:tc>
          <w:tcPr>
            <w:tcW w:w="1318" w:type="dxa"/>
          </w:tcPr>
          <w:p w:rsidR="006C2119" w:rsidRPr="004310D4" w:rsidRDefault="006C2119" w:rsidP="00A41CFE">
            <w:pPr>
              <w:spacing w:after="0" w:line="240" w:lineRule="auto"/>
              <w:rPr>
                <w:rFonts w:ascii="Times New Roman" w:hAnsi="Times New Roman"/>
                <w:sz w:val="24"/>
                <w:szCs w:val="24"/>
              </w:rPr>
            </w:pPr>
            <w:r w:rsidRPr="004310D4">
              <w:rPr>
                <w:rFonts w:ascii="Times New Roman" w:hAnsi="Times New Roman"/>
                <w:sz w:val="24"/>
                <w:szCs w:val="24"/>
              </w:rPr>
              <w:t>Итого:</w:t>
            </w:r>
          </w:p>
        </w:tc>
        <w:tc>
          <w:tcPr>
            <w:tcW w:w="1342" w:type="dxa"/>
          </w:tcPr>
          <w:p w:rsidR="006C2119" w:rsidRPr="004310D4" w:rsidRDefault="006C2119" w:rsidP="00C5287C">
            <w:pPr>
              <w:spacing w:after="0" w:line="240" w:lineRule="auto"/>
              <w:jc w:val="center"/>
              <w:rPr>
                <w:rFonts w:ascii="Times New Roman" w:hAnsi="Times New Roman"/>
                <w:sz w:val="24"/>
                <w:szCs w:val="24"/>
              </w:rPr>
            </w:pPr>
            <w:r w:rsidRPr="004310D4">
              <w:rPr>
                <w:rFonts w:ascii="Times New Roman" w:hAnsi="Times New Roman"/>
                <w:sz w:val="24"/>
                <w:szCs w:val="24"/>
              </w:rPr>
              <w:t>21</w:t>
            </w:r>
          </w:p>
        </w:tc>
        <w:tc>
          <w:tcPr>
            <w:tcW w:w="1559" w:type="dxa"/>
            <w:tcBorders>
              <w:right w:val="single" w:sz="4" w:space="0" w:color="auto"/>
            </w:tcBorders>
          </w:tcPr>
          <w:p w:rsidR="006C2119" w:rsidRPr="004310D4" w:rsidRDefault="006C2119" w:rsidP="00C5287C">
            <w:pPr>
              <w:spacing w:after="0" w:line="240" w:lineRule="auto"/>
              <w:jc w:val="center"/>
              <w:rPr>
                <w:rFonts w:ascii="Times New Roman" w:hAnsi="Times New Roman"/>
                <w:sz w:val="24"/>
                <w:szCs w:val="24"/>
              </w:rPr>
            </w:pPr>
            <w:r w:rsidRPr="004310D4">
              <w:rPr>
                <w:rFonts w:ascii="Times New Roman" w:hAnsi="Times New Roman"/>
                <w:sz w:val="24"/>
                <w:szCs w:val="24"/>
              </w:rPr>
              <w:t>4</w:t>
            </w:r>
            <w:r>
              <w:rPr>
                <w:rFonts w:ascii="Times New Roman" w:hAnsi="Times New Roman"/>
                <w:sz w:val="24"/>
                <w:szCs w:val="24"/>
              </w:rPr>
              <w:t>52</w:t>
            </w:r>
          </w:p>
        </w:tc>
        <w:tc>
          <w:tcPr>
            <w:tcW w:w="1418" w:type="dxa"/>
            <w:tcBorders>
              <w:left w:val="single" w:sz="4" w:space="0" w:color="auto"/>
              <w:right w:val="single" w:sz="4" w:space="0" w:color="auto"/>
            </w:tcBorders>
          </w:tcPr>
          <w:p w:rsidR="006C2119" w:rsidRPr="004310D4" w:rsidRDefault="006C2119" w:rsidP="00C5287C">
            <w:pPr>
              <w:spacing w:after="0" w:line="240" w:lineRule="auto"/>
              <w:jc w:val="center"/>
              <w:rPr>
                <w:rFonts w:ascii="Times New Roman" w:hAnsi="Times New Roman"/>
                <w:sz w:val="24"/>
                <w:szCs w:val="24"/>
              </w:rPr>
            </w:pPr>
            <w:r>
              <w:rPr>
                <w:rFonts w:ascii="Times New Roman" w:hAnsi="Times New Roman"/>
                <w:sz w:val="24"/>
                <w:szCs w:val="24"/>
              </w:rPr>
              <w:t>22</w:t>
            </w:r>
          </w:p>
        </w:tc>
        <w:tc>
          <w:tcPr>
            <w:tcW w:w="1417" w:type="dxa"/>
            <w:tcBorders>
              <w:left w:val="single" w:sz="4" w:space="0" w:color="auto"/>
              <w:right w:val="single" w:sz="4" w:space="0" w:color="auto"/>
            </w:tcBorders>
          </w:tcPr>
          <w:p w:rsidR="006C2119" w:rsidRPr="004310D4" w:rsidRDefault="006C2119" w:rsidP="00C5287C">
            <w:pPr>
              <w:spacing w:after="0" w:line="240" w:lineRule="auto"/>
              <w:jc w:val="center"/>
              <w:rPr>
                <w:rFonts w:ascii="Times New Roman" w:hAnsi="Times New Roman"/>
                <w:sz w:val="24"/>
                <w:szCs w:val="24"/>
              </w:rPr>
            </w:pPr>
            <w:r>
              <w:rPr>
                <w:rFonts w:ascii="Times New Roman" w:hAnsi="Times New Roman"/>
                <w:sz w:val="24"/>
                <w:szCs w:val="24"/>
              </w:rPr>
              <w:t>443</w:t>
            </w:r>
          </w:p>
        </w:tc>
        <w:tc>
          <w:tcPr>
            <w:tcW w:w="1305" w:type="dxa"/>
            <w:tcBorders>
              <w:left w:val="single" w:sz="4" w:space="0" w:color="auto"/>
              <w:right w:val="single" w:sz="4" w:space="0" w:color="auto"/>
            </w:tcBorders>
          </w:tcPr>
          <w:p w:rsidR="006C2119" w:rsidRPr="004310D4" w:rsidRDefault="002D1347" w:rsidP="00A41CFE">
            <w:pPr>
              <w:spacing w:after="0" w:line="240" w:lineRule="auto"/>
              <w:jc w:val="center"/>
              <w:rPr>
                <w:rFonts w:ascii="Times New Roman" w:hAnsi="Times New Roman"/>
                <w:sz w:val="24"/>
                <w:szCs w:val="24"/>
              </w:rPr>
            </w:pPr>
            <w:r>
              <w:rPr>
                <w:rFonts w:ascii="Times New Roman" w:hAnsi="Times New Roman"/>
                <w:sz w:val="24"/>
                <w:szCs w:val="24"/>
              </w:rPr>
              <w:t>22</w:t>
            </w:r>
          </w:p>
        </w:tc>
        <w:tc>
          <w:tcPr>
            <w:tcW w:w="1247" w:type="dxa"/>
            <w:tcBorders>
              <w:left w:val="single" w:sz="4" w:space="0" w:color="auto"/>
            </w:tcBorders>
          </w:tcPr>
          <w:p w:rsidR="006C2119" w:rsidRPr="004310D4" w:rsidRDefault="002D1347" w:rsidP="00A41CFE">
            <w:pPr>
              <w:spacing w:after="0" w:line="240" w:lineRule="auto"/>
              <w:jc w:val="center"/>
              <w:rPr>
                <w:rFonts w:ascii="Times New Roman" w:hAnsi="Times New Roman"/>
                <w:sz w:val="24"/>
                <w:szCs w:val="24"/>
              </w:rPr>
            </w:pPr>
            <w:r>
              <w:rPr>
                <w:rFonts w:ascii="Times New Roman" w:hAnsi="Times New Roman"/>
                <w:sz w:val="24"/>
                <w:szCs w:val="24"/>
              </w:rPr>
              <w:t>439</w:t>
            </w:r>
          </w:p>
        </w:tc>
      </w:tr>
    </w:tbl>
    <w:p w:rsidR="00DB15E1" w:rsidRPr="00DB15E1" w:rsidRDefault="00DB15E1" w:rsidP="00DB15E1">
      <w:pPr>
        <w:spacing w:after="0" w:line="240" w:lineRule="auto"/>
        <w:rPr>
          <w:rFonts w:ascii="Times New Roman" w:hAnsi="Times New Roman"/>
          <w:sz w:val="24"/>
          <w:szCs w:val="24"/>
        </w:rPr>
      </w:pPr>
    </w:p>
    <w:p w:rsidR="00DB15E1" w:rsidRPr="00EB04B9" w:rsidRDefault="00DB15E1" w:rsidP="00DB15E1">
      <w:pPr>
        <w:spacing w:after="0" w:line="240" w:lineRule="auto"/>
        <w:rPr>
          <w:rFonts w:ascii="Times New Roman" w:hAnsi="Times New Roman"/>
          <w:sz w:val="24"/>
          <w:szCs w:val="24"/>
        </w:rPr>
      </w:pPr>
    </w:p>
    <w:p w:rsidR="00DB15E1" w:rsidRPr="004310D4" w:rsidRDefault="00DB15E1" w:rsidP="00DB15E1">
      <w:pPr>
        <w:pStyle w:val="ConsPlusNormal"/>
        <w:ind w:firstLine="0"/>
        <w:jc w:val="both"/>
        <w:rPr>
          <w:rFonts w:ascii="Times New Roman" w:hAnsi="Times New Roman" w:cs="Times New Roman"/>
          <w:b/>
          <w:bCs/>
          <w:sz w:val="24"/>
          <w:szCs w:val="24"/>
        </w:rPr>
      </w:pPr>
      <w:r w:rsidRPr="004310D4">
        <w:rPr>
          <w:rFonts w:ascii="Times New Roman" w:hAnsi="Times New Roman" w:cs="Times New Roman"/>
          <w:b/>
          <w:bCs/>
          <w:sz w:val="24"/>
          <w:szCs w:val="24"/>
        </w:rPr>
        <w:t xml:space="preserve">Сведения о родителях (законных представителях) обучающихся </w:t>
      </w:r>
    </w:p>
    <w:p w:rsidR="00DB15E1" w:rsidRPr="004310D4" w:rsidRDefault="00DB15E1" w:rsidP="00DB15E1">
      <w:pPr>
        <w:pStyle w:val="ConsPlusNormal"/>
        <w:tabs>
          <w:tab w:val="left" w:pos="2835"/>
        </w:tabs>
        <w:ind w:firstLine="0"/>
        <w:jc w:val="both"/>
        <w:rPr>
          <w:rFonts w:ascii="Times New Roman" w:hAnsi="Times New Roman" w:cs="Times New Roman"/>
          <w:b/>
          <w:bCs/>
          <w:sz w:val="24"/>
          <w:szCs w:val="24"/>
        </w:rPr>
      </w:pPr>
    </w:p>
    <w:tbl>
      <w:tblPr>
        <w:tblW w:w="9559" w:type="dxa"/>
        <w:tblInd w:w="40" w:type="dxa"/>
        <w:tblLayout w:type="fixed"/>
        <w:tblCellMar>
          <w:left w:w="40" w:type="dxa"/>
          <w:right w:w="40" w:type="dxa"/>
        </w:tblCellMar>
        <w:tblLook w:val="0000" w:firstRow="0" w:lastRow="0" w:firstColumn="0" w:lastColumn="0" w:noHBand="0" w:noVBand="0"/>
      </w:tblPr>
      <w:tblGrid>
        <w:gridCol w:w="2052"/>
        <w:gridCol w:w="3282"/>
        <w:gridCol w:w="2112"/>
        <w:gridCol w:w="2113"/>
      </w:tblGrid>
      <w:tr w:rsidR="00DB15E1" w:rsidRPr="004310D4" w:rsidTr="00A41CFE">
        <w:trPr>
          <w:cantSplit/>
          <w:trHeight w:val="1333"/>
        </w:trPr>
        <w:tc>
          <w:tcPr>
            <w:tcW w:w="2052" w:type="dxa"/>
            <w:tcBorders>
              <w:top w:val="single" w:sz="6" w:space="0" w:color="auto"/>
              <w:left w:val="single" w:sz="6" w:space="0" w:color="auto"/>
              <w:bottom w:val="single" w:sz="6" w:space="0" w:color="auto"/>
              <w:right w:val="single" w:sz="6" w:space="0" w:color="auto"/>
            </w:tcBorders>
            <w:vAlign w:val="center"/>
          </w:tcPr>
          <w:p w:rsidR="00DB15E1" w:rsidRPr="00BF4206" w:rsidRDefault="00DB15E1" w:rsidP="00A41CFE">
            <w:pPr>
              <w:pStyle w:val="ConsPlusNormal"/>
              <w:ind w:firstLine="30"/>
              <w:jc w:val="center"/>
              <w:rPr>
                <w:rFonts w:ascii="Times New Roman" w:hAnsi="Times New Roman" w:cs="Times New Roman"/>
                <w:sz w:val="24"/>
                <w:szCs w:val="24"/>
              </w:rPr>
            </w:pPr>
            <w:r w:rsidRPr="00BF4206">
              <w:rPr>
                <w:rFonts w:ascii="Times New Roman" w:hAnsi="Times New Roman" w:cs="Times New Roman"/>
                <w:sz w:val="24"/>
                <w:szCs w:val="24"/>
              </w:rPr>
              <w:t>Показатели</w:t>
            </w:r>
          </w:p>
        </w:tc>
        <w:tc>
          <w:tcPr>
            <w:tcW w:w="3282" w:type="dxa"/>
            <w:tcBorders>
              <w:top w:val="single" w:sz="6" w:space="0" w:color="auto"/>
              <w:left w:val="single" w:sz="6" w:space="0" w:color="auto"/>
              <w:bottom w:val="single" w:sz="6" w:space="0" w:color="auto"/>
              <w:right w:val="single" w:sz="6" w:space="0" w:color="auto"/>
            </w:tcBorders>
            <w:vAlign w:val="center"/>
          </w:tcPr>
          <w:p w:rsidR="00DB15E1" w:rsidRPr="00BF4206" w:rsidRDefault="00DB15E1" w:rsidP="00A41CFE">
            <w:pPr>
              <w:pStyle w:val="ConsPlusNormal"/>
              <w:jc w:val="center"/>
              <w:rPr>
                <w:rFonts w:ascii="Times New Roman" w:hAnsi="Times New Roman" w:cs="Times New Roman"/>
                <w:sz w:val="24"/>
                <w:szCs w:val="24"/>
              </w:rPr>
            </w:pPr>
          </w:p>
        </w:tc>
        <w:tc>
          <w:tcPr>
            <w:tcW w:w="2112" w:type="dxa"/>
            <w:tcBorders>
              <w:top w:val="single" w:sz="6" w:space="0" w:color="auto"/>
              <w:left w:val="single" w:sz="6" w:space="0" w:color="auto"/>
              <w:right w:val="single" w:sz="6" w:space="0" w:color="auto"/>
            </w:tcBorders>
            <w:vAlign w:val="center"/>
          </w:tcPr>
          <w:p w:rsidR="00DB15E1" w:rsidRPr="00BF4206" w:rsidRDefault="00DB15E1" w:rsidP="00A41CFE">
            <w:pPr>
              <w:pStyle w:val="ConsPlusNormal"/>
              <w:ind w:firstLine="0"/>
              <w:jc w:val="center"/>
              <w:rPr>
                <w:rFonts w:ascii="Times New Roman" w:hAnsi="Times New Roman" w:cs="Times New Roman"/>
                <w:sz w:val="24"/>
                <w:szCs w:val="24"/>
              </w:rPr>
            </w:pPr>
            <w:r w:rsidRPr="00BF4206">
              <w:rPr>
                <w:rFonts w:ascii="Times New Roman" w:hAnsi="Times New Roman" w:cs="Times New Roman"/>
                <w:sz w:val="24"/>
                <w:szCs w:val="24"/>
              </w:rPr>
              <w:t>количество</w:t>
            </w:r>
          </w:p>
        </w:tc>
        <w:tc>
          <w:tcPr>
            <w:tcW w:w="2113" w:type="dxa"/>
            <w:tcBorders>
              <w:top w:val="single" w:sz="6" w:space="0" w:color="auto"/>
              <w:left w:val="single" w:sz="6" w:space="0" w:color="auto"/>
              <w:right w:val="single" w:sz="6" w:space="0" w:color="auto"/>
            </w:tcBorders>
            <w:vAlign w:val="center"/>
          </w:tcPr>
          <w:p w:rsidR="00DB15E1" w:rsidRPr="00BF4206" w:rsidRDefault="00DB15E1" w:rsidP="00A41CFE">
            <w:pPr>
              <w:pStyle w:val="ConsPlusNormal"/>
              <w:ind w:firstLine="0"/>
              <w:jc w:val="center"/>
              <w:rPr>
                <w:rFonts w:ascii="Times New Roman" w:hAnsi="Times New Roman" w:cs="Times New Roman"/>
                <w:sz w:val="24"/>
                <w:szCs w:val="24"/>
              </w:rPr>
            </w:pPr>
            <w:r w:rsidRPr="00BF4206">
              <w:rPr>
                <w:rFonts w:ascii="Times New Roman" w:hAnsi="Times New Roman" w:cs="Times New Roman"/>
                <w:sz w:val="24"/>
                <w:szCs w:val="24"/>
              </w:rPr>
              <w:t>% от общего количества</w:t>
            </w:r>
          </w:p>
        </w:tc>
      </w:tr>
      <w:tr w:rsidR="00DB15E1" w:rsidRPr="004310D4" w:rsidTr="00A41CFE">
        <w:trPr>
          <w:cantSplit/>
          <w:trHeight w:val="456"/>
        </w:trPr>
        <w:tc>
          <w:tcPr>
            <w:tcW w:w="2052" w:type="dxa"/>
            <w:vMerge w:val="restart"/>
            <w:tcBorders>
              <w:top w:val="nil"/>
              <w:left w:val="single" w:sz="6" w:space="0" w:color="auto"/>
              <w:bottom w:val="nil"/>
              <w:right w:val="single" w:sz="6" w:space="0" w:color="auto"/>
            </w:tcBorders>
          </w:tcPr>
          <w:p w:rsidR="00DB15E1" w:rsidRPr="00BF4206" w:rsidRDefault="00DB15E1" w:rsidP="00A41CFE">
            <w:pPr>
              <w:pStyle w:val="ConsPlusNormal"/>
              <w:ind w:hanging="40"/>
              <w:rPr>
                <w:rFonts w:ascii="Times New Roman" w:hAnsi="Times New Roman" w:cs="Times New Roman"/>
                <w:sz w:val="24"/>
                <w:szCs w:val="24"/>
              </w:rPr>
            </w:pPr>
            <w:r w:rsidRPr="00BF4206">
              <w:rPr>
                <w:rFonts w:ascii="Times New Roman" w:hAnsi="Times New Roman" w:cs="Times New Roman"/>
                <w:bCs/>
                <w:sz w:val="24"/>
                <w:szCs w:val="24"/>
              </w:rPr>
              <w:t>Количественный состав</w:t>
            </w:r>
          </w:p>
        </w:tc>
        <w:tc>
          <w:tcPr>
            <w:tcW w:w="3282" w:type="dxa"/>
            <w:tcBorders>
              <w:top w:val="single" w:sz="6" w:space="0" w:color="auto"/>
              <w:left w:val="single" w:sz="6" w:space="0" w:color="auto"/>
              <w:bottom w:val="single" w:sz="6" w:space="0" w:color="auto"/>
              <w:right w:val="single" w:sz="6" w:space="0" w:color="auto"/>
            </w:tcBorders>
          </w:tcPr>
          <w:p w:rsidR="00DB15E1" w:rsidRPr="00BF4206" w:rsidRDefault="00DB15E1" w:rsidP="00A41CFE">
            <w:pPr>
              <w:pStyle w:val="ConsPlusNormal"/>
              <w:tabs>
                <w:tab w:val="left" w:pos="0"/>
              </w:tabs>
              <w:ind w:hanging="40"/>
              <w:jc w:val="both"/>
              <w:rPr>
                <w:rFonts w:ascii="Times New Roman" w:hAnsi="Times New Roman" w:cs="Times New Roman"/>
                <w:sz w:val="24"/>
                <w:szCs w:val="24"/>
              </w:rPr>
            </w:pPr>
            <w:r w:rsidRPr="00BF4206">
              <w:rPr>
                <w:rFonts w:ascii="Times New Roman" w:hAnsi="Times New Roman" w:cs="Times New Roman"/>
                <w:sz w:val="24"/>
                <w:szCs w:val="24"/>
              </w:rPr>
              <w:t xml:space="preserve">полных семей  </w:t>
            </w:r>
          </w:p>
        </w:tc>
        <w:tc>
          <w:tcPr>
            <w:tcW w:w="2112" w:type="dxa"/>
            <w:tcBorders>
              <w:top w:val="single" w:sz="6" w:space="0" w:color="auto"/>
              <w:left w:val="single" w:sz="6" w:space="0" w:color="auto"/>
              <w:bottom w:val="single" w:sz="6" w:space="0" w:color="auto"/>
              <w:right w:val="single" w:sz="6" w:space="0" w:color="auto"/>
            </w:tcBorders>
          </w:tcPr>
          <w:p w:rsidR="00DB15E1" w:rsidRPr="00BF4206" w:rsidRDefault="00BF4206" w:rsidP="00A41CF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310</w:t>
            </w:r>
          </w:p>
        </w:tc>
        <w:tc>
          <w:tcPr>
            <w:tcW w:w="2113" w:type="dxa"/>
            <w:tcBorders>
              <w:top w:val="single" w:sz="6" w:space="0" w:color="auto"/>
              <w:left w:val="single" w:sz="6" w:space="0" w:color="auto"/>
              <w:bottom w:val="single" w:sz="6" w:space="0" w:color="auto"/>
              <w:right w:val="single" w:sz="6" w:space="0" w:color="auto"/>
            </w:tcBorders>
          </w:tcPr>
          <w:p w:rsidR="00DB15E1" w:rsidRPr="00BF4206" w:rsidRDefault="00BF4206" w:rsidP="006C6AFC">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78</w:t>
            </w:r>
            <w:r w:rsidR="006C6AFC" w:rsidRPr="00BF4206">
              <w:rPr>
                <w:rFonts w:ascii="Times New Roman" w:hAnsi="Times New Roman" w:cs="Times New Roman"/>
                <w:sz w:val="24"/>
                <w:szCs w:val="24"/>
              </w:rPr>
              <w:t>%</w:t>
            </w:r>
          </w:p>
        </w:tc>
      </w:tr>
      <w:tr w:rsidR="00DB15E1" w:rsidRPr="004310D4" w:rsidTr="00A41CFE">
        <w:trPr>
          <w:cantSplit/>
          <w:trHeight w:val="434"/>
        </w:trPr>
        <w:tc>
          <w:tcPr>
            <w:tcW w:w="2052" w:type="dxa"/>
            <w:vMerge/>
            <w:tcBorders>
              <w:top w:val="nil"/>
              <w:left w:val="single" w:sz="6" w:space="0" w:color="auto"/>
              <w:bottom w:val="nil"/>
              <w:right w:val="single" w:sz="6" w:space="0" w:color="auto"/>
            </w:tcBorders>
            <w:vAlign w:val="center"/>
          </w:tcPr>
          <w:p w:rsidR="00DB15E1" w:rsidRPr="00BF4206" w:rsidRDefault="00DB15E1" w:rsidP="00A41CFE">
            <w:pPr>
              <w:ind w:hanging="40"/>
              <w:rPr>
                <w:rFonts w:ascii="Times New Roman" w:hAnsi="Times New Roman"/>
                <w:sz w:val="24"/>
                <w:szCs w:val="24"/>
              </w:rPr>
            </w:pPr>
          </w:p>
        </w:tc>
        <w:tc>
          <w:tcPr>
            <w:tcW w:w="3282" w:type="dxa"/>
            <w:tcBorders>
              <w:top w:val="single" w:sz="6" w:space="0" w:color="auto"/>
              <w:left w:val="single" w:sz="6" w:space="0" w:color="auto"/>
              <w:bottom w:val="single" w:sz="6" w:space="0" w:color="auto"/>
              <w:right w:val="single" w:sz="6" w:space="0" w:color="auto"/>
            </w:tcBorders>
          </w:tcPr>
          <w:p w:rsidR="00DB15E1" w:rsidRPr="00BF4206" w:rsidRDefault="00DB15E1" w:rsidP="00A41CFE">
            <w:pPr>
              <w:pStyle w:val="ConsPlusNormal"/>
              <w:tabs>
                <w:tab w:val="left" w:pos="0"/>
              </w:tabs>
              <w:ind w:firstLine="0"/>
              <w:jc w:val="both"/>
              <w:rPr>
                <w:rFonts w:ascii="Times New Roman" w:hAnsi="Times New Roman" w:cs="Times New Roman"/>
                <w:sz w:val="24"/>
                <w:szCs w:val="24"/>
              </w:rPr>
            </w:pPr>
            <w:r w:rsidRPr="00BF4206">
              <w:rPr>
                <w:rFonts w:ascii="Times New Roman" w:hAnsi="Times New Roman" w:cs="Times New Roman"/>
                <w:sz w:val="24"/>
                <w:szCs w:val="24"/>
              </w:rPr>
              <w:t xml:space="preserve">неполных семей </w:t>
            </w:r>
          </w:p>
        </w:tc>
        <w:tc>
          <w:tcPr>
            <w:tcW w:w="2112" w:type="dxa"/>
            <w:tcBorders>
              <w:top w:val="single" w:sz="6" w:space="0" w:color="auto"/>
              <w:left w:val="single" w:sz="6" w:space="0" w:color="auto"/>
              <w:bottom w:val="single" w:sz="6" w:space="0" w:color="auto"/>
              <w:right w:val="single" w:sz="6" w:space="0" w:color="auto"/>
            </w:tcBorders>
          </w:tcPr>
          <w:p w:rsidR="00DB15E1" w:rsidRPr="00BF4206" w:rsidRDefault="00707C13" w:rsidP="00BF4206">
            <w:pPr>
              <w:pStyle w:val="ConsPlusNormal"/>
              <w:ind w:firstLine="0"/>
              <w:jc w:val="center"/>
              <w:rPr>
                <w:rFonts w:ascii="Times New Roman" w:hAnsi="Times New Roman" w:cs="Times New Roman"/>
                <w:sz w:val="24"/>
                <w:szCs w:val="24"/>
              </w:rPr>
            </w:pPr>
            <w:r w:rsidRPr="00BF4206">
              <w:rPr>
                <w:rFonts w:ascii="Times New Roman" w:hAnsi="Times New Roman" w:cs="Times New Roman"/>
                <w:sz w:val="24"/>
                <w:szCs w:val="24"/>
              </w:rPr>
              <w:t>9</w:t>
            </w:r>
            <w:r w:rsidR="00BF4206">
              <w:rPr>
                <w:rFonts w:ascii="Times New Roman" w:hAnsi="Times New Roman" w:cs="Times New Roman"/>
                <w:sz w:val="24"/>
                <w:szCs w:val="24"/>
              </w:rPr>
              <w:t>1</w:t>
            </w:r>
          </w:p>
        </w:tc>
        <w:tc>
          <w:tcPr>
            <w:tcW w:w="2113" w:type="dxa"/>
            <w:tcBorders>
              <w:top w:val="single" w:sz="6" w:space="0" w:color="auto"/>
              <w:left w:val="single" w:sz="6" w:space="0" w:color="auto"/>
              <w:bottom w:val="single" w:sz="6" w:space="0" w:color="auto"/>
              <w:right w:val="single" w:sz="6" w:space="0" w:color="auto"/>
            </w:tcBorders>
          </w:tcPr>
          <w:p w:rsidR="00DB15E1" w:rsidRPr="00BF4206" w:rsidRDefault="006C6AFC" w:rsidP="00BF4206">
            <w:pPr>
              <w:pStyle w:val="ConsPlusNormal"/>
              <w:ind w:firstLine="0"/>
              <w:jc w:val="center"/>
              <w:rPr>
                <w:rFonts w:ascii="Times New Roman" w:hAnsi="Times New Roman" w:cs="Times New Roman"/>
                <w:sz w:val="24"/>
                <w:szCs w:val="24"/>
              </w:rPr>
            </w:pPr>
            <w:r w:rsidRPr="00BF4206">
              <w:rPr>
                <w:rFonts w:ascii="Times New Roman" w:hAnsi="Times New Roman" w:cs="Times New Roman"/>
                <w:sz w:val="24"/>
                <w:szCs w:val="24"/>
              </w:rPr>
              <w:t>2</w:t>
            </w:r>
            <w:r w:rsidR="00BF4206">
              <w:rPr>
                <w:rFonts w:ascii="Times New Roman" w:hAnsi="Times New Roman" w:cs="Times New Roman"/>
                <w:sz w:val="24"/>
                <w:szCs w:val="24"/>
              </w:rPr>
              <w:t>2</w:t>
            </w:r>
            <w:r w:rsidRPr="00BF4206">
              <w:rPr>
                <w:rFonts w:ascii="Times New Roman" w:hAnsi="Times New Roman" w:cs="Times New Roman"/>
                <w:sz w:val="24"/>
                <w:szCs w:val="24"/>
              </w:rPr>
              <w:t>%</w:t>
            </w:r>
          </w:p>
        </w:tc>
      </w:tr>
      <w:tr w:rsidR="00DB15E1" w:rsidRPr="004310D4" w:rsidTr="00A41CFE">
        <w:trPr>
          <w:cantSplit/>
          <w:trHeight w:val="434"/>
        </w:trPr>
        <w:tc>
          <w:tcPr>
            <w:tcW w:w="2052" w:type="dxa"/>
            <w:vMerge w:val="restart"/>
            <w:tcBorders>
              <w:top w:val="single" w:sz="6" w:space="0" w:color="auto"/>
              <w:left w:val="single" w:sz="6" w:space="0" w:color="auto"/>
              <w:bottom w:val="nil"/>
              <w:right w:val="single" w:sz="6" w:space="0" w:color="auto"/>
            </w:tcBorders>
          </w:tcPr>
          <w:p w:rsidR="00DB15E1" w:rsidRPr="00BF4206" w:rsidRDefault="00DB15E1" w:rsidP="00A41CFE">
            <w:pPr>
              <w:pStyle w:val="ConsPlusNormal"/>
              <w:ind w:hanging="40"/>
              <w:rPr>
                <w:rFonts w:ascii="Times New Roman" w:hAnsi="Times New Roman" w:cs="Times New Roman"/>
                <w:sz w:val="24"/>
                <w:szCs w:val="24"/>
              </w:rPr>
            </w:pPr>
            <w:r w:rsidRPr="00BF4206">
              <w:rPr>
                <w:rFonts w:ascii="Times New Roman" w:hAnsi="Times New Roman" w:cs="Times New Roman"/>
                <w:bCs/>
                <w:sz w:val="24"/>
                <w:szCs w:val="24"/>
              </w:rPr>
              <w:t>Характеристика семей</w:t>
            </w:r>
          </w:p>
        </w:tc>
        <w:tc>
          <w:tcPr>
            <w:tcW w:w="3282" w:type="dxa"/>
            <w:tcBorders>
              <w:top w:val="single" w:sz="6" w:space="0" w:color="auto"/>
              <w:left w:val="single" w:sz="6" w:space="0" w:color="auto"/>
              <w:bottom w:val="single" w:sz="6" w:space="0" w:color="auto"/>
              <w:right w:val="single" w:sz="6" w:space="0" w:color="auto"/>
            </w:tcBorders>
          </w:tcPr>
          <w:p w:rsidR="00DB15E1" w:rsidRPr="00BF4206" w:rsidRDefault="00DB15E1" w:rsidP="00A41CFE">
            <w:pPr>
              <w:pStyle w:val="ConsPlusNormal"/>
              <w:tabs>
                <w:tab w:val="left" w:pos="0"/>
              </w:tabs>
              <w:ind w:firstLine="0"/>
              <w:jc w:val="both"/>
              <w:rPr>
                <w:rFonts w:ascii="Times New Roman" w:hAnsi="Times New Roman" w:cs="Times New Roman"/>
                <w:sz w:val="24"/>
                <w:szCs w:val="24"/>
              </w:rPr>
            </w:pPr>
            <w:r w:rsidRPr="00BF4206">
              <w:rPr>
                <w:rFonts w:ascii="Times New Roman" w:hAnsi="Times New Roman" w:cs="Times New Roman"/>
                <w:sz w:val="24"/>
                <w:szCs w:val="24"/>
              </w:rPr>
              <w:t xml:space="preserve">опекаемых семей </w:t>
            </w:r>
          </w:p>
        </w:tc>
        <w:tc>
          <w:tcPr>
            <w:tcW w:w="2112" w:type="dxa"/>
            <w:tcBorders>
              <w:top w:val="single" w:sz="6" w:space="0" w:color="auto"/>
              <w:left w:val="single" w:sz="6" w:space="0" w:color="auto"/>
              <w:bottom w:val="single" w:sz="6" w:space="0" w:color="auto"/>
              <w:right w:val="single" w:sz="6" w:space="0" w:color="auto"/>
            </w:tcBorders>
          </w:tcPr>
          <w:p w:rsidR="00DB15E1" w:rsidRPr="00BF4206" w:rsidRDefault="00BF4206" w:rsidP="00A41CF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113" w:type="dxa"/>
            <w:tcBorders>
              <w:top w:val="single" w:sz="6" w:space="0" w:color="auto"/>
              <w:left w:val="single" w:sz="6" w:space="0" w:color="auto"/>
              <w:bottom w:val="single" w:sz="6" w:space="0" w:color="auto"/>
              <w:right w:val="single" w:sz="6" w:space="0" w:color="auto"/>
            </w:tcBorders>
          </w:tcPr>
          <w:p w:rsidR="00DB15E1" w:rsidRPr="00BF4206" w:rsidRDefault="006C6AFC" w:rsidP="00BF4206">
            <w:pPr>
              <w:pStyle w:val="ConsPlusNormal"/>
              <w:ind w:firstLine="0"/>
              <w:jc w:val="center"/>
              <w:rPr>
                <w:rFonts w:ascii="Times New Roman" w:hAnsi="Times New Roman" w:cs="Times New Roman"/>
                <w:sz w:val="24"/>
                <w:szCs w:val="24"/>
              </w:rPr>
            </w:pPr>
            <w:r w:rsidRPr="00BF4206">
              <w:rPr>
                <w:rFonts w:ascii="Times New Roman" w:hAnsi="Times New Roman" w:cs="Times New Roman"/>
                <w:sz w:val="24"/>
                <w:szCs w:val="24"/>
              </w:rPr>
              <w:t>0,</w:t>
            </w:r>
            <w:r w:rsidR="00BF4206">
              <w:rPr>
                <w:rFonts w:ascii="Times New Roman" w:hAnsi="Times New Roman" w:cs="Times New Roman"/>
                <w:sz w:val="24"/>
                <w:szCs w:val="24"/>
              </w:rPr>
              <w:t>7</w:t>
            </w:r>
            <w:r w:rsidRPr="00BF4206">
              <w:rPr>
                <w:rFonts w:ascii="Times New Roman" w:hAnsi="Times New Roman" w:cs="Times New Roman"/>
                <w:sz w:val="24"/>
                <w:szCs w:val="24"/>
              </w:rPr>
              <w:t>%</w:t>
            </w:r>
          </w:p>
        </w:tc>
      </w:tr>
      <w:tr w:rsidR="00DB15E1" w:rsidRPr="004310D4" w:rsidTr="00A41CFE">
        <w:trPr>
          <w:cantSplit/>
          <w:trHeight w:val="541"/>
        </w:trPr>
        <w:tc>
          <w:tcPr>
            <w:tcW w:w="2052" w:type="dxa"/>
            <w:vMerge/>
            <w:tcBorders>
              <w:top w:val="single" w:sz="6" w:space="0" w:color="auto"/>
              <w:left w:val="single" w:sz="6" w:space="0" w:color="auto"/>
              <w:bottom w:val="nil"/>
              <w:right w:val="single" w:sz="6" w:space="0" w:color="auto"/>
            </w:tcBorders>
            <w:vAlign w:val="center"/>
          </w:tcPr>
          <w:p w:rsidR="00DB15E1" w:rsidRPr="00BF4206" w:rsidRDefault="00DB15E1" w:rsidP="00A41CFE">
            <w:pPr>
              <w:ind w:hanging="40"/>
              <w:rPr>
                <w:rFonts w:ascii="Times New Roman" w:hAnsi="Times New Roman"/>
                <w:sz w:val="24"/>
                <w:szCs w:val="24"/>
              </w:rPr>
            </w:pPr>
          </w:p>
        </w:tc>
        <w:tc>
          <w:tcPr>
            <w:tcW w:w="3282" w:type="dxa"/>
            <w:tcBorders>
              <w:top w:val="single" w:sz="6" w:space="0" w:color="auto"/>
              <w:left w:val="single" w:sz="6" w:space="0" w:color="auto"/>
              <w:bottom w:val="single" w:sz="6" w:space="0" w:color="auto"/>
              <w:right w:val="single" w:sz="6" w:space="0" w:color="auto"/>
            </w:tcBorders>
          </w:tcPr>
          <w:p w:rsidR="00DB15E1" w:rsidRPr="00BF4206" w:rsidRDefault="00DB15E1" w:rsidP="00A41CFE">
            <w:pPr>
              <w:pStyle w:val="ConsPlusNormal"/>
              <w:tabs>
                <w:tab w:val="left" w:pos="0"/>
              </w:tabs>
              <w:ind w:firstLine="0"/>
              <w:jc w:val="both"/>
              <w:rPr>
                <w:rFonts w:ascii="Times New Roman" w:hAnsi="Times New Roman" w:cs="Times New Roman"/>
                <w:sz w:val="24"/>
                <w:szCs w:val="24"/>
              </w:rPr>
            </w:pPr>
            <w:r w:rsidRPr="00BF4206">
              <w:rPr>
                <w:rFonts w:ascii="Times New Roman" w:hAnsi="Times New Roman" w:cs="Times New Roman"/>
                <w:sz w:val="24"/>
                <w:szCs w:val="24"/>
              </w:rPr>
              <w:t xml:space="preserve">многодетных   </w:t>
            </w:r>
          </w:p>
        </w:tc>
        <w:tc>
          <w:tcPr>
            <w:tcW w:w="2112" w:type="dxa"/>
            <w:tcBorders>
              <w:top w:val="single" w:sz="6" w:space="0" w:color="auto"/>
              <w:left w:val="single" w:sz="6" w:space="0" w:color="auto"/>
              <w:bottom w:val="single" w:sz="6" w:space="0" w:color="auto"/>
              <w:right w:val="single" w:sz="6" w:space="0" w:color="auto"/>
            </w:tcBorders>
          </w:tcPr>
          <w:p w:rsidR="00DB15E1" w:rsidRPr="00BF4206" w:rsidRDefault="00707C13" w:rsidP="00332DA2">
            <w:pPr>
              <w:pStyle w:val="ConsPlusNormal"/>
              <w:ind w:firstLine="0"/>
              <w:jc w:val="center"/>
              <w:rPr>
                <w:rFonts w:ascii="Times New Roman" w:hAnsi="Times New Roman" w:cs="Times New Roman"/>
                <w:sz w:val="24"/>
                <w:szCs w:val="24"/>
              </w:rPr>
            </w:pPr>
            <w:r w:rsidRPr="00BF4206">
              <w:rPr>
                <w:rFonts w:ascii="Times New Roman" w:hAnsi="Times New Roman" w:cs="Times New Roman"/>
                <w:sz w:val="24"/>
                <w:szCs w:val="24"/>
              </w:rPr>
              <w:t>2</w:t>
            </w:r>
            <w:r w:rsidR="00332DA2">
              <w:rPr>
                <w:rFonts w:ascii="Times New Roman" w:hAnsi="Times New Roman" w:cs="Times New Roman"/>
                <w:sz w:val="24"/>
                <w:szCs w:val="24"/>
              </w:rPr>
              <w:t>1</w:t>
            </w:r>
          </w:p>
        </w:tc>
        <w:tc>
          <w:tcPr>
            <w:tcW w:w="2113" w:type="dxa"/>
            <w:tcBorders>
              <w:top w:val="single" w:sz="6" w:space="0" w:color="auto"/>
              <w:left w:val="single" w:sz="6" w:space="0" w:color="auto"/>
              <w:bottom w:val="single" w:sz="6" w:space="0" w:color="auto"/>
              <w:right w:val="single" w:sz="6" w:space="0" w:color="auto"/>
            </w:tcBorders>
          </w:tcPr>
          <w:p w:rsidR="00DB15E1" w:rsidRPr="00BF4206" w:rsidRDefault="00332DA2" w:rsidP="00A41CF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5,2</w:t>
            </w:r>
            <w:r w:rsidR="006C6AFC" w:rsidRPr="00BF4206">
              <w:rPr>
                <w:rFonts w:ascii="Times New Roman" w:hAnsi="Times New Roman" w:cs="Times New Roman"/>
                <w:sz w:val="24"/>
                <w:szCs w:val="24"/>
              </w:rPr>
              <w:t>%</w:t>
            </w:r>
          </w:p>
        </w:tc>
      </w:tr>
      <w:tr w:rsidR="00DB15E1" w:rsidRPr="004310D4" w:rsidTr="00A41CFE">
        <w:trPr>
          <w:cantSplit/>
          <w:trHeight w:val="434"/>
        </w:trPr>
        <w:tc>
          <w:tcPr>
            <w:tcW w:w="2052" w:type="dxa"/>
            <w:vMerge/>
            <w:tcBorders>
              <w:top w:val="single" w:sz="6" w:space="0" w:color="auto"/>
              <w:left w:val="single" w:sz="6" w:space="0" w:color="auto"/>
              <w:bottom w:val="nil"/>
              <w:right w:val="single" w:sz="6" w:space="0" w:color="auto"/>
            </w:tcBorders>
            <w:vAlign w:val="center"/>
          </w:tcPr>
          <w:p w:rsidR="00DB15E1" w:rsidRPr="00BF4206" w:rsidRDefault="00DB15E1" w:rsidP="00A41CFE">
            <w:pPr>
              <w:ind w:hanging="40"/>
              <w:rPr>
                <w:rFonts w:ascii="Times New Roman" w:hAnsi="Times New Roman"/>
                <w:sz w:val="24"/>
                <w:szCs w:val="24"/>
              </w:rPr>
            </w:pPr>
          </w:p>
        </w:tc>
        <w:tc>
          <w:tcPr>
            <w:tcW w:w="3282" w:type="dxa"/>
            <w:tcBorders>
              <w:top w:val="single" w:sz="6" w:space="0" w:color="auto"/>
              <w:left w:val="single" w:sz="6" w:space="0" w:color="auto"/>
              <w:bottom w:val="single" w:sz="6" w:space="0" w:color="auto"/>
              <w:right w:val="single" w:sz="6" w:space="0" w:color="auto"/>
            </w:tcBorders>
          </w:tcPr>
          <w:p w:rsidR="00DB15E1" w:rsidRPr="00BF4206" w:rsidRDefault="00DB15E1" w:rsidP="00A41CFE">
            <w:pPr>
              <w:pStyle w:val="ConsPlusNormal"/>
              <w:tabs>
                <w:tab w:val="left" w:pos="0"/>
              </w:tabs>
              <w:ind w:firstLine="0"/>
              <w:jc w:val="both"/>
              <w:rPr>
                <w:rFonts w:ascii="Times New Roman" w:hAnsi="Times New Roman" w:cs="Times New Roman"/>
                <w:sz w:val="24"/>
                <w:szCs w:val="24"/>
              </w:rPr>
            </w:pPr>
            <w:r w:rsidRPr="00BF4206">
              <w:rPr>
                <w:rFonts w:ascii="Times New Roman" w:hAnsi="Times New Roman" w:cs="Times New Roman"/>
                <w:sz w:val="24"/>
                <w:szCs w:val="24"/>
              </w:rPr>
              <w:t xml:space="preserve">малообеспеченных  </w:t>
            </w:r>
          </w:p>
        </w:tc>
        <w:tc>
          <w:tcPr>
            <w:tcW w:w="2112" w:type="dxa"/>
            <w:tcBorders>
              <w:top w:val="single" w:sz="6" w:space="0" w:color="auto"/>
              <w:left w:val="single" w:sz="6" w:space="0" w:color="auto"/>
              <w:bottom w:val="single" w:sz="6" w:space="0" w:color="auto"/>
              <w:right w:val="single" w:sz="6" w:space="0" w:color="auto"/>
            </w:tcBorders>
          </w:tcPr>
          <w:p w:rsidR="00DB15E1" w:rsidRPr="00BF4206" w:rsidRDefault="00332DA2" w:rsidP="00A41CF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83</w:t>
            </w:r>
          </w:p>
        </w:tc>
        <w:tc>
          <w:tcPr>
            <w:tcW w:w="2113" w:type="dxa"/>
            <w:tcBorders>
              <w:top w:val="single" w:sz="6" w:space="0" w:color="auto"/>
              <w:left w:val="single" w:sz="6" w:space="0" w:color="auto"/>
              <w:bottom w:val="single" w:sz="6" w:space="0" w:color="auto"/>
              <w:right w:val="single" w:sz="6" w:space="0" w:color="auto"/>
            </w:tcBorders>
          </w:tcPr>
          <w:p w:rsidR="00DB15E1" w:rsidRPr="00BF4206" w:rsidRDefault="006C6AFC" w:rsidP="00332DA2">
            <w:pPr>
              <w:pStyle w:val="ConsPlusNormal"/>
              <w:ind w:firstLine="0"/>
              <w:jc w:val="center"/>
              <w:rPr>
                <w:rFonts w:ascii="Times New Roman" w:hAnsi="Times New Roman" w:cs="Times New Roman"/>
                <w:sz w:val="24"/>
                <w:szCs w:val="24"/>
              </w:rPr>
            </w:pPr>
            <w:r w:rsidRPr="00BF4206">
              <w:rPr>
                <w:rFonts w:ascii="Times New Roman" w:hAnsi="Times New Roman" w:cs="Times New Roman"/>
                <w:sz w:val="24"/>
                <w:szCs w:val="24"/>
              </w:rPr>
              <w:t>2</w:t>
            </w:r>
            <w:r w:rsidR="00332DA2">
              <w:rPr>
                <w:rFonts w:ascii="Times New Roman" w:hAnsi="Times New Roman" w:cs="Times New Roman"/>
                <w:sz w:val="24"/>
                <w:szCs w:val="24"/>
              </w:rPr>
              <w:t>0</w:t>
            </w:r>
            <w:r w:rsidRPr="00BF4206">
              <w:rPr>
                <w:rFonts w:ascii="Times New Roman" w:hAnsi="Times New Roman" w:cs="Times New Roman"/>
                <w:sz w:val="24"/>
                <w:szCs w:val="24"/>
              </w:rPr>
              <w:t>,</w:t>
            </w:r>
            <w:r w:rsidR="00332DA2">
              <w:rPr>
                <w:rFonts w:ascii="Times New Roman" w:hAnsi="Times New Roman" w:cs="Times New Roman"/>
                <w:sz w:val="24"/>
                <w:szCs w:val="24"/>
              </w:rPr>
              <w:t>6</w:t>
            </w:r>
            <w:r w:rsidRPr="00BF4206">
              <w:rPr>
                <w:rFonts w:ascii="Times New Roman" w:hAnsi="Times New Roman" w:cs="Times New Roman"/>
                <w:sz w:val="24"/>
                <w:szCs w:val="24"/>
              </w:rPr>
              <w:t>%</w:t>
            </w:r>
          </w:p>
        </w:tc>
      </w:tr>
      <w:tr w:rsidR="00DB15E1" w:rsidRPr="004310D4" w:rsidTr="00A41CFE">
        <w:trPr>
          <w:cantSplit/>
          <w:trHeight w:val="419"/>
        </w:trPr>
        <w:tc>
          <w:tcPr>
            <w:tcW w:w="2052" w:type="dxa"/>
            <w:vMerge/>
            <w:tcBorders>
              <w:top w:val="single" w:sz="6" w:space="0" w:color="auto"/>
              <w:left w:val="single" w:sz="6" w:space="0" w:color="auto"/>
              <w:bottom w:val="nil"/>
              <w:right w:val="single" w:sz="6" w:space="0" w:color="auto"/>
            </w:tcBorders>
            <w:vAlign w:val="center"/>
          </w:tcPr>
          <w:p w:rsidR="00DB15E1" w:rsidRPr="00BF4206" w:rsidRDefault="00DB15E1" w:rsidP="00A41CFE">
            <w:pPr>
              <w:ind w:hanging="40"/>
              <w:rPr>
                <w:rFonts w:ascii="Times New Roman" w:hAnsi="Times New Roman"/>
                <w:sz w:val="24"/>
                <w:szCs w:val="24"/>
              </w:rPr>
            </w:pPr>
          </w:p>
        </w:tc>
        <w:tc>
          <w:tcPr>
            <w:tcW w:w="3282" w:type="dxa"/>
            <w:tcBorders>
              <w:top w:val="single" w:sz="6" w:space="0" w:color="auto"/>
              <w:left w:val="single" w:sz="6" w:space="0" w:color="auto"/>
              <w:right w:val="single" w:sz="6" w:space="0" w:color="auto"/>
            </w:tcBorders>
          </w:tcPr>
          <w:p w:rsidR="00DB15E1" w:rsidRPr="00BF4206" w:rsidRDefault="00DB15E1" w:rsidP="00A41CFE">
            <w:pPr>
              <w:pStyle w:val="ConsPlusNormal"/>
              <w:tabs>
                <w:tab w:val="left" w:pos="0"/>
              </w:tabs>
              <w:ind w:firstLine="0"/>
              <w:jc w:val="both"/>
              <w:rPr>
                <w:rFonts w:ascii="Times New Roman" w:hAnsi="Times New Roman" w:cs="Times New Roman"/>
                <w:sz w:val="24"/>
                <w:szCs w:val="24"/>
              </w:rPr>
            </w:pPr>
            <w:r w:rsidRPr="00BF4206">
              <w:rPr>
                <w:rFonts w:ascii="Times New Roman" w:hAnsi="Times New Roman" w:cs="Times New Roman"/>
                <w:sz w:val="24"/>
                <w:szCs w:val="24"/>
              </w:rPr>
              <w:t xml:space="preserve">неблагополучных   </w:t>
            </w:r>
          </w:p>
        </w:tc>
        <w:tc>
          <w:tcPr>
            <w:tcW w:w="2112" w:type="dxa"/>
            <w:tcBorders>
              <w:top w:val="single" w:sz="6" w:space="0" w:color="auto"/>
              <w:left w:val="single" w:sz="6" w:space="0" w:color="auto"/>
              <w:right w:val="single" w:sz="6" w:space="0" w:color="auto"/>
            </w:tcBorders>
          </w:tcPr>
          <w:p w:rsidR="00DB15E1" w:rsidRPr="00BF4206" w:rsidRDefault="00332DA2" w:rsidP="00A41CF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113" w:type="dxa"/>
            <w:tcBorders>
              <w:top w:val="single" w:sz="6" w:space="0" w:color="auto"/>
              <w:left w:val="single" w:sz="6" w:space="0" w:color="auto"/>
              <w:right w:val="single" w:sz="6" w:space="0" w:color="auto"/>
            </w:tcBorders>
          </w:tcPr>
          <w:p w:rsidR="00DB15E1" w:rsidRPr="00BF4206" w:rsidRDefault="00332DA2" w:rsidP="00A41CF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0,7</w:t>
            </w:r>
            <w:r w:rsidR="006C6AFC" w:rsidRPr="00BF4206">
              <w:rPr>
                <w:rFonts w:ascii="Times New Roman" w:hAnsi="Times New Roman" w:cs="Times New Roman"/>
                <w:sz w:val="24"/>
                <w:szCs w:val="24"/>
              </w:rPr>
              <w:t>%</w:t>
            </w:r>
          </w:p>
        </w:tc>
      </w:tr>
      <w:tr w:rsidR="00DB15E1" w:rsidRPr="004310D4" w:rsidTr="00A41CFE">
        <w:trPr>
          <w:cantSplit/>
          <w:trHeight w:val="411"/>
        </w:trPr>
        <w:tc>
          <w:tcPr>
            <w:tcW w:w="2052" w:type="dxa"/>
            <w:vMerge w:val="restart"/>
            <w:tcBorders>
              <w:top w:val="single" w:sz="6" w:space="0" w:color="auto"/>
              <w:left w:val="single" w:sz="6" w:space="0" w:color="auto"/>
              <w:right w:val="single" w:sz="6" w:space="0" w:color="auto"/>
            </w:tcBorders>
          </w:tcPr>
          <w:p w:rsidR="00DB15E1" w:rsidRPr="00BF4206" w:rsidRDefault="00DB15E1" w:rsidP="00A41CFE">
            <w:pPr>
              <w:pStyle w:val="ConsPlusNormal"/>
              <w:ind w:right="-40" w:hanging="40"/>
              <w:rPr>
                <w:rFonts w:ascii="Times New Roman" w:hAnsi="Times New Roman" w:cs="Times New Roman"/>
                <w:sz w:val="24"/>
                <w:szCs w:val="24"/>
              </w:rPr>
            </w:pPr>
            <w:r w:rsidRPr="00BF4206">
              <w:rPr>
                <w:rFonts w:ascii="Times New Roman" w:hAnsi="Times New Roman" w:cs="Times New Roman"/>
                <w:bCs/>
                <w:sz w:val="24"/>
                <w:szCs w:val="24"/>
              </w:rPr>
              <w:t>Социальный состав родителей</w:t>
            </w:r>
          </w:p>
        </w:tc>
        <w:tc>
          <w:tcPr>
            <w:tcW w:w="3282" w:type="dxa"/>
            <w:tcBorders>
              <w:top w:val="single" w:sz="6" w:space="0" w:color="auto"/>
              <w:left w:val="single" w:sz="6" w:space="0" w:color="auto"/>
              <w:bottom w:val="single" w:sz="6" w:space="0" w:color="auto"/>
              <w:right w:val="single" w:sz="6" w:space="0" w:color="auto"/>
            </w:tcBorders>
          </w:tcPr>
          <w:p w:rsidR="00DB15E1" w:rsidRPr="00BF4206" w:rsidRDefault="006C6AFC" w:rsidP="00A41CFE">
            <w:pPr>
              <w:pStyle w:val="ConsPlusNormal"/>
              <w:tabs>
                <w:tab w:val="left" w:pos="0"/>
              </w:tabs>
              <w:ind w:firstLine="0"/>
              <w:jc w:val="both"/>
              <w:rPr>
                <w:rFonts w:ascii="Times New Roman" w:hAnsi="Times New Roman" w:cs="Times New Roman"/>
                <w:sz w:val="24"/>
                <w:szCs w:val="24"/>
              </w:rPr>
            </w:pPr>
            <w:r w:rsidRPr="00BF4206">
              <w:rPr>
                <w:rFonts w:ascii="Times New Roman" w:hAnsi="Times New Roman" w:cs="Times New Roman"/>
                <w:sz w:val="24"/>
                <w:szCs w:val="24"/>
              </w:rPr>
              <w:t>работающие</w:t>
            </w:r>
          </w:p>
        </w:tc>
        <w:tc>
          <w:tcPr>
            <w:tcW w:w="2112" w:type="dxa"/>
            <w:tcBorders>
              <w:top w:val="single" w:sz="6" w:space="0" w:color="auto"/>
              <w:left w:val="single" w:sz="6" w:space="0" w:color="auto"/>
              <w:bottom w:val="single" w:sz="6" w:space="0" w:color="auto"/>
              <w:right w:val="single" w:sz="6" w:space="0" w:color="auto"/>
            </w:tcBorders>
          </w:tcPr>
          <w:p w:rsidR="00DB15E1" w:rsidRPr="00BF4206" w:rsidRDefault="00332DA2" w:rsidP="00707C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302</w:t>
            </w:r>
          </w:p>
        </w:tc>
        <w:tc>
          <w:tcPr>
            <w:tcW w:w="2113" w:type="dxa"/>
            <w:tcBorders>
              <w:top w:val="single" w:sz="6" w:space="0" w:color="auto"/>
              <w:left w:val="single" w:sz="6" w:space="0" w:color="auto"/>
              <w:bottom w:val="single" w:sz="6" w:space="0" w:color="auto"/>
              <w:right w:val="single" w:sz="6" w:space="0" w:color="auto"/>
            </w:tcBorders>
          </w:tcPr>
          <w:p w:rsidR="00DB15E1" w:rsidRPr="00BF4206" w:rsidRDefault="00332DA2" w:rsidP="00A41CF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75,3</w:t>
            </w:r>
            <w:r w:rsidR="006C6AFC" w:rsidRPr="00BF4206">
              <w:rPr>
                <w:rFonts w:ascii="Times New Roman" w:hAnsi="Times New Roman" w:cs="Times New Roman"/>
                <w:sz w:val="24"/>
                <w:szCs w:val="24"/>
              </w:rPr>
              <w:t>%</w:t>
            </w:r>
          </w:p>
        </w:tc>
      </w:tr>
      <w:tr w:rsidR="006C6AFC" w:rsidRPr="004310D4" w:rsidTr="006C6AFC">
        <w:trPr>
          <w:cantSplit/>
          <w:trHeight w:val="424"/>
        </w:trPr>
        <w:tc>
          <w:tcPr>
            <w:tcW w:w="2052" w:type="dxa"/>
            <w:vMerge/>
            <w:tcBorders>
              <w:left w:val="single" w:sz="6" w:space="0" w:color="auto"/>
              <w:right w:val="single" w:sz="6" w:space="0" w:color="auto"/>
            </w:tcBorders>
            <w:vAlign w:val="center"/>
          </w:tcPr>
          <w:p w:rsidR="006C6AFC" w:rsidRPr="00BF4206" w:rsidRDefault="006C6AFC" w:rsidP="00A41CFE">
            <w:pPr>
              <w:rPr>
                <w:rFonts w:ascii="Times New Roman" w:hAnsi="Times New Roman"/>
                <w:sz w:val="24"/>
                <w:szCs w:val="24"/>
              </w:rPr>
            </w:pPr>
          </w:p>
        </w:tc>
        <w:tc>
          <w:tcPr>
            <w:tcW w:w="3282" w:type="dxa"/>
            <w:tcBorders>
              <w:top w:val="single" w:sz="6" w:space="0" w:color="auto"/>
              <w:left w:val="single" w:sz="6" w:space="0" w:color="auto"/>
              <w:right w:val="single" w:sz="6" w:space="0" w:color="auto"/>
            </w:tcBorders>
          </w:tcPr>
          <w:p w:rsidR="006C6AFC" w:rsidRPr="00BF4206" w:rsidRDefault="006C6AFC" w:rsidP="006C6AFC">
            <w:pPr>
              <w:pStyle w:val="ConsPlusNormal"/>
              <w:tabs>
                <w:tab w:val="left" w:pos="0"/>
              </w:tabs>
              <w:ind w:firstLine="0"/>
              <w:rPr>
                <w:rFonts w:ascii="Times New Roman" w:hAnsi="Times New Roman" w:cs="Times New Roman"/>
                <w:sz w:val="24"/>
                <w:szCs w:val="24"/>
              </w:rPr>
            </w:pPr>
            <w:r w:rsidRPr="00BF4206">
              <w:rPr>
                <w:rFonts w:ascii="Times New Roman" w:hAnsi="Times New Roman" w:cs="Times New Roman"/>
                <w:sz w:val="24"/>
                <w:szCs w:val="24"/>
              </w:rPr>
              <w:t>предприниматели</w:t>
            </w:r>
          </w:p>
        </w:tc>
        <w:tc>
          <w:tcPr>
            <w:tcW w:w="2112" w:type="dxa"/>
            <w:tcBorders>
              <w:top w:val="single" w:sz="6" w:space="0" w:color="auto"/>
              <w:left w:val="single" w:sz="6" w:space="0" w:color="auto"/>
              <w:right w:val="single" w:sz="6" w:space="0" w:color="auto"/>
            </w:tcBorders>
          </w:tcPr>
          <w:p w:rsidR="006C6AFC" w:rsidRPr="00BF4206" w:rsidRDefault="006C6AFC" w:rsidP="00332DA2">
            <w:pPr>
              <w:pStyle w:val="ConsPlusNormal"/>
              <w:rPr>
                <w:rFonts w:ascii="Times New Roman" w:hAnsi="Times New Roman" w:cs="Times New Roman"/>
                <w:sz w:val="24"/>
                <w:szCs w:val="24"/>
              </w:rPr>
            </w:pPr>
            <w:r w:rsidRPr="00BF4206">
              <w:rPr>
                <w:rFonts w:ascii="Times New Roman" w:hAnsi="Times New Roman" w:cs="Times New Roman"/>
                <w:sz w:val="24"/>
                <w:szCs w:val="24"/>
              </w:rPr>
              <w:t xml:space="preserve">   2</w:t>
            </w:r>
            <w:r w:rsidR="00332DA2">
              <w:rPr>
                <w:rFonts w:ascii="Times New Roman" w:hAnsi="Times New Roman" w:cs="Times New Roman"/>
                <w:sz w:val="24"/>
                <w:szCs w:val="24"/>
              </w:rPr>
              <w:t>2</w:t>
            </w:r>
          </w:p>
        </w:tc>
        <w:tc>
          <w:tcPr>
            <w:tcW w:w="2113" w:type="dxa"/>
            <w:tcBorders>
              <w:top w:val="single" w:sz="6" w:space="0" w:color="auto"/>
              <w:left w:val="single" w:sz="6" w:space="0" w:color="auto"/>
              <w:right w:val="single" w:sz="6" w:space="0" w:color="auto"/>
            </w:tcBorders>
          </w:tcPr>
          <w:p w:rsidR="006C6AFC" w:rsidRPr="00BF4206" w:rsidRDefault="006C6AFC" w:rsidP="00332DA2">
            <w:pPr>
              <w:pStyle w:val="ConsPlusNormal"/>
              <w:ind w:firstLine="0"/>
              <w:jc w:val="center"/>
              <w:rPr>
                <w:rFonts w:ascii="Times New Roman" w:hAnsi="Times New Roman" w:cs="Times New Roman"/>
                <w:sz w:val="24"/>
                <w:szCs w:val="24"/>
              </w:rPr>
            </w:pPr>
            <w:r w:rsidRPr="00BF4206">
              <w:rPr>
                <w:rFonts w:ascii="Times New Roman" w:hAnsi="Times New Roman" w:cs="Times New Roman"/>
                <w:sz w:val="24"/>
                <w:szCs w:val="24"/>
              </w:rPr>
              <w:t>5,</w:t>
            </w:r>
            <w:r w:rsidR="00332DA2">
              <w:rPr>
                <w:rFonts w:ascii="Times New Roman" w:hAnsi="Times New Roman" w:cs="Times New Roman"/>
                <w:sz w:val="24"/>
                <w:szCs w:val="24"/>
              </w:rPr>
              <w:t>4</w:t>
            </w:r>
            <w:r w:rsidRPr="00BF4206">
              <w:rPr>
                <w:rFonts w:ascii="Times New Roman" w:hAnsi="Times New Roman" w:cs="Times New Roman"/>
                <w:sz w:val="24"/>
                <w:szCs w:val="24"/>
              </w:rPr>
              <w:t>%</w:t>
            </w:r>
          </w:p>
        </w:tc>
      </w:tr>
      <w:tr w:rsidR="00DB15E1" w:rsidRPr="004310D4" w:rsidTr="00A41CFE">
        <w:trPr>
          <w:cantSplit/>
          <w:trHeight w:val="411"/>
        </w:trPr>
        <w:tc>
          <w:tcPr>
            <w:tcW w:w="2052" w:type="dxa"/>
            <w:vMerge/>
            <w:tcBorders>
              <w:left w:val="single" w:sz="6" w:space="0" w:color="auto"/>
              <w:right w:val="single" w:sz="6" w:space="0" w:color="auto"/>
            </w:tcBorders>
            <w:vAlign w:val="center"/>
          </w:tcPr>
          <w:p w:rsidR="00DB15E1" w:rsidRPr="00BF4206" w:rsidRDefault="00DB15E1" w:rsidP="00A41CFE">
            <w:pPr>
              <w:rPr>
                <w:rFonts w:ascii="Times New Roman" w:hAnsi="Times New Roman"/>
                <w:sz w:val="24"/>
                <w:szCs w:val="24"/>
              </w:rPr>
            </w:pPr>
          </w:p>
        </w:tc>
        <w:tc>
          <w:tcPr>
            <w:tcW w:w="3282" w:type="dxa"/>
            <w:tcBorders>
              <w:top w:val="single" w:sz="6" w:space="0" w:color="auto"/>
              <w:left w:val="single" w:sz="6" w:space="0" w:color="auto"/>
              <w:bottom w:val="single" w:sz="6" w:space="0" w:color="auto"/>
              <w:right w:val="single" w:sz="6" w:space="0" w:color="auto"/>
            </w:tcBorders>
          </w:tcPr>
          <w:p w:rsidR="00DB15E1" w:rsidRPr="00BF4206" w:rsidRDefault="00DB15E1" w:rsidP="00A41CFE">
            <w:pPr>
              <w:pStyle w:val="ConsPlusNormal"/>
              <w:tabs>
                <w:tab w:val="left" w:pos="0"/>
              </w:tabs>
              <w:ind w:firstLine="0"/>
              <w:jc w:val="both"/>
              <w:rPr>
                <w:rFonts w:ascii="Times New Roman" w:hAnsi="Times New Roman" w:cs="Times New Roman"/>
                <w:sz w:val="24"/>
                <w:szCs w:val="24"/>
              </w:rPr>
            </w:pPr>
            <w:r w:rsidRPr="00BF4206">
              <w:rPr>
                <w:rFonts w:ascii="Times New Roman" w:hAnsi="Times New Roman" w:cs="Times New Roman"/>
                <w:sz w:val="24"/>
                <w:szCs w:val="24"/>
              </w:rPr>
              <w:t>пенсионеры</w:t>
            </w:r>
          </w:p>
        </w:tc>
        <w:tc>
          <w:tcPr>
            <w:tcW w:w="2112" w:type="dxa"/>
            <w:tcBorders>
              <w:top w:val="single" w:sz="6" w:space="0" w:color="auto"/>
              <w:left w:val="single" w:sz="6" w:space="0" w:color="auto"/>
              <w:bottom w:val="single" w:sz="6" w:space="0" w:color="auto"/>
              <w:right w:val="single" w:sz="6" w:space="0" w:color="auto"/>
            </w:tcBorders>
          </w:tcPr>
          <w:p w:rsidR="00DB15E1" w:rsidRPr="00BF4206" w:rsidRDefault="00332DA2" w:rsidP="00A41CF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2113" w:type="dxa"/>
            <w:tcBorders>
              <w:top w:val="single" w:sz="6" w:space="0" w:color="auto"/>
              <w:left w:val="single" w:sz="6" w:space="0" w:color="auto"/>
              <w:bottom w:val="single" w:sz="6" w:space="0" w:color="auto"/>
              <w:right w:val="single" w:sz="6" w:space="0" w:color="auto"/>
            </w:tcBorders>
          </w:tcPr>
          <w:p w:rsidR="00DB15E1" w:rsidRPr="00BF4206" w:rsidRDefault="00332DA2" w:rsidP="00A41CF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w:t>
            </w:r>
            <w:r w:rsidR="006C6AFC" w:rsidRPr="00BF4206">
              <w:rPr>
                <w:rFonts w:ascii="Times New Roman" w:hAnsi="Times New Roman" w:cs="Times New Roman"/>
                <w:sz w:val="24"/>
                <w:szCs w:val="24"/>
              </w:rPr>
              <w:t>%</w:t>
            </w:r>
          </w:p>
        </w:tc>
      </w:tr>
      <w:tr w:rsidR="00DB15E1" w:rsidRPr="004310D4" w:rsidTr="00A41CFE">
        <w:trPr>
          <w:cantSplit/>
          <w:trHeight w:val="411"/>
        </w:trPr>
        <w:tc>
          <w:tcPr>
            <w:tcW w:w="2052" w:type="dxa"/>
            <w:vMerge/>
            <w:tcBorders>
              <w:left w:val="single" w:sz="6" w:space="0" w:color="auto"/>
              <w:bottom w:val="single" w:sz="6" w:space="0" w:color="auto"/>
              <w:right w:val="single" w:sz="6" w:space="0" w:color="auto"/>
            </w:tcBorders>
            <w:vAlign w:val="center"/>
          </w:tcPr>
          <w:p w:rsidR="00DB15E1" w:rsidRPr="00BF4206" w:rsidRDefault="00DB15E1" w:rsidP="00A41CFE">
            <w:pPr>
              <w:rPr>
                <w:rFonts w:ascii="Times New Roman" w:hAnsi="Times New Roman"/>
                <w:sz w:val="24"/>
                <w:szCs w:val="24"/>
              </w:rPr>
            </w:pPr>
          </w:p>
        </w:tc>
        <w:tc>
          <w:tcPr>
            <w:tcW w:w="3282" w:type="dxa"/>
            <w:tcBorders>
              <w:top w:val="single" w:sz="6" w:space="0" w:color="auto"/>
              <w:left w:val="single" w:sz="6" w:space="0" w:color="auto"/>
              <w:bottom w:val="single" w:sz="6" w:space="0" w:color="auto"/>
              <w:right w:val="single" w:sz="6" w:space="0" w:color="auto"/>
            </w:tcBorders>
          </w:tcPr>
          <w:p w:rsidR="00DB15E1" w:rsidRPr="00BF4206" w:rsidRDefault="00DB15E1" w:rsidP="00A41CFE">
            <w:pPr>
              <w:pStyle w:val="ConsPlusNormal"/>
              <w:tabs>
                <w:tab w:val="left" w:pos="0"/>
              </w:tabs>
              <w:ind w:firstLine="0"/>
              <w:jc w:val="both"/>
              <w:rPr>
                <w:rFonts w:ascii="Times New Roman" w:hAnsi="Times New Roman" w:cs="Times New Roman"/>
                <w:sz w:val="24"/>
                <w:szCs w:val="24"/>
              </w:rPr>
            </w:pPr>
            <w:r w:rsidRPr="00BF4206">
              <w:rPr>
                <w:rFonts w:ascii="Times New Roman" w:hAnsi="Times New Roman" w:cs="Times New Roman"/>
                <w:sz w:val="24"/>
                <w:szCs w:val="24"/>
              </w:rPr>
              <w:t xml:space="preserve">безработные    </w:t>
            </w:r>
          </w:p>
        </w:tc>
        <w:tc>
          <w:tcPr>
            <w:tcW w:w="2112" w:type="dxa"/>
            <w:tcBorders>
              <w:top w:val="single" w:sz="6" w:space="0" w:color="auto"/>
              <w:left w:val="single" w:sz="6" w:space="0" w:color="auto"/>
              <w:bottom w:val="single" w:sz="6" w:space="0" w:color="auto"/>
              <w:right w:val="single" w:sz="6" w:space="0" w:color="auto"/>
            </w:tcBorders>
          </w:tcPr>
          <w:p w:rsidR="00DB15E1" w:rsidRPr="00BF4206" w:rsidRDefault="00332DA2" w:rsidP="00A41CF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68</w:t>
            </w:r>
          </w:p>
        </w:tc>
        <w:tc>
          <w:tcPr>
            <w:tcW w:w="2113" w:type="dxa"/>
            <w:tcBorders>
              <w:top w:val="single" w:sz="6" w:space="0" w:color="auto"/>
              <w:left w:val="single" w:sz="6" w:space="0" w:color="auto"/>
              <w:bottom w:val="single" w:sz="6" w:space="0" w:color="auto"/>
              <w:right w:val="single" w:sz="6" w:space="0" w:color="auto"/>
            </w:tcBorders>
          </w:tcPr>
          <w:p w:rsidR="00DB15E1" w:rsidRPr="00BF4206" w:rsidRDefault="00332DA2" w:rsidP="00332DA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w:t>
            </w:r>
            <w:r w:rsidR="006C6AFC" w:rsidRPr="00BF4206">
              <w:rPr>
                <w:rFonts w:ascii="Times New Roman" w:hAnsi="Times New Roman" w:cs="Times New Roman"/>
                <w:sz w:val="24"/>
                <w:szCs w:val="24"/>
              </w:rPr>
              <w:t>,</w:t>
            </w:r>
            <w:r>
              <w:rPr>
                <w:rFonts w:ascii="Times New Roman" w:hAnsi="Times New Roman" w:cs="Times New Roman"/>
                <w:sz w:val="24"/>
                <w:szCs w:val="24"/>
              </w:rPr>
              <w:t>9</w:t>
            </w:r>
            <w:r w:rsidR="006C6AFC" w:rsidRPr="00BF4206">
              <w:rPr>
                <w:rFonts w:ascii="Times New Roman" w:hAnsi="Times New Roman" w:cs="Times New Roman"/>
                <w:sz w:val="24"/>
                <w:szCs w:val="24"/>
              </w:rPr>
              <w:t>%</w:t>
            </w:r>
          </w:p>
        </w:tc>
      </w:tr>
      <w:tr w:rsidR="00DB15E1" w:rsidRPr="004310D4" w:rsidTr="00A41CFE">
        <w:trPr>
          <w:cantSplit/>
          <w:trHeight w:val="411"/>
        </w:trPr>
        <w:tc>
          <w:tcPr>
            <w:tcW w:w="2052" w:type="dxa"/>
            <w:vMerge w:val="restart"/>
            <w:tcBorders>
              <w:top w:val="single" w:sz="6" w:space="0" w:color="auto"/>
              <w:left w:val="single" w:sz="6" w:space="0" w:color="auto"/>
              <w:right w:val="single" w:sz="6" w:space="0" w:color="auto"/>
            </w:tcBorders>
          </w:tcPr>
          <w:p w:rsidR="00DB15E1" w:rsidRPr="00BF4206" w:rsidRDefault="00DB15E1" w:rsidP="00A41CFE">
            <w:pPr>
              <w:pStyle w:val="ConsPlusNormal"/>
              <w:ind w:right="-40" w:firstLine="0"/>
              <w:rPr>
                <w:rFonts w:ascii="Times New Roman" w:hAnsi="Times New Roman" w:cs="Times New Roman"/>
                <w:bCs/>
                <w:sz w:val="24"/>
                <w:szCs w:val="24"/>
              </w:rPr>
            </w:pPr>
            <w:r w:rsidRPr="00BF4206">
              <w:rPr>
                <w:rFonts w:ascii="Times New Roman" w:hAnsi="Times New Roman" w:cs="Times New Roman"/>
                <w:bCs/>
                <w:sz w:val="24"/>
                <w:szCs w:val="24"/>
              </w:rPr>
              <w:t>Образовательный уровень родителей:</w:t>
            </w:r>
          </w:p>
          <w:p w:rsidR="00DB15E1" w:rsidRPr="00BF4206" w:rsidRDefault="00DB15E1" w:rsidP="00A41CFE">
            <w:pPr>
              <w:ind w:right="-40"/>
              <w:rPr>
                <w:rFonts w:ascii="Times New Roman" w:hAnsi="Times New Roman"/>
                <w:sz w:val="24"/>
                <w:szCs w:val="24"/>
              </w:rPr>
            </w:pPr>
          </w:p>
        </w:tc>
        <w:tc>
          <w:tcPr>
            <w:tcW w:w="3282" w:type="dxa"/>
            <w:tcBorders>
              <w:top w:val="single" w:sz="6" w:space="0" w:color="auto"/>
              <w:left w:val="single" w:sz="6" w:space="0" w:color="auto"/>
              <w:bottom w:val="single" w:sz="6" w:space="0" w:color="auto"/>
              <w:right w:val="single" w:sz="6" w:space="0" w:color="auto"/>
            </w:tcBorders>
          </w:tcPr>
          <w:p w:rsidR="00DB15E1" w:rsidRPr="00BF4206" w:rsidRDefault="00DB15E1" w:rsidP="00A41CFE">
            <w:pPr>
              <w:pStyle w:val="ConsPlusNormal"/>
              <w:tabs>
                <w:tab w:val="left" w:pos="0"/>
              </w:tabs>
              <w:ind w:firstLine="0"/>
              <w:jc w:val="both"/>
              <w:rPr>
                <w:rFonts w:ascii="Times New Roman" w:hAnsi="Times New Roman" w:cs="Times New Roman"/>
                <w:sz w:val="24"/>
                <w:szCs w:val="24"/>
              </w:rPr>
            </w:pPr>
            <w:r w:rsidRPr="00BF4206">
              <w:rPr>
                <w:rFonts w:ascii="Times New Roman" w:hAnsi="Times New Roman" w:cs="Times New Roman"/>
                <w:sz w:val="24"/>
                <w:szCs w:val="24"/>
              </w:rPr>
              <w:t>с высшим профессиональным образованием</w:t>
            </w:r>
          </w:p>
        </w:tc>
        <w:tc>
          <w:tcPr>
            <w:tcW w:w="2112" w:type="dxa"/>
            <w:tcBorders>
              <w:top w:val="single" w:sz="6" w:space="0" w:color="auto"/>
              <w:left w:val="single" w:sz="6" w:space="0" w:color="auto"/>
              <w:bottom w:val="single" w:sz="6" w:space="0" w:color="auto"/>
              <w:right w:val="single" w:sz="6" w:space="0" w:color="auto"/>
            </w:tcBorders>
          </w:tcPr>
          <w:p w:rsidR="00DB15E1" w:rsidRPr="00BF4206" w:rsidRDefault="006C6AFC" w:rsidP="00332DA2">
            <w:pPr>
              <w:pStyle w:val="ConsPlusNormal"/>
              <w:ind w:firstLine="0"/>
              <w:jc w:val="center"/>
              <w:rPr>
                <w:rFonts w:ascii="Times New Roman" w:hAnsi="Times New Roman" w:cs="Times New Roman"/>
                <w:sz w:val="24"/>
                <w:szCs w:val="24"/>
              </w:rPr>
            </w:pPr>
            <w:r w:rsidRPr="00BF4206">
              <w:rPr>
                <w:rFonts w:ascii="Times New Roman" w:hAnsi="Times New Roman" w:cs="Times New Roman"/>
                <w:sz w:val="24"/>
                <w:szCs w:val="24"/>
              </w:rPr>
              <w:t>1</w:t>
            </w:r>
            <w:r w:rsidR="00332DA2">
              <w:rPr>
                <w:rFonts w:ascii="Times New Roman" w:hAnsi="Times New Roman" w:cs="Times New Roman"/>
                <w:sz w:val="24"/>
                <w:szCs w:val="24"/>
              </w:rPr>
              <w:t>62</w:t>
            </w:r>
          </w:p>
        </w:tc>
        <w:tc>
          <w:tcPr>
            <w:tcW w:w="2113" w:type="dxa"/>
            <w:tcBorders>
              <w:top w:val="single" w:sz="6" w:space="0" w:color="auto"/>
              <w:left w:val="single" w:sz="6" w:space="0" w:color="auto"/>
              <w:bottom w:val="single" w:sz="6" w:space="0" w:color="auto"/>
              <w:right w:val="single" w:sz="6" w:space="0" w:color="auto"/>
            </w:tcBorders>
          </w:tcPr>
          <w:p w:rsidR="00DB15E1" w:rsidRPr="00BF4206" w:rsidRDefault="006C6AFC" w:rsidP="00332DA2">
            <w:pPr>
              <w:pStyle w:val="ConsPlusNormal"/>
              <w:ind w:firstLine="0"/>
              <w:jc w:val="center"/>
              <w:rPr>
                <w:rFonts w:ascii="Times New Roman" w:hAnsi="Times New Roman" w:cs="Times New Roman"/>
                <w:sz w:val="24"/>
                <w:szCs w:val="24"/>
              </w:rPr>
            </w:pPr>
            <w:r w:rsidRPr="00BF4206">
              <w:rPr>
                <w:rFonts w:ascii="Times New Roman" w:hAnsi="Times New Roman" w:cs="Times New Roman"/>
                <w:sz w:val="24"/>
                <w:szCs w:val="24"/>
              </w:rPr>
              <w:t>4</w:t>
            </w:r>
            <w:r w:rsidR="00332DA2">
              <w:rPr>
                <w:rFonts w:ascii="Times New Roman" w:hAnsi="Times New Roman" w:cs="Times New Roman"/>
                <w:sz w:val="24"/>
                <w:szCs w:val="24"/>
              </w:rPr>
              <w:t>0</w:t>
            </w:r>
            <w:r w:rsidRPr="00BF4206">
              <w:rPr>
                <w:rFonts w:ascii="Times New Roman" w:hAnsi="Times New Roman" w:cs="Times New Roman"/>
                <w:sz w:val="24"/>
                <w:szCs w:val="24"/>
              </w:rPr>
              <w:t>,</w:t>
            </w:r>
            <w:r w:rsidR="00332DA2">
              <w:rPr>
                <w:rFonts w:ascii="Times New Roman" w:hAnsi="Times New Roman" w:cs="Times New Roman"/>
                <w:sz w:val="24"/>
                <w:szCs w:val="24"/>
              </w:rPr>
              <w:t>3</w:t>
            </w:r>
            <w:r w:rsidRPr="00BF4206">
              <w:rPr>
                <w:rFonts w:ascii="Times New Roman" w:hAnsi="Times New Roman" w:cs="Times New Roman"/>
                <w:sz w:val="24"/>
                <w:szCs w:val="24"/>
              </w:rPr>
              <w:t>%</w:t>
            </w:r>
          </w:p>
        </w:tc>
      </w:tr>
      <w:tr w:rsidR="00DB15E1" w:rsidRPr="004310D4" w:rsidTr="00A41CFE">
        <w:trPr>
          <w:cantSplit/>
          <w:trHeight w:val="411"/>
        </w:trPr>
        <w:tc>
          <w:tcPr>
            <w:tcW w:w="2052" w:type="dxa"/>
            <w:vMerge/>
            <w:tcBorders>
              <w:left w:val="single" w:sz="6" w:space="0" w:color="auto"/>
              <w:right w:val="single" w:sz="6" w:space="0" w:color="auto"/>
            </w:tcBorders>
            <w:vAlign w:val="center"/>
          </w:tcPr>
          <w:p w:rsidR="00DB15E1" w:rsidRPr="00BF4206" w:rsidRDefault="00DB15E1" w:rsidP="00A41CFE">
            <w:pPr>
              <w:rPr>
                <w:rFonts w:ascii="Times New Roman" w:hAnsi="Times New Roman"/>
                <w:sz w:val="24"/>
                <w:szCs w:val="24"/>
              </w:rPr>
            </w:pPr>
          </w:p>
        </w:tc>
        <w:tc>
          <w:tcPr>
            <w:tcW w:w="3282" w:type="dxa"/>
            <w:tcBorders>
              <w:top w:val="single" w:sz="6" w:space="0" w:color="auto"/>
              <w:left w:val="single" w:sz="6" w:space="0" w:color="auto"/>
              <w:bottom w:val="single" w:sz="6" w:space="0" w:color="auto"/>
              <w:right w:val="single" w:sz="6" w:space="0" w:color="auto"/>
            </w:tcBorders>
          </w:tcPr>
          <w:p w:rsidR="00DB15E1" w:rsidRPr="00BF4206" w:rsidRDefault="00DB15E1" w:rsidP="00A41CFE">
            <w:pPr>
              <w:pStyle w:val="ConsPlusNormal"/>
              <w:tabs>
                <w:tab w:val="left" w:pos="0"/>
              </w:tabs>
              <w:ind w:firstLine="0"/>
              <w:jc w:val="both"/>
              <w:rPr>
                <w:rFonts w:ascii="Times New Roman" w:hAnsi="Times New Roman" w:cs="Times New Roman"/>
                <w:sz w:val="24"/>
                <w:szCs w:val="24"/>
              </w:rPr>
            </w:pPr>
            <w:r w:rsidRPr="00BF4206">
              <w:rPr>
                <w:rFonts w:ascii="Times New Roman" w:hAnsi="Times New Roman" w:cs="Times New Roman"/>
                <w:sz w:val="24"/>
                <w:szCs w:val="24"/>
              </w:rPr>
              <w:t>со средним профессиональным образованием</w:t>
            </w:r>
          </w:p>
        </w:tc>
        <w:tc>
          <w:tcPr>
            <w:tcW w:w="2112" w:type="dxa"/>
            <w:tcBorders>
              <w:top w:val="single" w:sz="6" w:space="0" w:color="auto"/>
              <w:left w:val="single" w:sz="6" w:space="0" w:color="auto"/>
              <w:bottom w:val="single" w:sz="6" w:space="0" w:color="auto"/>
              <w:right w:val="single" w:sz="6" w:space="0" w:color="auto"/>
            </w:tcBorders>
          </w:tcPr>
          <w:p w:rsidR="00DB15E1" w:rsidRPr="00BF4206" w:rsidRDefault="00332DA2" w:rsidP="00A41CF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203</w:t>
            </w:r>
          </w:p>
        </w:tc>
        <w:tc>
          <w:tcPr>
            <w:tcW w:w="2113" w:type="dxa"/>
            <w:tcBorders>
              <w:top w:val="single" w:sz="6" w:space="0" w:color="auto"/>
              <w:left w:val="single" w:sz="6" w:space="0" w:color="auto"/>
              <w:bottom w:val="single" w:sz="6" w:space="0" w:color="auto"/>
              <w:right w:val="single" w:sz="6" w:space="0" w:color="auto"/>
            </w:tcBorders>
          </w:tcPr>
          <w:p w:rsidR="00DB15E1" w:rsidRPr="00BF4206" w:rsidRDefault="00332DA2" w:rsidP="00332DA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r w:rsidR="006C6AFC" w:rsidRPr="00BF4206">
              <w:rPr>
                <w:rFonts w:ascii="Times New Roman" w:hAnsi="Times New Roman" w:cs="Times New Roman"/>
                <w:sz w:val="24"/>
                <w:szCs w:val="24"/>
              </w:rPr>
              <w:t>,</w:t>
            </w:r>
            <w:r>
              <w:rPr>
                <w:rFonts w:ascii="Times New Roman" w:hAnsi="Times New Roman" w:cs="Times New Roman"/>
                <w:sz w:val="24"/>
                <w:szCs w:val="24"/>
              </w:rPr>
              <w:t>6</w:t>
            </w:r>
            <w:r w:rsidR="006C6AFC" w:rsidRPr="00BF4206">
              <w:rPr>
                <w:rFonts w:ascii="Times New Roman" w:hAnsi="Times New Roman" w:cs="Times New Roman"/>
                <w:sz w:val="24"/>
                <w:szCs w:val="24"/>
              </w:rPr>
              <w:t>%</w:t>
            </w:r>
          </w:p>
        </w:tc>
      </w:tr>
      <w:tr w:rsidR="00DB15E1" w:rsidRPr="004310D4" w:rsidTr="00A41CFE">
        <w:trPr>
          <w:cantSplit/>
          <w:trHeight w:val="411"/>
        </w:trPr>
        <w:tc>
          <w:tcPr>
            <w:tcW w:w="2052" w:type="dxa"/>
            <w:vMerge/>
            <w:tcBorders>
              <w:left w:val="single" w:sz="6" w:space="0" w:color="auto"/>
              <w:right w:val="single" w:sz="6" w:space="0" w:color="auto"/>
            </w:tcBorders>
            <w:vAlign w:val="center"/>
          </w:tcPr>
          <w:p w:rsidR="00DB15E1" w:rsidRPr="00BF4206" w:rsidRDefault="00DB15E1" w:rsidP="00A41CFE">
            <w:pPr>
              <w:rPr>
                <w:rFonts w:ascii="Times New Roman" w:hAnsi="Times New Roman"/>
                <w:sz w:val="24"/>
                <w:szCs w:val="24"/>
              </w:rPr>
            </w:pPr>
          </w:p>
        </w:tc>
        <w:tc>
          <w:tcPr>
            <w:tcW w:w="3282" w:type="dxa"/>
            <w:tcBorders>
              <w:top w:val="single" w:sz="6" w:space="0" w:color="auto"/>
              <w:left w:val="single" w:sz="6" w:space="0" w:color="auto"/>
              <w:bottom w:val="single" w:sz="6" w:space="0" w:color="auto"/>
              <w:right w:val="single" w:sz="6" w:space="0" w:color="auto"/>
            </w:tcBorders>
          </w:tcPr>
          <w:p w:rsidR="00DB15E1" w:rsidRPr="00BF4206" w:rsidRDefault="00DB15E1" w:rsidP="00A41CFE">
            <w:pPr>
              <w:pStyle w:val="ConsPlusNormal"/>
              <w:tabs>
                <w:tab w:val="left" w:pos="0"/>
              </w:tabs>
              <w:ind w:firstLine="0"/>
              <w:jc w:val="both"/>
              <w:rPr>
                <w:rFonts w:ascii="Times New Roman" w:hAnsi="Times New Roman" w:cs="Times New Roman"/>
                <w:sz w:val="24"/>
                <w:szCs w:val="24"/>
              </w:rPr>
            </w:pPr>
            <w:r w:rsidRPr="00BF4206">
              <w:rPr>
                <w:rFonts w:ascii="Times New Roman" w:hAnsi="Times New Roman" w:cs="Times New Roman"/>
                <w:sz w:val="24"/>
                <w:szCs w:val="24"/>
              </w:rPr>
              <w:t>с начальным профессиональным или средним образованием</w:t>
            </w:r>
          </w:p>
        </w:tc>
        <w:tc>
          <w:tcPr>
            <w:tcW w:w="2112" w:type="dxa"/>
            <w:tcBorders>
              <w:top w:val="single" w:sz="6" w:space="0" w:color="auto"/>
              <w:left w:val="single" w:sz="6" w:space="0" w:color="auto"/>
              <w:bottom w:val="single" w:sz="6" w:space="0" w:color="auto"/>
              <w:right w:val="single" w:sz="6" w:space="0" w:color="auto"/>
            </w:tcBorders>
          </w:tcPr>
          <w:p w:rsidR="00DB15E1" w:rsidRPr="00BF4206" w:rsidRDefault="00332DA2" w:rsidP="00A41CF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2113" w:type="dxa"/>
            <w:tcBorders>
              <w:top w:val="single" w:sz="6" w:space="0" w:color="auto"/>
              <w:left w:val="single" w:sz="6" w:space="0" w:color="auto"/>
              <w:bottom w:val="single" w:sz="6" w:space="0" w:color="auto"/>
              <w:right w:val="single" w:sz="6" w:space="0" w:color="auto"/>
            </w:tcBorders>
          </w:tcPr>
          <w:p w:rsidR="00DB15E1" w:rsidRPr="00BF4206" w:rsidRDefault="00332DA2" w:rsidP="00A41CF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7,7</w:t>
            </w:r>
            <w:r w:rsidR="006C6AFC" w:rsidRPr="00BF4206">
              <w:rPr>
                <w:rFonts w:ascii="Times New Roman" w:hAnsi="Times New Roman" w:cs="Times New Roman"/>
                <w:sz w:val="24"/>
                <w:szCs w:val="24"/>
              </w:rPr>
              <w:t>%</w:t>
            </w:r>
          </w:p>
        </w:tc>
      </w:tr>
      <w:tr w:rsidR="00DB15E1" w:rsidRPr="004310D4" w:rsidTr="00A41CFE">
        <w:trPr>
          <w:cantSplit/>
          <w:trHeight w:val="411"/>
        </w:trPr>
        <w:tc>
          <w:tcPr>
            <w:tcW w:w="2052" w:type="dxa"/>
            <w:vMerge/>
            <w:tcBorders>
              <w:left w:val="single" w:sz="6" w:space="0" w:color="auto"/>
              <w:bottom w:val="single" w:sz="6" w:space="0" w:color="auto"/>
              <w:right w:val="single" w:sz="6" w:space="0" w:color="auto"/>
            </w:tcBorders>
            <w:vAlign w:val="center"/>
          </w:tcPr>
          <w:p w:rsidR="00DB15E1" w:rsidRPr="00BF4206" w:rsidRDefault="00DB15E1" w:rsidP="00A41CFE">
            <w:pPr>
              <w:rPr>
                <w:rFonts w:ascii="Times New Roman" w:hAnsi="Times New Roman"/>
                <w:sz w:val="24"/>
                <w:szCs w:val="24"/>
              </w:rPr>
            </w:pPr>
          </w:p>
        </w:tc>
        <w:tc>
          <w:tcPr>
            <w:tcW w:w="3282" w:type="dxa"/>
            <w:tcBorders>
              <w:top w:val="single" w:sz="6" w:space="0" w:color="auto"/>
              <w:left w:val="single" w:sz="6" w:space="0" w:color="auto"/>
              <w:bottom w:val="single" w:sz="6" w:space="0" w:color="auto"/>
              <w:right w:val="single" w:sz="6" w:space="0" w:color="auto"/>
            </w:tcBorders>
          </w:tcPr>
          <w:p w:rsidR="00DB15E1" w:rsidRPr="00BF4206" w:rsidRDefault="00DB15E1" w:rsidP="00A41CFE">
            <w:pPr>
              <w:pStyle w:val="ConsPlusNormal"/>
              <w:tabs>
                <w:tab w:val="left" w:pos="0"/>
              </w:tabs>
              <w:ind w:firstLine="0"/>
              <w:jc w:val="both"/>
              <w:rPr>
                <w:rFonts w:ascii="Times New Roman" w:hAnsi="Times New Roman" w:cs="Times New Roman"/>
                <w:sz w:val="24"/>
                <w:szCs w:val="24"/>
              </w:rPr>
            </w:pPr>
            <w:r w:rsidRPr="00BF4206">
              <w:rPr>
                <w:rFonts w:ascii="Times New Roman" w:hAnsi="Times New Roman" w:cs="Times New Roman"/>
                <w:sz w:val="24"/>
                <w:szCs w:val="24"/>
              </w:rPr>
              <w:t xml:space="preserve">Без образования </w:t>
            </w:r>
          </w:p>
        </w:tc>
        <w:tc>
          <w:tcPr>
            <w:tcW w:w="2112" w:type="dxa"/>
            <w:tcBorders>
              <w:top w:val="single" w:sz="6" w:space="0" w:color="auto"/>
              <w:left w:val="single" w:sz="6" w:space="0" w:color="auto"/>
              <w:bottom w:val="single" w:sz="6" w:space="0" w:color="auto"/>
              <w:right w:val="single" w:sz="6" w:space="0" w:color="auto"/>
            </w:tcBorders>
          </w:tcPr>
          <w:p w:rsidR="00DB15E1" w:rsidRPr="00BF4206" w:rsidRDefault="007C0171" w:rsidP="00A41CFE">
            <w:pPr>
              <w:pStyle w:val="ConsPlusNormal"/>
              <w:ind w:firstLine="0"/>
              <w:jc w:val="center"/>
              <w:rPr>
                <w:rFonts w:ascii="Times New Roman" w:hAnsi="Times New Roman" w:cs="Times New Roman"/>
                <w:sz w:val="24"/>
                <w:szCs w:val="24"/>
              </w:rPr>
            </w:pPr>
            <w:r w:rsidRPr="00BF4206">
              <w:rPr>
                <w:rFonts w:ascii="Times New Roman" w:hAnsi="Times New Roman" w:cs="Times New Roman"/>
                <w:sz w:val="24"/>
                <w:szCs w:val="24"/>
              </w:rPr>
              <w:t>5</w:t>
            </w:r>
          </w:p>
        </w:tc>
        <w:tc>
          <w:tcPr>
            <w:tcW w:w="2113" w:type="dxa"/>
            <w:tcBorders>
              <w:top w:val="single" w:sz="6" w:space="0" w:color="auto"/>
              <w:left w:val="single" w:sz="6" w:space="0" w:color="auto"/>
              <w:bottom w:val="single" w:sz="6" w:space="0" w:color="auto"/>
              <w:right w:val="single" w:sz="6" w:space="0" w:color="auto"/>
            </w:tcBorders>
          </w:tcPr>
          <w:p w:rsidR="00DB15E1" w:rsidRPr="00BF4206" w:rsidRDefault="00332DA2" w:rsidP="00A41CF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r w:rsidR="006C6AFC" w:rsidRPr="00BF4206">
              <w:rPr>
                <w:rFonts w:ascii="Times New Roman" w:hAnsi="Times New Roman" w:cs="Times New Roman"/>
                <w:sz w:val="24"/>
                <w:szCs w:val="24"/>
              </w:rPr>
              <w:t>%</w:t>
            </w:r>
          </w:p>
        </w:tc>
      </w:tr>
    </w:tbl>
    <w:p w:rsidR="00332DA2" w:rsidRDefault="00332DA2" w:rsidP="009A1D44">
      <w:pPr>
        <w:rPr>
          <w:rFonts w:ascii="Times New Roman" w:hAnsi="Times New Roman"/>
          <w:b/>
          <w:sz w:val="24"/>
          <w:szCs w:val="24"/>
        </w:rPr>
      </w:pPr>
    </w:p>
    <w:p w:rsidR="009A1D44" w:rsidRDefault="009A1D44" w:rsidP="009A1D44">
      <w:pPr>
        <w:rPr>
          <w:rFonts w:ascii="Times New Roman" w:hAnsi="Times New Roman"/>
          <w:b/>
          <w:sz w:val="24"/>
          <w:szCs w:val="24"/>
        </w:rPr>
      </w:pPr>
      <w:r w:rsidRPr="00BF5511">
        <w:rPr>
          <w:rFonts w:ascii="Times New Roman" w:hAnsi="Times New Roman"/>
          <w:b/>
          <w:sz w:val="24"/>
          <w:szCs w:val="24"/>
        </w:rPr>
        <w:t xml:space="preserve">Органы государственно-общественного управления и самоуправления представлены: </w:t>
      </w:r>
    </w:p>
    <w:p w:rsidR="002C01B8" w:rsidRPr="008243DC" w:rsidRDefault="002C01B8" w:rsidP="00667A7D">
      <w:pPr>
        <w:pStyle w:val="a3"/>
        <w:numPr>
          <w:ilvl w:val="0"/>
          <w:numId w:val="12"/>
        </w:numPr>
        <w:spacing w:after="0"/>
        <w:rPr>
          <w:rFonts w:ascii="Times New Roman" w:hAnsi="Times New Roman"/>
          <w:sz w:val="24"/>
          <w:szCs w:val="24"/>
        </w:rPr>
      </w:pPr>
      <w:r w:rsidRPr="008243DC">
        <w:rPr>
          <w:rFonts w:ascii="Times New Roman" w:hAnsi="Times New Roman"/>
          <w:sz w:val="24"/>
          <w:szCs w:val="24"/>
        </w:rPr>
        <w:t>Общее собрание работников;</w:t>
      </w:r>
    </w:p>
    <w:p w:rsidR="002C01B8" w:rsidRPr="008243DC" w:rsidRDefault="008243DC" w:rsidP="00667A7D">
      <w:pPr>
        <w:numPr>
          <w:ilvl w:val="0"/>
          <w:numId w:val="12"/>
        </w:numPr>
        <w:spacing w:after="0"/>
        <w:rPr>
          <w:rFonts w:ascii="Times New Roman" w:hAnsi="Times New Roman"/>
          <w:sz w:val="24"/>
          <w:szCs w:val="24"/>
        </w:rPr>
      </w:pPr>
      <w:r>
        <w:rPr>
          <w:rFonts w:ascii="Times New Roman" w:hAnsi="Times New Roman"/>
          <w:sz w:val="24"/>
          <w:szCs w:val="24"/>
        </w:rPr>
        <w:t>Педагогический совет</w:t>
      </w:r>
      <w:r w:rsidR="002C01B8" w:rsidRPr="008243DC">
        <w:rPr>
          <w:rFonts w:ascii="Times New Roman" w:hAnsi="Times New Roman"/>
          <w:sz w:val="24"/>
          <w:szCs w:val="24"/>
        </w:rPr>
        <w:t>;</w:t>
      </w:r>
    </w:p>
    <w:p w:rsidR="002C01B8" w:rsidRPr="008243DC" w:rsidRDefault="002C01B8" w:rsidP="00667A7D">
      <w:pPr>
        <w:pStyle w:val="a3"/>
        <w:numPr>
          <w:ilvl w:val="0"/>
          <w:numId w:val="12"/>
        </w:numPr>
        <w:spacing w:after="0"/>
        <w:rPr>
          <w:rFonts w:ascii="Times New Roman" w:hAnsi="Times New Roman"/>
          <w:sz w:val="24"/>
          <w:szCs w:val="24"/>
        </w:rPr>
      </w:pPr>
      <w:r w:rsidRPr="008243DC">
        <w:rPr>
          <w:rFonts w:ascii="Times New Roman" w:hAnsi="Times New Roman"/>
          <w:sz w:val="24"/>
          <w:szCs w:val="24"/>
        </w:rPr>
        <w:t>Директор</w:t>
      </w:r>
      <w:proofErr w:type="gramStart"/>
      <w:r w:rsidRPr="008243DC">
        <w:rPr>
          <w:rFonts w:ascii="Times New Roman" w:hAnsi="Times New Roman"/>
          <w:sz w:val="24"/>
          <w:szCs w:val="24"/>
        </w:rPr>
        <w:t xml:space="preserve"> </w:t>
      </w:r>
      <w:r w:rsidR="008243DC">
        <w:rPr>
          <w:rFonts w:ascii="Times New Roman" w:hAnsi="Times New Roman"/>
          <w:sz w:val="24"/>
          <w:szCs w:val="24"/>
        </w:rPr>
        <w:t>;</w:t>
      </w:r>
      <w:proofErr w:type="gramEnd"/>
    </w:p>
    <w:p w:rsidR="002C01B8" w:rsidRPr="008243DC" w:rsidRDefault="002C01B8" w:rsidP="00667A7D">
      <w:pPr>
        <w:pStyle w:val="a3"/>
        <w:numPr>
          <w:ilvl w:val="0"/>
          <w:numId w:val="12"/>
        </w:numPr>
        <w:spacing w:after="0"/>
        <w:rPr>
          <w:rFonts w:ascii="Times New Roman" w:hAnsi="Times New Roman"/>
          <w:sz w:val="24"/>
          <w:szCs w:val="24"/>
        </w:rPr>
      </w:pPr>
      <w:r w:rsidRPr="008243DC">
        <w:rPr>
          <w:rFonts w:ascii="Times New Roman" w:hAnsi="Times New Roman"/>
          <w:sz w:val="24"/>
          <w:szCs w:val="24"/>
        </w:rPr>
        <w:t>Родительский комитет</w:t>
      </w:r>
      <w:r w:rsidR="008243DC">
        <w:rPr>
          <w:rFonts w:ascii="Times New Roman" w:hAnsi="Times New Roman"/>
          <w:sz w:val="24"/>
          <w:szCs w:val="24"/>
        </w:rPr>
        <w:t>;</w:t>
      </w:r>
    </w:p>
    <w:p w:rsidR="002C01B8" w:rsidRPr="008243DC" w:rsidRDefault="002C01B8" w:rsidP="00667A7D">
      <w:pPr>
        <w:pStyle w:val="a3"/>
        <w:numPr>
          <w:ilvl w:val="0"/>
          <w:numId w:val="12"/>
        </w:numPr>
        <w:spacing w:after="0"/>
        <w:rPr>
          <w:rFonts w:ascii="Times New Roman" w:hAnsi="Times New Roman"/>
          <w:sz w:val="24"/>
          <w:szCs w:val="24"/>
        </w:rPr>
      </w:pPr>
      <w:r w:rsidRPr="008243DC">
        <w:rPr>
          <w:rFonts w:ascii="Times New Roman" w:hAnsi="Times New Roman"/>
          <w:sz w:val="24"/>
          <w:szCs w:val="24"/>
        </w:rPr>
        <w:t>Общешкольное родительское собрание</w:t>
      </w:r>
      <w:r w:rsidR="008243DC">
        <w:rPr>
          <w:rFonts w:ascii="Times New Roman" w:hAnsi="Times New Roman"/>
          <w:sz w:val="24"/>
          <w:szCs w:val="24"/>
        </w:rPr>
        <w:t>.</w:t>
      </w:r>
    </w:p>
    <w:p w:rsidR="00DB15E1" w:rsidRDefault="009A1D44" w:rsidP="00DB15E1">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Администрация школы:</w:t>
      </w:r>
    </w:p>
    <w:p w:rsidR="009A1D44" w:rsidRPr="009A1D44" w:rsidRDefault="009A1D44" w:rsidP="009A1D44">
      <w:pPr>
        <w:pStyle w:val="ConsPlusNormal"/>
        <w:spacing w:line="276" w:lineRule="auto"/>
        <w:ind w:firstLine="0"/>
        <w:rPr>
          <w:rFonts w:ascii="Times New Roman" w:hAnsi="Times New Roman" w:cs="Times New Roman"/>
          <w:bCs/>
          <w:sz w:val="24"/>
          <w:szCs w:val="24"/>
        </w:rPr>
      </w:pPr>
      <w:r w:rsidRPr="009A1D44">
        <w:rPr>
          <w:rFonts w:ascii="Times New Roman" w:hAnsi="Times New Roman" w:cs="Times New Roman"/>
          <w:bCs/>
          <w:sz w:val="24"/>
          <w:szCs w:val="24"/>
        </w:rPr>
        <w:t xml:space="preserve">Директор – </w:t>
      </w:r>
      <w:proofErr w:type="spellStart"/>
      <w:r w:rsidRPr="009A1D44">
        <w:rPr>
          <w:rFonts w:ascii="Times New Roman" w:hAnsi="Times New Roman" w:cs="Times New Roman"/>
          <w:bCs/>
          <w:sz w:val="24"/>
          <w:szCs w:val="24"/>
        </w:rPr>
        <w:t>Т.П.Горло</w:t>
      </w:r>
      <w:proofErr w:type="spellEnd"/>
    </w:p>
    <w:p w:rsidR="009A1D44" w:rsidRPr="009A1D44" w:rsidRDefault="009A1D44" w:rsidP="009A1D44">
      <w:pPr>
        <w:pStyle w:val="ConsPlusNormal"/>
        <w:spacing w:line="276" w:lineRule="auto"/>
        <w:ind w:firstLine="0"/>
        <w:rPr>
          <w:rFonts w:ascii="Times New Roman" w:hAnsi="Times New Roman" w:cs="Times New Roman"/>
          <w:bCs/>
          <w:sz w:val="24"/>
          <w:szCs w:val="24"/>
        </w:rPr>
      </w:pPr>
      <w:proofErr w:type="spellStart"/>
      <w:r w:rsidRPr="009A1D44">
        <w:rPr>
          <w:rFonts w:ascii="Times New Roman" w:hAnsi="Times New Roman" w:cs="Times New Roman"/>
          <w:bCs/>
          <w:sz w:val="24"/>
          <w:szCs w:val="24"/>
        </w:rPr>
        <w:t>Зам</w:t>
      </w:r>
      <w:proofErr w:type="gramStart"/>
      <w:r w:rsidRPr="009A1D44">
        <w:rPr>
          <w:rFonts w:ascii="Times New Roman" w:hAnsi="Times New Roman" w:cs="Times New Roman"/>
          <w:bCs/>
          <w:sz w:val="24"/>
          <w:szCs w:val="24"/>
        </w:rPr>
        <w:t>.д</w:t>
      </w:r>
      <w:proofErr w:type="gramEnd"/>
      <w:r w:rsidRPr="009A1D44">
        <w:rPr>
          <w:rFonts w:ascii="Times New Roman" w:hAnsi="Times New Roman" w:cs="Times New Roman"/>
          <w:bCs/>
          <w:sz w:val="24"/>
          <w:szCs w:val="24"/>
        </w:rPr>
        <w:t>иректора</w:t>
      </w:r>
      <w:proofErr w:type="spellEnd"/>
      <w:r w:rsidRPr="009A1D44">
        <w:rPr>
          <w:rFonts w:ascii="Times New Roman" w:hAnsi="Times New Roman" w:cs="Times New Roman"/>
          <w:bCs/>
          <w:sz w:val="24"/>
          <w:szCs w:val="24"/>
        </w:rPr>
        <w:t xml:space="preserve"> по УВР – </w:t>
      </w:r>
      <w:proofErr w:type="spellStart"/>
      <w:r w:rsidRPr="009A1D44">
        <w:rPr>
          <w:rFonts w:ascii="Times New Roman" w:hAnsi="Times New Roman" w:cs="Times New Roman"/>
          <w:bCs/>
          <w:sz w:val="24"/>
          <w:szCs w:val="24"/>
        </w:rPr>
        <w:t>С.П.Грибанова</w:t>
      </w:r>
      <w:proofErr w:type="spellEnd"/>
    </w:p>
    <w:p w:rsidR="009A1D44" w:rsidRPr="009A1D44" w:rsidRDefault="009A1D44" w:rsidP="009A1D44">
      <w:pPr>
        <w:pStyle w:val="ConsPlusNormal"/>
        <w:spacing w:line="276" w:lineRule="auto"/>
        <w:ind w:firstLine="0"/>
        <w:rPr>
          <w:rFonts w:ascii="Times New Roman" w:hAnsi="Times New Roman" w:cs="Times New Roman"/>
          <w:bCs/>
          <w:sz w:val="24"/>
          <w:szCs w:val="24"/>
        </w:rPr>
      </w:pPr>
      <w:proofErr w:type="spellStart"/>
      <w:r w:rsidRPr="009A1D44">
        <w:rPr>
          <w:rFonts w:ascii="Times New Roman" w:hAnsi="Times New Roman" w:cs="Times New Roman"/>
          <w:bCs/>
          <w:sz w:val="24"/>
          <w:szCs w:val="24"/>
        </w:rPr>
        <w:lastRenderedPageBreak/>
        <w:t>Зам</w:t>
      </w:r>
      <w:proofErr w:type="gramStart"/>
      <w:r w:rsidRPr="009A1D44">
        <w:rPr>
          <w:rFonts w:ascii="Times New Roman" w:hAnsi="Times New Roman" w:cs="Times New Roman"/>
          <w:bCs/>
          <w:sz w:val="24"/>
          <w:szCs w:val="24"/>
        </w:rPr>
        <w:t>.д</w:t>
      </w:r>
      <w:proofErr w:type="gramEnd"/>
      <w:r w:rsidRPr="009A1D44">
        <w:rPr>
          <w:rFonts w:ascii="Times New Roman" w:hAnsi="Times New Roman" w:cs="Times New Roman"/>
          <w:bCs/>
          <w:sz w:val="24"/>
          <w:szCs w:val="24"/>
        </w:rPr>
        <w:t>иректора</w:t>
      </w:r>
      <w:proofErr w:type="spellEnd"/>
      <w:r w:rsidRPr="009A1D44">
        <w:rPr>
          <w:rFonts w:ascii="Times New Roman" w:hAnsi="Times New Roman" w:cs="Times New Roman"/>
          <w:bCs/>
          <w:sz w:val="24"/>
          <w:szCs w:val="24"/>
        </w:rPr>
        <w:t xml:space="preserve"> по УВР- </w:t>
      </w:r>
      <w:proofErr w:type="spellStart"/>
      <w:r w:rsidRPr="009A1D44">
        <w:rPr>
          <w:rFonts w:ascii="Times New Roman" w:hAnsi="Times New Roman" w:cs="Times New Roman"/>
          <w:bCs/>
          <w:sz w:val="24"/>
          <w:szCs w:val="24"/>
        </w:rPr>
        <w:t>Т.Н.Тисленок</w:t>
      </w:r>
      <w:proofErr w:type="spellEnd"/>
    </w:p>
    <w:p w:rsidR="009A1D44" w:rsidRPr="009A1D44" w:rsidRDefault="009A1D44" w:rsidP="009A1D44">
      <w:pPr>
        <w:pStyle w:val="ConsPlusNormal"/>
        <w:spacing w:line="276" w:lineRule="auto"/>
        <w:ind w:firstLine="0"/>
        <w:rPr>
          <w:rFonts w:ascii="Times New Roman" w:hAnsi="Times New Roman" w:cs="Times New Roman"/>
          <w:bCs/>
          <w:sz w:val="24"/>
          <w:szCs w:val="24"/>
        </w:rPr>
      </w:pPr>
      <w:proofErr w:type="spellStart"/>
      <w:r w:rsidRPr="009A1D44">
        <w:rPr>
          <w:rFonts w:ascii="Times New Roman" w:hAnsi="Times New Roman" w:cs="Times New Roman"/>
          <w:bCs/>
          <w:sz w:val="24"/>
          <w:szCs w:val="24"/>
        </w:rPr>
        <w:t>Зам</w:t>
      </w:r>
      <w:proofErr w:type="gramStart"/>
      <w:r w:rsidRPr="009A1D44">
        <w:rPr>
          <w:rFonts w:ascii="Times New Roman" w:hAnsi="Times New Roman" w:cs="Times New Roman"/>
          <w:bCs/>
          <w:sz w:val="24"/>
          <w:szCs w:val="24"/>
        </w:rPr>
        <w:t>.д</w:t>
      </w:r>
      <w:proofErr w:type="gramEnd"/>
      <w:r w:rsidRPr="009A1D44">
        <w:rPr>
          <w:rFonts w:ascii="Times New Roman" w:hAnsi="Times New Roman" w:cs="Times New Roman"/>
          <w:bCs/>
          <w:sz w:val="24"/>
          <w:szCs w:val="24"/>
        </w:rPr>
        <w:t>иректора</w:t>
      </w:r>
      <w:proofErr w:type="spellEnd"/>
      <w:r w:rsidRPr="009A1D44">
        <w:rPr>
          <w:rFonts w:ascii="Times New Roman" w:hAnsi="Times New Roman" w:cs="Times New Roman"/>
          <w:bCs/>
          <w:sz w:val="24"/>
          <w:szCs w:val="24"/>
        </w:rPr>
        <w:t xml:space="preserve"> по ВР- </w:t>
      </w:r>
      <w:proofErr w:type="spellStart"/>
      <w:r w:rsidRPr="009A1D44">
        <w:rPr>
          <w:rFonts w:ascii="Times New Roman" w:hAnsi="Times New Roman" w:cs="Times New Roman"/>
          <w:bCs/>
          <w:sz w:val="24"/>
          <w:szCs w:val="24"/>
        </w:rPr>
        <w:t>С.Н.Мищенко</w:t>
      </w:r>
      <w:proofErr w:type="spellEnd"/>
    </w:p>
    <w:p w:rsidR="009A1D44" w:rsidRPr="009A1D44" w:rsidRDefault="009A1D44" w:rsidP="009A1D44">
      <w:pPr>
        <w:pStyle w:val="ConsPlusNormal"/>
        <w:spacing w:line="276" w:lineRule="auto"/>
        <w:ind w:firstLine="0"/>
        <w:rPr>
          <w:rFonts w:ascii="Times New Roman" w:hAnsi="Times New Roman" w:cs="Times New Roman"/>
          <w:bCs/>
          <w:sz w:val="24"/>
          <w:szCs w:val="24"/>
        </w:rPr>
      </w:pPr>
      <w:proofErr w:type="spellStart"/>
      <w:r w:rsidRPr="009A1D44">
        <w:rPr>
          <w:rFonts w:ascii="Times New Roman" w:hAnsi="Times New Roman" w:cs="Times New Roman"/>
          <w:bCs/>
          <w:sz w:val="24"/>
          <w:szCs w:val="24"/>
        </w:rPr>
        <w:t>Зам</w:t>
      </w:r>
      <w:proofErr w:type="gramStart"/>
      <w:r w:rsidRPr="009A1D44">
        <w:rPr>
          <w:rFonts w:ascii="Times New Roman" w:hAnsi="Times New Roman" w:cs="Times New Roman"/>
          <w:bCs/>
          <w:sz w:val="24"/>
          <w:szCs w:val="24"/>
        </w:rPr>
        <w:t>.д</w:t>
      </w:r>
      <w:proofErr w:type="gramEnd"/>
      <w:r w:rsidRPr="009A1D44">
        <w:rPr>
          <w:rFonts w:ascii="Times New Roman" w:hAnsi="Times New Roman" w:cs="Times New Roman"/>
          <w:bCs/>
          <w:sz w:val="24"/>
          <w:szCs w:val="24"/>
        </w:rPr>
        <w:t>иректора</w:t>
      </w:r>
      <w:proofErr w:type="spellEnd"/>
      <w:r w:rsidRPr="009A1D44">
        <w:rPr>
          <w:rFonts w:ascii="Times New Roman" w:hAnsi="Times New Roman" w:cs="Times New Roman"/>
          <w:bCs/>
          <w:sz w:val="24"/>
          <w:szCs w:val="24"/>
        </w:rPr>
        <w:t xml:space="preserve"> по АХР- </w:t>
      </w:r>
      <w:proofErr w:type="spellStart"/>
      <w:r w:rsidRPr="009A1D44">
        <w:rPr>
          <w:rFonts w:ascii="Times New Roman" w:hAnsi="Times New Roman" w:cs="Times New Roman"/>
          <w:bCs/>
          <w:sz w:val="24"/>
          <w:szCs w:val="24"/>
        </w:rPr>
        <w:t>А.А.Киреенко</w:t>
      </w:r>
      <w:proofErr w:type="spellEnd"/>
    </w:p>
    <w:p w:rsidR="00DB15E1" w:rsidRDefault="00DB15E1" w:rsidP="009A1D44">
      <w:pPr>
        <w:spacing w:after="0" w:line="360" w:lineRule="auto"/>
        <w:rPr>
          <w:rFonts w:ascii="Times New Roman" w:eastAsia="Times New Roman" w:hAnsi="Times New Roman" w:cs="Times New Roman"/>
          <w:b/>
          <w:color w:val="000000"/>
          <w:sz w:val="24"/>
          <w:szCs w:val="24"/>
          <w:lang w:eastAsia="ru-RU"/>
        </w:rPr>
      </w:pPr>
    </w:p>
    <w:p w:rsidR="00DB15E1" w:rsidRPr="00DB15E1" w:rsidRDefault="00DB15E1" w:rsidP="00DB15E1">
      <w:pPr>
        <w:spacing w:after="0" w:line="360" w:lineRule="auto"/>
        <w:ind w:firstLine="567"/>
        <w:rPr>
          <w:rFonts w:ascii="Times New Roman" w:eastAsia="Times New Roman" w:hAnsi="Times New Roman" w:cs="Times New Roman"/>
          <w:b/>
          <w:color w:val="000000"/>
          <w:sz w:val="24"/>
          <w:szCs w:val="24"/>
          <w:lang w:eastAsia="ru-RU"/>
        </w:rPr>
      </w:pPr>
      <w:r w:rsidRPr="00DB15E1">
        <w:rPr>
          <w:rFonts w:ascii="Times New Roman" w:eastAsia="Times New Roman" w:hAnsi="Times New Roman" w:cs="Times New Roman"/>
          <w:b/>
          <w:color w:val="000000"/>
          <w:sz w:val="24"/>
          <w:szCs w:val="24"/>
          <w:lang w:eastAsia="ru-RU"/>
        </w:rPr>
        <w:t>Миссия учреждения.</w:t>
      </w:r>
    </w:p>
    <w:p w:rsidR="00F10D20" w:rsidRPr="003865A8" w:rsidRDefault="00F10D20" w:rsidP="00DB15E1">
      <w:pPr>
        <w:ind w:left="360"/>
        <w:jc w:val="both"/>
        <w:rPr>
          <w:rFonts w:ascii="Times New Roman" w:hAnsi="Times New Roman"/>
          <w:bCs/>
          <w:sz w:val="24"/>
          <w:szCs w:val="24"/>
        </w:rPr>
      </w:pPr>
      <w:r w:rsidRPr="003865A8">
        <w:rPr>
          <w:rFonts w:ascii="Times New Roman" w:hAnsi="Times New Roman"/>
          <w:bCs/>
          <w:sz w:val="24"/>
          <w:szCs w:val="24"/>
        </w:rPr>
        <w:t>В 201</w:t>
      </w:r>
      <w:r w:rsidR="002D1347">
        <w:rPr>
          <w:rFonts w:ascii="Times New Roman" w:hAnsi="Times New Roman"/>
          <w:bCs/>
          <w:sz w:val="24"/>
          <w:szCs w:val="24"/>
        </w:rPr>
        <w:t>6</w:t>
      </w:r>
      <w:r w:rsidRPr="003865A8">
        <w:rPr>
          <w:rFonts w:ascii="Times New Roman" w:hAnsi="Times New Roman"/>
          <w:bCs/>
          <w:sz w:val="24"/>
          <w:szCs w:val="24"/>
        </w:rPr>
        <w:t>-201</w:t>
      </w:r>
      <w:r w:rsidR="002D1347">
        <w:rPr>
          <w:rFonts w:ascii="Times New Roman" w:hAnsi="Times New Roman"/>
          <w:bCs/>
          <w:sz w:val="24"/>
          <w:szCs w:val="24"/>
        </w:rPr>
        <w:t>7</w:t>
      </w:r>
      <w:r w:rsidRPr="003865A8">
        <w:rPr>
          <w:rFonts w:ascii="Times New Roman" w:hAnsi="Times New Roman"/>
          <w:bCs/>
          <w:sz w:val="24"/>
          <w:szCs w:val="24"/>
        </w:rPr>
        <w:t xml:space="preserve"> учебном году деятельность школы была направлена на реализацию  закона « Об образо</w:t>
      </w:r>
      <w:r w:rsidR="008243DC">
        <w:rPr>
          <w:rFonts w:ascii="Times New Roman" w:hAnsi="Times New Roman"/>
          <w:bCs/>
          <w:sz w:val="24"/>
          <w:szCs w:val="24"/>
        </w:rPr>
        <w:t>вании в Российской Федерации», У</w:t>
      </w:r>
      <w:r w:rsidRPr="003865A8">
        <w:rPr>
          <w:rFonts w:ascii="Times New Roman" w:hAnsi="Times New Roman"/>
          <w:bCs/>
          <w:sz w:val="24"/>
          <w:szCs w:val="24"/>
        </w:rPr>
        <w:t>става школы, годового плана работы школы, реализации учебного плана начального общего,  основного общего, среднего общего образования.</w:t>
      </w:r>
    </w:p>
    <w:p w:rsidR="00F10D20" w:rsidRPr="003865A8" w:rsidRDefault="00F10D20" w:rsidP="00DB15E1">
      <w:pPr>
        <w:ind w:left="360"/>
        <w:jc w:val="both"/>
        <w:rPr>
          <w:rFonts w:ascii="Times New Roman" w:hAnsi="Times New Roman"/>
          <w:bCs/>
          <w:sz w:val="24"/>
          <w:szCs w:val="24"/>
        </w:rPr>
      </w:pPr>
      <w:r w:rsidRPr="003865A8">
        <w:rPr>
          <w:rFonts w:ascii="Times New Roman" w:hAnsi="Times New Roman"/>
          <w:bCs/>
          <w:sz w:val="24"/>
          <w:szCs w:val="24"/>
        </w:rPr>
        <w:t>Задачи, которые реализовывала школа в данном учебном году:</w:t>
      </w:r>
    </w:p>
    <w:p w:rsidR="00F10D20" w:rsidRPr="003865A8" w:rsidRDefault="00F10D20" w:rsidP="00667A7D">
      <w:pPr>
        <w:pStyle w:val="a3"/>
        <w:numPr>
          <w:ilvl w:val="0"/>
          <w:numId w:val="4"/>
        </w:numPr>
        <w:spacing w:after="0"/>
        <w:jc w:val="both"/>
        <w:rPr>
          <w:rFonts w:ascii="Times New Roman" w:hAnsi="Times New Roman"/>
          <w:bCs/>
          <w:sz w:val="24"/>
          <w:szCs w:val="24"/>
        </w:rPr>
      </w:pPr>
      <w:r w:rsidRPr="003865A8">
        <w:rPr>
          <w:rFonts w:ascii="Times New Roman" w:hAnsi="Times New Roman"/>
          <w:bCs/>
          <w:sz w:val="24"/>
          <w:szCs w:val="24"/>
        </w:rPr>
        <w:t>Формирование у учащихся целостной картины мира на основе глубоких и всесторонних знаний основ наук.</w:t>
      </w:r>
    </w:p>
    <w:p w:rsidR="00F10D20" w:rsidRDefault="00F10D20" w:rsidP="00667A7D">
      <w:pPr>
        <w:numPr>
          <w:ilvl w:val="0"/>
          <w:numId w:val="4"/>
        </w:numPr>
        <w:spacing w:before="100" w:beforeAutospacing="1"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865A8">
        <w:rPr>
          <w:rFonts w:ascii="Times New Roman" w:eastAsia="Times New Roman" w:hAnsi="Times New Roman" w:cs="Times New Roman"/>
          <w:sz w:val="24"/>
          <w:szCs w:val="24"/>
          <w:lang w:eastAsia="ru-RU"/>
        </w:rPr>
        <w:t>беспечение единства обучения и воспитания для успешной социальной адаптации учащихся к реальным условиям жизни.</w:t>
      </w:r>
    </w:p>
    <w:p w:rsidR="00703F22" w:rsidRPr="00703F22" w:rsidRDefault="00703F22" w:rsidP="00703F22">
      <w:pPr>
        <w:pStyle w:val="a3"/>
        <w:numPr>
          <w:ilvl w:val="0"/>
          <w:numId w:val="4"/>
        </w:numPr>
        <w:rPr>
          <w:rFonts w:ascii="Times New Roman" w:hAnsi="Times New Roman" w:cs="Times New Roman"/>
          <w:bCs/>
          <w:sz w:val="24"/>
          <w:szCs w:val="24"/>
        </w:rPr>
      </w:pPr>
      <w:r>
        <w:rPr>
          <w:rFonts w:ascii="Times New Roman" w:hAnsi="Times New Roman" w:cs="Times New Roman"/>
          <w:sz w:val="24"/>
          <w:szCs w:val="24"/>
        </w:rPr>
        <w:t>Развитие  творческих способностей и одаренности учащихся.</w:t>
      </w:r>
    </w:p>
    <w:p w:rsidR="00F10D20" w:rsidRDefault="00F10D20" w:rsidP="00667A7D">
      <w:pPr>
        <w:pStyle w:val="a4"/>
        <w:numPr>
          <w:ilvl w:val="0"/>
          <w:numId w:val="4"/>
        </w:numPr>
        <w:spacing w:line="276" w:lineRule="auto"/>
        <w:jc w:val="both"/>
      </w:pPr>
      <w:r>
        <w:t>Определение оптимального содержания образования (обучения, воспитания и развития) учащихся с учетом требований современного общества к выпускнику школы.</w:t>
      </w:r>
    </w:p>
    <w:p w:rsidR="00F10D20" w:rsidRDefault="00F10D20" w:rsidP="00667A7D">
      <w:pPr>
        <w:pStyle w:val="a4"/>
        <w:numPr>
          <w:ilvl w:val="0"/>
          <w:numId w:val="4"/>
        </w:numPr>
        <w:spacing w:line="276" w:lineRule="auto"/>
        <w:jc w:val="both"/>
      </w:pPr>
      <w:r>
        <w:t>Создание условий для инновационной деятельности.</w:t>
      </w:r>
    </w:p>
    <w:p w:rsidR="00F10D20" w:rsidRDefault="00F10D20" w:rsidP="00667A7D">
      <w:pPr>
        <w:pStyle w:val="a4"/>
        <w:numPr>
          <w:ilvl w:val="0"/>
          <w:numId w:val="4"/>
        </w:numPr>
        <w:spacing w:line="276" w:lineRule="auto"/>
        <w:jc w:val="both"/>
      </w:pPr>
      <w:r>
        <w:t>Укрепление ресурсной базы школы с целью обеспечения ее эффективного развития.</w:t>
      </w:r>
    </w:p>
    <w:p w:rsidR="00F10D20" w:rsidRDefault="00F10D20" w:rsidP="00667A7D">
      <w:pPr>
        <w:pStyle w:val="a4"/>
        <w:numPr>
          <w:ilvl w:val="0"/>
          <w:numId w:val="4"/>
        </w:numPr>
        <w:spacing w:line="276" w:lineRule="auto"/>
        <w:jc w:val="both"/>
      </w:pPr>
      <w:r>
        <w:t>Вовлечение учащихся в систему дополнительного образования с целью обеспечения самореализации личности.</w:t>
      </w:r>
    </w:p>
    <w:p w:rsidR="00F10D20" w:rsidRDefault="00F10D20" w:rsidP="00667A7D">
      <w:pPr>
        <w:pStyle w:val="a4"/>
        <w:numPr>
          <w:ilvl w:val="0"/>
          <w:numId w:val="4"/>
        </w:numPr>
        <w:spacing w:line="276" w:lineRule="auto"/>
        <w:jc w:val="both"/>
      </w:pPr>
      <w:r>
        <w:t>Создание условий для проявления творческой индивидуальности каждого.</w:t>
      </w:r>
    </w:p>
    <w:p w:rsidR="00F10D20" w:rsidRDefault="00F10D20" w:rsidP="00667A7D">
      <w:pPr>
        <w:pStyle w:val="a4"/>
        <w:numPr>
          <w:ilvl w:val="0"/>
          <w:numId w:val="4"/>
        </w:numPr>
        <w:spacing w:line="276" w:lineRule="auto"/>
        <w:jc w:val="both"/>
      </w:pPr>
      <w:r>
        <w:t>Формирование духовно – нравственной личности, воспитание гражданственности и патриотизма.</w:t>
      </w:r>
    </w:p>
    <w:p w:rsidR="00F10D20" w:rsidRDefault="00F10D20" w:rsidP="00667A7D">
      <w:pPr>
        <w:pStyle w:val="a4"/>
        <w:numPr>
          <w:ilvl w:val="0"/>
          <w:numId w:val="4"/>
        </w:numPr>
        <w:spacing w:line="276" w:lineRule="auto"/>
        <w:jc w:val="both"/>
      </w:pPr>
      <w:r>
        <w:t>Формирование основ культуры поведения, общения, построения межличностных и деловых отношений, развитие коммуникативных УУД.</w:t>
      </w:r>
    </w:p>
    <w:p w:rsidR="006A0A42" w:rsidRPr="00467BCE" w:rsidRDefault="00F10D20" w:rsidP="00467BCE">
      <w:pPr>
        <w:pStyle w:val="a4"/>
        <w:numPr>
          <w:ilvl w:val="0"/>
          <w:numId w:val="4"/>
        </w:numPr>
        <w:spacing w:line="276" w:lineRule="auto"/>
        <w:jc w:val="both"/>
      </w:pPr>
      <w:proofErr w:type="gramStart"/>
      <w:r>
        <w:t xml:space="preserve">Способствовать повышению ответственности педагогов за результаты собственной деятельность, повышению профессионализма, </w:t>
      </w:r>
      <w:proofErr w:type="spellStart"/>
      <w:r>
        <w:t>саморефлексии</w:t>
      </w:r>
      <w:proofErr w:type="spellEnd"/>
      <w:r>
        <w:t xml:space="preserve"> педагогического коллектива в свете внедрения новых </w:t>
      </w:r>
      <w:proofErr w:type="spellStart"/>
      <w:r>
        <w:t>ФГОСов</w:t>
      </w:r>
      <w:proofErr w:type="spellEnd"/>
      <w:r>
        <w:t xml:space="preserve">. </w:t>
      </w:r>
      <w:proofErr w:type="gramEnd"/>
    </w:p>
    <w:p w:rsidR="009A1D44" w:rsidRPr="00A800A1" w:rsidRDefault="009A1D44" w:rsidP="00667A7D">
      <w:pPr>
        <w:pStyle w:val="a3"/>
        <w:numPr>
          <w:ilvl w:val="0"/>
          <w:numId w:val="6"/>
        </w:numPr>
        <w:jc w:val="center"/>
        <w:rPr>
          <w:rFonts w:ascii="Times New Roman" w:hAnsi="Times New Roman" w:cs="Times New Roman"/>
          <w:sz w:val="36"/>
          <w:szCs w:val="36"/>
        </w:rPr>
      </w:pPr>
      <w:r w:rsidRPr="005240EF">
        <w:rPr>
          <w:rFonts w:ascii="Times New Roman" w:hAnsi="Times New Roman" w:cs="Times New Roman"/>
          <w:sz w:val="36"/>
          <w:szCs w:val="36"/>
        </w:rPr>
        <w:t>Условия осуществления образовательного процесса.</w:t>
      </w:r>
    </w:p>
    <w:p w:rsidR="009A1D44" w:rsidRPr="001956D6" w:rsidRDefault="009A1D44" w:rsidP="009A1D44">
      <w:pPr>
        <w:spacing w:after="0"/>
        <w:ind w:left="284"/>
        <w:rPr>
          <w:rFonts w:ascii="Times New Roman" w:hAnsi="Times New Roman"/>
          <w:b/>
          <w:sz w:val="24"/>
          <w:szCs w:val="24"/>
        </w:rPr>
      </w:pPr>
      <w:r w:rsidRPr="001956D6">
        <w:rPr>
          <w:rFonts w:ascii="Times New Roman" w:hAnsi="Times New Roman"/>
          <w:b/>
          <w:sz w:val="24"/>
          <w:szCs w:val="24"/>
        </w:rPr>
        <w:t>Режим работы  школы:</w:t>
      </w:r>
    </w:p>
    <w:p w:rsidR="009A1D44" w:rsidRPr="001956D6" w:rsidRDefault="009A1D44" w:rsidP="009A1D44">
      <w:pPr>
        <w:spacing w:after="0"/>
        <w:ind w:left="284"/>
        <w:rPr>
          <w:rFonts w:ascii="Times New Roman" w:hAnsi="Times New Roman"/>
          <w:sz w:val="24"/>
          <w:szCs w:val="24"/>
        </w:rPr>
      </w:pPr>
    </w:p>
    <w:p w:rsidR="009A1D44" w:rsidRPr="001956D6" w:rsidRDefault="009A1D44" w:rsidP="009A1D44">
      <w:pPr>
        <w:spacing w:after="0"/>
        <w:ind w:left="284"/>
        <w:rPr>
          <w:rFonts w:ascii="Times New Roman" w:hAnsi="Times New Roman"/>
          <w:sz w:val="24"/>
          <w:szCs w:val="24"/>
        </w:rPr>
      </w:pPr>
      <w:r w:rsidRPr="001956D6">
        <w:rPr>
          <w:rFonts w:ascii="Times New Roman" w:hAnsi="Times New Roman"/>
          <w:sz w:val="24"/>
          <w:szCs w:val="24"/>
        </w:rPr>
        <w:t>Школа работает в одну смену. Начало занятий- 9</w:t>
      </w:r>
      <w:r w:rsidR="00921B36">
        <w:rPr>
          <w:rFonts w:ascii="Times New Roman" w:hAnsi="Times New Roman"/>
          <w:sz w:val="24"/>
          <w:szCs w:val="24"/>
        </w:rPr>
        <w:t xml:space="preserve">.00 </w:t>
      </w:r>
      <w:r w:rsidRPr="001956D6">
        <w:rPr>
          <w:rFonts w:ascii="Times New Roman" w:hAnsi="Times New Roman"/>
          <w:sz w:val="24"/>
          <w:szCs w:val="24"/>
        </w:rPr>
        <w:t xml:space="preserve">часов. </w:t>
      </w:r>
    </w:p>
    <w:p w:rsidR="009A1D44" w:rsidRPr="001956D6" w:rsidRDefault="009A1D44" w:rsidP="009A1D44">
      <w:pPr>
        <w:spacing w:after="0"/>
        <w:ind w:left="284"/>
        <w:rPr>
          <w:rFonts w:ascii="Times New Roman" w:hAnsi="Times New Roman"/>
          <w:sz w:val="24"/>
          <w:szCs w:val="24"/>
        </w:rPr>
      </w:pPr>
      <w:r w:rsidRPr="001956D6">
        <w:rPr>
          <w:rFonts w:ascii="Times New Roman" w:hAnsi="Times New Roman"/>
          <w:sz w:val="24"/>
          <w:szCs w:val="24"/>
        </w:rPr>
        <w:t>Учащиеся 1-11 х классов учатся по 5-ти дневной учебной неделе.</w:t>
      </w:r>
    </w:p>
    <w:p w:rsidR="009A1D44" w:rsidRDefault="009A1D44" w:rsidP="009A1D44">
      <w:pPr>
        <w:spacing w:after="0"/>
        <w:ind w:left="284"/>
        <w:rPr>
          <w:rFonts w:ascii="Times New Roman" w:hAnsi="Times New Roman"/>
          <w:sz w:val="24"/>
          <w:szCs w:val="24"/>
        </w:rPr>
      </w:pPr>
      <w:r w:rsidRPr="001956D6">
        <w:rPr>
          <w:rFonts w:ascii="Times New Roman" w:hAnsi="Times New Roman"/>
          <w:sz w:val="24"/>
          <w:szCs w:val="24"/>
        </w:rPr>
        <w:t xml:space="preserve"> Работает 1 группа продленного дня.</w:t>
      </w:r>
      <w:r w:rsidRPr="001956D6">
        <w:rPr>
          <w:rFonts w:ascii="Times New Roman" w:hAnsi="Times New Roman"/>
          <w:sz w:val="24"/>
          <w:szCs w:val="24"/>
        </w:rPr>
        <w:tab/>
      </w:r>
    </w:p>
    <w:p w:rsidR="009A1D44" w:rsidRPr="001956D6" w:rsidRDefault="009A1D44" w:rsidP="009A1D44">
      <w:pPr>
        <w:spacing w:after="0"/>
        <w:ind w:left="284"/>
        <w:rPr>
          <w:rFonts w:ascii="Times New Roman" w:hAnsi="Times New Roman"/>
          <w:sz w:val="24"/>
          <w:szCs w:val="24"/>
        </w:rPr>
      </w:pPr>
    </w:p>
    <w:p w:rsidR="009A1D44" w:rsidRPr="00FA729E" w:rsidRDefault="00921B36" w:rsidP="009A1D44">
      <w:pPr>
        <w:spacing w:after="0"/>
        <w:ind w:left="284"/>
        <w:rPr>
          <w:rFonts w:ascii="Times New Roman" w:hAnsi="Times New Roman"/>
          <w:b/>
          <w:sz w:val="24"/>
          <w:szCs w:val="24"/>
        </w:rPr>
      </w:pPr>
      <w:proofErr w:type="spellStart"/>
      <w:r>
        <w:rPr>
          <w:rFonts w:ascii="Times New Roman" w:hAnsi="Times New Roman"/>
          <w:b/>
          <w:sz w:val="24"/>
          <w:szCs w:val="24"/>
        </w:rPr>
        <w:t>Учебно</w:t>
      </w:r>
      <w:proofErr w:type="spellEnd"/>
      <w:r>
        <w:rPr>
          <w:rFonts w:ascii="Times New Roman" w:hAnsi="Times New Roman"/>
          <w:b/>
          <w:sz w:val="24"/>
          <w:szCs w:val="24"/>
        </w:rPr>
        <w:t xml:space="preserve"> </w:t>
      </w:r>
      <w:proofErr w:type="gramStart"/>
      <w:r>
        <w:rPr>
          <w:rFonts w:ascii="Times New Roman" w:hAnsi="Times New Roman"/>
          <w:b/>
          <w:sz w:val="24"/>
          <w:szCs w:val="24"/>
        </w:rPr>
        <w:t>–м</w:t>
      </w:r>
      <w:proofErr w:type="gramEnd"/>
      <w:r>
        <w:rPr>
          <w:rFonts w:ascii="Times New Roman" w:hAnsi="Times New Roman"/>
          <w:b/>
          <w:sz w:val="24"/>
          <w:szCs w:val="24"/>
        </w:rPr>
        <w:t>атериальная б</w:t>
      </w:r>
      <w:r w:rsidR="009A1D44" w:rsidRPr="00FA729E">
        <w:rPr>
          <w:rFonts w:ascii="Times New Roman" w:hAnsi="Times New Roman"/>
          <w:b/>
          <w:sz w:val="24"/>
          <w:szCs w:val="24"/>
        </w:rPr>
        <w:t>аза.</w:t>
      </w:r>
    </w:p>
    <w:p w:rsidR="00667A7D" w:rsidRDefault="00667A7D" w:rsidP="00667A7D">
      <w:pPr>
        <w:pStyle w:val="ConsPlusNormal"/>
        <w:ind w:firstLine="0"/>
        <w:jc w:val="both"/>
        <w:rPr>
          <w:rFonts w:ascii="Times New Roman" w:hAnsi="Times New Roman" w:cs="Times New Roman"/>
          <w:b/>
          <w:color w:val="000000"/>
        </w:rPr>
      </w:pPr>
    </w:p>
    <w:tbl>
      <w:tblPr>
        <w:tblW w:w="10191"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2790"/>
        <w:gridCol w:w="2790"/>
      </w:tblGrid>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Количество</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Общая   площадь</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Всего учебных помещений, используемых в образовательном процессе*</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38</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1778</w:t>
            </w:r>
          </w:p>
        </w:tc>
      </w:tr>
      <w:tr w:rsidR="00667A7D" w:rsidTr="00A2620D">
        <w:trPr>
          <w:trHeight w:val="325"/>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 xml:space="preserve">В том числе </w:t>
            </w:r>
          </w:p>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химии</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667A7D" w:rsidRPr="00EA06DF" w:rsidRDefault="00667A7D" w:rsidP="00A2620D">
            <w:pPr>
              <w:pStyle w:val="ConsPlusNormal"/>
              <w:ind w:firstLine="0"/>
              <w:jc w:val="center"/>
              <w:rPr>
                <w:rFonts w:ascii="Times New Roman" w:hAnsi="Times New Roman" w:cs="Times New Roman"/>
                <w:color w:val="000000"/>
                <w:vertAlign w:val="superscript"/>
              </w:rPr>
            </w:pPr>
            <w:r>
              <w:rPr>
                <w:rFonts w:ascii="Times New Roman" w:hAnsi="Times New Roman" w:cs="Times New Roman"/>
                <w:color w:val="000000"/>
              </w:rPr>
              <w:t>81м</w:t>
            </w:r>
            <w:r>
              <w:rPr>
                <w:rFonts w:ascii="Times New Roman" w:hAnsi="Times New Roman" w:cs="Times New Roman"/>
                <w:color w:val="000000"/>
                <w:vertAlign w:val="superscript"/>
              </w:rPr>
              <w:t>2</w:t>
            </w:r>
          </w:p>
        </w:tc>
      </w:tr>
      <w:tr w:rsidR="00667A7D" w:rsidTr="00A2620D">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физики</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667A7D" w:rsidRPr="00EA06DF" w:rsidRDefault="00667A7D" w:rsidP="00A2620D">
            <w:pPr>
              <w:pStyle w:val="ConsPlusNormal"/>
              <w:ind w:firstLine="0"/>
              <w:jc w:val="center"/>
              <w:rPr>
                <w:rFonts w:ascii="Times New Roman" w:hAnsi="Times New Roman" w:cs="Times New Roman"/>
                <w:color w:val="000000"/>
                <w:vertAlign w:val="superscript"/>
              </w:rPr>
            </w:pPr>
            <w:r>
              <w:rPr>
                <w:rFonts w:ascii="Times New Roman" w:hAnsi="Times New Roman" w:cs="Times New Roman"/>
                <w:color w:val="000000"/>
              </w:rPr>
              <w:t>68м</w:t>
            </w:r>
            <w:r>
              <w:rPr>
                <w:rFonts w:ascii="Times New Roman" w:hAnsi="Times New Roman" w:cs="Times New Roman"/>
                <w:color w:val="000000"/>
                <w:vertAlign w:val="superscript"/>
              </w:rPr>
              <w:t>2</w:t>
            </w:r>
          </w:p>
        </w:tc>
      </w:tr>
      <w:tr w:rsidR="00667A7D" w:rsidTr="00A2620D">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биологии</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2790" w:type="dxa"/>
            <w:tcBorders>
              <w:top w:val="single" w:sz="4" w:space="0" w:color="auto"/>
              <w:left w:val="single" w:sz="4" w:space="0" w:color="auto"/>
              <w:bottom w:val="single" w:sz="4" w:space="0" w:color="auto"/>
              <w:right w:val="single" w:sz="4" w:space="0" w:color="auto"/>
            </w:tcBorders>
          </w:tcPr>
          <w:p w:rsidR="00667A7D" w:rsidRPr="00EA06DF"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68м</w:t>
            </w:r>
            <w:r>
              <w:rPr>
                <w:rFonts w:ascii="Times New Roman" w:hAnsi="Times New Roman" w:cs="Times New Roman"/>
                <w:color w:val="000000"/>
                <w:vertAlign w:val="superscript"/>
              </w:rPr>
              <w:t>2</w:t>
            </w:r>
            <w:r>
              <w:rPr>
                <w:rFonts w:ascii="Times New Roman" w:hAnsi="Times New Roman" w:cs="Times New Roman"/>
                <w:color w:val="000000"/>
              </w:rPr>
              <w:t>/68м</w:t>
            </w:r>
            <w:r>
              <w:rPr>
                <w:rFonts w:ascii="Times New Roman" w:hAnsi="Times New Roman" w:cs="Times New Roman"/>
                <w:color w:val="000000"/>
                <w:vertAlign w:val="superscript"/>
              </w:rPr>
              <w:t>2</w:t>
            </w:r>
          </w:p>
        </w:tc>
      </w:tr>
      <w:tr w:rsidR="00667A7D" w:rsidTr="00A2620D">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Компьютерный класс</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2790" w:type="dxa"/>
            <w:tcBorders>
              <w:top w:val="single" w:sz="4" w:space="0" w:color="auto"/>
              <w:left w:val="single" w:sz="4" w:space="0" w:color="auto"/>
              <w:bottom w:val="single" w:sz="4" w:space="0" w:color="auto"/>
              <w:right w:val="single" w:sz="4" w:space="0" w:color="auto"/>
            </w:tcBorders>
          </w:tcPr>
          <w:p w:rsidR="00667A7D" w:rsidRPr="00EA06DF" w:rsidRDefault="00667A7D" w:rsidP="00A2620D">
            <w:pPr>
              <w:pStyle w:val="ConsPlusNormal"/>
              <w:ind w:firstLine="0"/>
              <w:jc w:val="center"/>
              <w:rPr>
                <w:rFonts w:ascii="Times New Roman" w:hAnsi="Times New Roman" w:cs="Times New Roman"/>
                <w:color w:val="000000"/>
                <w:vertAlign w:val="superscript"/>
              </w:rPr>
            </w:pPr>
            <w:r>
              <w:rPr>
                <w:rFonts w:ascii="Times New Roman" w:hAnsi="Times New Roman" w:cs="Times New Roman"/>
                <w:color w:val="000000"/>
              </w:rPr>
              <w:t>50м</w:t>
            </w:r>
            <w:r>
              <w:rPr>
                <w:rFonts w:ascii="Times New Roman" w:hAnsi="Times New Roman" w:cs="Times New Roman"/>
                <w:color w:val="000000"/>
                <w:vertAlign w:val="superscript"/>
              </w:rPr>
              <w:t>2</w:t>
            </w:r>
            <w:r>
              <w:rPr>
                <w:rFonts w:ascii="Times New Roman" w:hAnsi="Times New Roman" w:cs="Times New Roman"/>
                <w:color w:val="000000"/>
              </w:rPr>
              <w:t>/50м</w:t>
            </w:r>
            <w:r>
              <w:rPr>
                <w:rFonts w:ascii="Times New Roman" w:hAnsi="Times New Roman" w:cs="Times New Roman"/>
                <w:color w:val="000000"/>
                <w:vertAlign w:val="superscript"/>
              </w:rPr>
              <w:t>2</w:t>
            </w:r>
          </w:p>
        </w:tc>
      </w:tr>
      <w:tr w:rsidR="00667A7D" w:rsidTr="00A2620D">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lastRenderedPageBreak/>
              <w:t>Мастерские</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667A7D" w:rsidRPr="003D1266" w:rsidRDefault="00667A7D" w:rsidP="00A2620D">
            <w:pPr>
              <w:pStyle w:val="ConsPlusNormal"/>
              <w:ind w:firstLine="0"/>
              <w:jc w:val="center"/>
              <w:rPr>
                <w:rFonts w:ascii="Times New Roman" w:hAnsi="Times New Roman" w:cs="Times New Roman"/>
                <w:color w:val="000000"/>
                <w:vertAlign w:val="superscript"/>
              </w:rPr>
            </w:pPr>
            <w:r>
              <w:rPr>
                <w:rFonts w:ascii="Times New Roman" w:hAnsi="Times New Roman" w:cs="Times New Roman"/>
                <w:color w:val="000000"/>
              </w:rPr>
              <w:t>80м</w:t>
            </w:r>
            <w:r>
              <w:rPr>
                <w:rFonts w:ascii="Times New Roman" w:hAnsi="Times New Roman" w:cs="Times New Roman"/>
                <w:color w:val="000000"/>
                <w:vertAlign w:val="superscript"/>
              </w:rPr>
              <w:t>2</w:t>
            </w:r>
          </w:p>
        </w:tc>
      </w:tr>
      <w:tr w:rsidR="00667A7D" w:rsidTr="00A2620D">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Лаборатории</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2790" w:type="dxa"/>
            <w:tcBorders>
              <w:top w:val="single" w:sz="4" w:space="0" w:color="auto"/>
              <w:left w:val="single" w:sz="4" w:space="0" w:color="auto"/>
              <w:bottom w:val="single" w:sz="4" w:space="0" w:color="auto"/>
              <w:right w:val="single" w:sz="4" w:space="0" w:color="auto"/>
            </w:tcBorders>
          </w:tcPr>
          <w:p w:rsidR="00667A7D" w:rsidRPr="00EA06DF"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16м</w:t>
            </w:r>
            <w:r>
              <w:rPr>
                <w:rFonts w:ascii="Times New Roman" w:hAnsi="Times New Roman" w:cs="Times New Roman"/>
                <w:color w:val="000000"/>
                <w:vertAlign w:val="superscript"/>
              </w:rPr>
              <w:t>2</w:t>
            </w:r>
            <w:r>
              <w:rPr>
                <w:rFonts w:ascii="Times New Roman" w:hAnsi="Times New Roman" w:cs="Times New Roman"/>
                <w:color w:val="000000"/>
              </w:rPr>
              <w:t>/18м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спортивный зал</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2790" w:type="dxa"/>
            <w:tcBorders>
              <w:top w:val="single" w:sz="4" w:space="0" w:color="auto"/>
              <w:left w:val="single" w:sz="4" w:space="0" w:color="auto"/>
              <w:bottom w:val="single" w:sz="4" w:space="0" w:color="auto"/>
              <w:right w:val="single" w:sz="4" w:space="0" w:color="auto"/>
            </w:tcBorders>
          </w:tcPr>
          <w:p w:rsidR="00667A7D" w:rsidRPr="003D1266" w:rsidRDefault="00667A7D" w:rsidP="00A2620D">
            <w:pPr>
              <w:pStyle w:val="ConsPlusNormal"/>
              <w:ind w:firstLine="0"/>
              <w:jc w:val="center"/>
              <w:rPr>
                <w:rFonts w:ascii="Times New Roman" w:hAnsi="Times New Roman" w:cs="Times New Roman"/>
                <w:color w:val="000000"/>
                <w:vertAlign w:val="superscript"/>
              </w:rPr>
            </w:pPr>
            <w:r>
              <w:rPr>
                <w:rFonts w:ascii="Times New Roman" w:hAnsi="Times New Roman" w:cs="Times New Roman"/>
                <w:color w:val="000000"/>
              </w:rPr>
              <w:t>170м</w:t>
            </w:r>
            <w:r>
              <w:rPr>
                <w:rFonts w:ascii="Times New Roman" w:hAnsi="Times New Roman" w:cs="Times New Roman"/>
                <w:color w:val="000000"/>
                <w:vertAlign w:val="superscript"/>
              </w:rPr>
              <w:t>2</w:t>
            </w:r>
            <w:r>
              <w:rPr>
                <w:rFonts w:ascii="Times New Roman" w:hAnsi="Times New Roman" w:cs="Times New Roman"/>
                <w:color w:val="000000"/>
              </w:rPr>
              <w:t>/216м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актовый зал / музыкальный зал</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0</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 xml:space="preserve">музейная комната </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667A7D" w:rsidRPr="00EA06DF"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47м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педагога-психолога</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667A7D" w:rsidRPr="003D1266" w:rsidRDefault="00667A7D" w:rsidP="00A2620D">
            <w:pPr>
              <w:pStyle w:val="ConsPlusNormal"/>
              <w:ind w:firstLine="0"/>
              <w:jc w:val="center"/>
              <w:rPr>
                <w:rFonts w:ascii="Times New Roman" w:hAnsi="Times New Roman" w:cs="Times New Roman"/>
                <w:color w:val="000000"/>
                <w:vertAlign w:val="superscript"/>
              </w:rPr>
            </w:pPr>
            <w:r>
              <w:rPr>
                <w:rFonts w:ascii="Times New Roman" w:hAnsi="Times New Roman" w:cs="Times New Roman"/>
                <w:color w:val="000000"/>
              </w:rPr>
              <w:t>66м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Специальные помещения для ГПД</w:t>
            </w:r>
          </w:p>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кабинеты для занятий</w:t>
            </w:r>
          </w:p>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игровые комнаты</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0</w:t>
            </w:r>
          </w:p>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0</w:t>
            </w:r>
          </w:p>
        </w:tc>
        <w:tc>
          <w:tcPr>
            <w:tcW w:w="2790" w:type="dxa"/>
            <w:tcBorders>
              <w:top w:val="single" w:sz="4" w:space="0" w:color="auto"/>
              <w:left w:val="single" w:sz="4" w:space="0" w:color="auto"/>
              <w:bottom w:val="single" w:sz="4" w:space="0" w:color="auto"/>
              <w:right w:val="single" w:sz="4" w:space="0" w:color="auto"/>
            </w:tcBorders>
          </w:tcPr>
          <w:p w:rsidR="00667A7D" w:rsidRPr="00EA06DF" w:rsidRDefault="00667A7D" w:rsidP="00A2620D">
            <w:pPr>
              <w:pStyle w:val="ConsPlusNormal"/>
              <w:ind w:firstLine="0"/>
              <w:jc w:val="center"/>
              <w:rPr>
                <w:rFonts w:ascii="Times New Roman" w:hAnsi="Times New Roman" w:cs="Times New Roman"/>
                <w:color w:val="000000"/>
                <w:vertAlign w:val="superscript"/>
              </w:rPr>
            </w:pPr>
            <w:r>
              <w:rPr>
                <w:rFonts w:ascii="Times New Roman" w:hAnsi="Times New Roman" w:cs="Times New Roman"/>
                <w:color w:val="000000"/>
              </w:rPr>
              <w:t>16м</w:t>
            </w:r>
            <w:r>
              <w:rPr>
                <w:rFonts w:ascii="Times New Roman" w:hAnsi="Times New Roman" w:cs="Times New Roman"/>
                <w:color w:val="000000"/>
                <w:vertAlign w:val="superscript"/>
              </w:rPr>
              <w:t>2</w:t>
            </w:r>
            <w:r>
              <w:rPr>
                <w:rFonts w:ascii="Times New Roman" w:hAnsi="Times New Roman" w:cs="Times New Roman"/>
                <w:color w:val="000000"/>
              </w:rPr>
              <w:t>/50м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Кабинеты начальных классов</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8</w:t>
            </w:r>
          </w:p>
        </w:tc>
        <w:tc>
          <w:tcPr>
            <w:tcW w:w="2790" w:type="dxa"/>
            <w:tcBorders>
              <w:top w:val="single" w:sz="4" w:space="0" w:color="auto"/>
              <w:left w:val="single" w:sz="4" w:space="0" w:color="auto"/>
              <w:bottom w:val="single" w:sz="4" w:space="0" w:color="auto"/>
              <w:right w:val="single" w:sz="4" w:space="0" w:color="auto"/>
            </w:tcBorders>
          </w:tcPr>
          <w:p w:rsidR="00667A7D" w:rsidRPr="00EA06DF"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50м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математики</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2/1</w:t>
            </w:r>
          </w:p>
        </w:tc>
        <w:tc>
          <w:tcPr>
            <w:tcW w:w="2790" w:type="dxa"/>
            <w:tcBorders>
              <w:top w:val="single" w:sz="4" w:space="0" w:color="auto"/>
              <w:left w:val="single" w:sz="4" w:space="0" w:color="auto"/>
              <w:bottom w:val="single" w:sz="4" w:space="0" w:color="auto"/>
              <w:right w:val="single" w:sz="4" w:space="0" w:color="auto"/>
            </w:tcBorders>
          </w:tcPr>
          <w:p w:rsidR="00667A7D" w:rsidRPr="003D1266" w:rsidRDefault="00667A7D" w:rsidP="00A2620D">
            <w:pPr>
              <w:pStyle w:val="ConsPlusNormal"/>
              <w:ind w:firstLine="0"/>
              <w:jc w:val="center"/>
              <w:rPr>
                <w:rFonts w:ascii="Times New Roman" w:hAnsi="Times New Roman" w:cs="Times New Roman"/>
                <w:color w:val="000000"/>
                <w:vertAlign w:val="superscript"/>
              </w:rPr>
            </w:pPr>
            <w:r>
              <w:rPr>
                <w:rFonts w:ascii="Times New Roman" w:hAnsi="Times New Roman" w:cs="Times New Roman"/>
                <w:color w:val="000000"/>
              </w:rPr>
              <w:t>50м</w:t>
            </w:r>
            <w:r>
              <w:rPr>
                <w:rFonts w:ascii="Times New Roman" w:hAnsi="Times New Roman" w:cs="Times New Roman"/>
                <w:color w:val="000000"/>
                <w:vertAlign w:val="superscript"/>
              </w:rPr>
              <w:t>2/</w:t>
            </w:r>
            <w:r>
              <w:rPr>
                <w:rFonts w:ascii="Times New Roman" w:hAnsi="Times New Roman" w:cs="Times New Roman"/>
                <w:color w:val="000000"/>
              </w:rPr>
              <w:t>/52м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русского языка</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50м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ОБЖ</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50м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музыки</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68м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Кабинеты иностранного языка</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2/2</w:t>
            </w:r>
          </w:p>
        </w:tc>
        <w:tc>
          <w:tcPr>
            <w:tcW w:w="2790" w:type="dxa"/>
            <w:tcBorders>
              <w:top w:val="single" w:sz="4" w:space="0" w:color="auto"/>
              <w:left w:val="single" w:sz="4" w:space="0" w:color="auto"/>
              <w:bottom w:val="single" w:sz="4" w:space="0" w:color="auto"/>
              <w:right w:val="single" w:sz="4" w:space="0" w:color="auto"/>
            </w:tcBorders>
          </w:tcPr>
          <w:p w:rsidR="00667A7D" w:rsidRPr="003D1266" w:rsidRDefault="00667A7D" w:rsidP="00A2620D">
            <w:pPr>
              <w:pStyle w:val="ConsPlusNormal"/>
              <w:ind w:firstLine="0"/>
              <w:jc w:val="center"/>
              <w:rPr>
                <w:rFonts w:ascii="Times New Roman" w:hAnsi="Times New Roman" w:cs="Times New Roman"/>
                <w:color w:val="000000"/>
                <w:vertAlign w:val="superscript"/>
              </w:rPr>
            </w:pPr>
            <w:r>
              <w:rPr>
                <w:rFonts w:ascii="Times New Roman" w:hAnsi="Times New Roman" w:cs="Times New Roman"/>
                <w:color w:val="000000"/>
              </w:rPr>
              <w:t>32м</w:t>
            </w:r>
            <w:r>
              <w:rPr>
                <w:rFonts w:ascii="Times New Roman" w:hAnsi="Times New Roman" w:cs="Times New Roman"/>
                <w:color w:val="000000"/>
                <w:vertAlign w:val="superscript"/>
              </w:rPr>
              <w:t>2</w:t>
            </w:r>
            <w:r>
              <w:rPr>
                <w:rFonts w:ascii="Times New Roman" w:hAnsi="Times New Roman" w:cs="Times New Roman"/>
                <w:color w:val="000000"/>
              </w:rPr>
              <w:t>/15м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географии</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50м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истории</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50м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технологии</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50м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ЛФК</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50м</w:t>
            </w:r>
            <w:r>
              <w:rPr>
                <w:rFonts w:ascii="Times New Roman" w:hAnsi="Times New Roman" w:cs="Times New Roman"/>
                <w:color w:val="000000"/>
                <w:vertAlign w:val="superscript"/>
              </w:rPr>
              <w:t>2</w:t>
            </w:r>
          </w:p>
        </w:tc>
      </w:tr>
    </w:tbl>
    <w:p w:rsidR="009A1D44" w:rsidRDefault="009A1D44" w:rsidP="00836AFD">
      <w:pPr>
        <w:spacing w:after="0"/>
        <w:rPr>
          <w:rFonts w:ascii="Times New Roman" w:hAnsi="Times New Roman"/>
          <w:sz w:val="24"/>
          <w:szCs w:val="24"/>
        </w:rPr>
      </w:pPr>
    </w:p>
    <w:p w:rsidR="00667A7D" w:rsidRPr="00667A7D" w:rsidRDefault="00667A7D" w:rsidP="00667A7D">
      <w:pPr>
        <w:rPr>
          <w:rFonts w:ascii="Times New Roman" w:hAnsi="Times New Roman" w:cs="Times New Roman"/>
          <w:b/>
          <w:bCs/>
          <w:sz w:val="24"/>
          <w:szCs w:val="24"/>
        </w:rPr>
      </w:pPr>
      <w:r w:rsidRPr="00667A7D">
        <w:rPr>
          <w:rFonts w:ascii="Times New Roman" w:hAnsi="Times New Roman" w:cs="Times New Roman"/>
          <w:sz w:val="24"/>
          <w:szCs w:val="24"/>
        </w:rPr>
        <w:t xml:space="preserve"> </w:t>
      </w:r>
      <w:r w:rsidRPr="00667A7D">
        <w:rPr>
          <w:rFonts w:ascii="Times New Roman" w:hAnsi="Times New Roman" w:cs="Times New Roman"/>
          <w:b/>
          <w:sz w:val="24"/>
          <w:szCs w:val="24"/>
        </w:rPr>
        <w:t>Компьютерное обеспечение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1358"/>
        <w:gridCol w:w="1599"/>
        <w:gridCol w:w="1605"/>
        <w:gridCol w:w="1420"/>
        <w:gridCol w:w="1559"/>
        <w:gridCol w:w="1275"/>
      </w:tblGrid>
      <w:tr w:rsidR="00667A7D" w:rsidTr="00A2620D">
        <w:trPr>
          <w:trHeight w:val="1205"/>
        </w:trPr>
        <w:tc>
          <w:tcPr>
            <w:tcW w:w="881" w:type="dxa"/>
            <w:vAlign w:val="center"/>
          </w:tcPr>
          <w:p w:rsidR="00667A7D" w:rsidRDefault="00667A7D" w:rsidP="00A2620D">
            <w:pPr>
              <w:pStyle w:val="ConsPlusNormal"/>
              <w:ind w:firstLine="0"/>
              <w:jc w:val="center"/>
              <w:rPr>
                <w:rFonts w:ascii="Times New Roman" w:hAnsi="Times New Roman" w:cs="Times New Roman"/>
              </w:rPr>
            </w:pPr>
            <w:r>
              <w:rPr>
                <w:rFonts w:ascii="Times New Roman" w:hAnsi="Times New Roman" w:cs="Times New Roman"/>
              </w:rPr>
              <w:t>Кабинет</w:t>
            </w:r>
          </w:p>
        </w:tc>
        <w:tc>
          <w:tcPr>
            <w:tcW w:w="1358" w:type="dxa"/>
            <w:vAlign w:val="center"/>
          </w:tcPr>
          <w:p w:rsidR="00667A7D" w:rsidRDefault="00667A7D" w:rsidP="00A2620D">
            <w:pPr>
              <w:pStyle w:val="ConsPlusNormal"/>
              <w:ind w:firstLine="0"/>
              <w:jc w:val="center"/>
              <w:rPr>
                <w:rFonts w:ascii="Times New Roman" w:hAnsi="Times New Roman" w:cs="Times New Roman"/>
              </w:rPr>
            </w:pPr>
            <w:r>
              <w:rPr>
                <w:rFonts w:ascii="Times New Roman" w:hAnsi="Times New Roman" w:cs="Times New Roman"/>
              </w:rPr>
              <w:t>Количество компьютеров</w:t>
            </w:r>
          </w:p>
        </w:tc>
        <w:tc>
          <w:tcPr>
            <w:tcW w:w="1737" w:type="dxa"/>
            <w:vAlign w:val="center"/>
          </w:tcPr>
          <w:p w:rsidR="00667A7D" w:rsidRDefault="00667A7D" w:rsidP="00A2620D">
            <w:pPr>
              <w:pStyle w:val="ConsPlusNormal"/>
              <w:ind w:firstLine="0"/>
              <w:jc w:val="center"/>
              <w:rPr>
                <w:rFonts w:ascii="Times New Roman" w:hAnsi="Times New Roman" w:cs="Times New Roman"/>
              </w:rPr>
            </w:pPr>
            <w:r>
              <w:rPr>
                <w:rFonts w:ascii="Times New Roman" w:hAnsi="Times New Roman" w:cs="Times New Roman"/>
              </w:rPr>
              <w:t>Используются в учебном процессе</w:t>
            </w:r>
          </w:p>
        </w:tc>
        <w:tc>
          <w:tcPr>
            <w:tcW w:w="1713" w:type="dxa"/>
            <w:vAlign w:val="center"/>
          </w:tcPr>
          <w:p w:rsidR="00667A7D" w:rsidRDefault="00667A7D" w:rsidP="00A2620D">
            <w:pPr>
              <w:pStyle w:val="ConsPlusNormal"/>
              <w:ind w:firstLine="0"/>
              <w:jc w:val="center"/>
              <w:rPr>
                <w:rFonts w:ascii="Times New Roman" w:hAnsi="Times New Roman" w:cs="Times New Roman"/>
              </w:rPr>
            </w:pPr>
            <w:r>
              <w:rPr>
                <w:rFonts w:ascii="Times New Roman" w:hAnsi="Times New Roman" w:cs="Times New Roman"/>
              </w:rPr>
              <w:t xml:space="preserve">Наличие сертификатов на компьютеры (лицензионное </w:t>
            </w:r>
            <w:proofErr w:type="gramStart"/>
            <w:r>
              <w:rPr>
                <w:rFonts w:ascii="Times New Roman" w:hAnsi="Times New Roman" w:cs="Times New Roman"/>
              </w:rPr>
              <w:t>ПО</w:t>
            </w:r>
            <w:proofErr w:type="gramEnd"/>
            <w:r>
              <w:rPr>
                <w:rFonts w:ascii="Times New Roman" w:hAnsi="Times New Roman" w:cs="Times New Roman"/>
              </w:rPr>
              <w:t>)</w:t>
            </w:r>
          </w:p>
        </w:tc>
        <w:tc>
          <w:tcPr>
            <w:tcW w:w="1431" w:type="dxa"/>
            <w:vAlign w:val="center"/>
          </w:tcPr>
          <w:p w:rsidR="00667A7D" w:rsidRDefault="00667A7D" w:rsidP="00A2620D">
            <w:pPr>
              <w:pStyle w:val="ConsPlusNormal"/>
              <w:ind w:firstLine="0"/>
              <w:jc w:val="center"/>
              <w:rPr>
                <w:rFonts w:ascii="Times New Roman" w:hAnsi="Times New Roman" w:cs="Times New Roman"/>
              </w:rPr>
            </w:pPr>
            <w:r>
              <w:rPr>
                <w:rFonts w:ascii="Times New Roman" w:hAnsi="Times New Roman" w:cs="Times New Roman"/>
              </w:rPr>
              <w:t>Количество компьютеров, имеющих выход в Интернет</w:t>
            </w:r>
          </w:p>
        </w:tc>
        <w:tc>
          <w:tcPr>
            <w:tcW w:w="1692" w:type="dxa"/>
            <w:vAlign w:val="center"/>
          </w:tcPr>
          <w:p w:rsidR="00667A7D" w:rsidRDefault="00667A7D" w:rsidP="00A2620D">
            <w:pPr>
              <w:pStyle w:val="ConsPlusNormal"/>
              <w:ind w:firstLine="0"/>
              <w:jc w:val="center"/>
              <w:rPr>
                <w:rFonts w:ascii="Times New Roman" w:hAnsi="Times New Roman" w:cs="Times New Roman"/>
              </w:rPr>
            </w:pPr>
            <w:r>
              <w:rPr>
                <w:rFonts w:ascii="Times New Roman" w:hAnsi="Times New Roman" w:cs="Times New Roman"/>
              </w:rPr>
              <w:t>Количество компьютеров, находящихся в локальной сети ОУ</w:t>
            </w:r>
          </w:p>
        </w:tc>
        <w:tc>
          <w:tcPr>
            <w:tcW w:w="1444" w:type="dxa"/>
            <w:vAlign w:val="center"/>
          </w:tcPr>
          <w:p w:rsidR="00667A7D" w:rsidRDefault="00667A7D" w:rsidP="00A2620D">
            <w:pPr>
              <w:pStyle w:val="ConsPlusNormal"/>
              <w:ind w:firstLine="0"/>
              <w:jc w:val="center"/>
              <w:rPr>
                <w:rFonts w:ascii="Times New Roman" w:hAnsi="Times New Roman" w:cs="Times New Roman"/>
              </w:rPr>
            </w:pPr>
            <w:r>
              <w:rPr>
                <w:rFonts w:ascii="Times New Roman" w:hAnsi="Times New Roman" w:cs="Times New Roman"/>
              </w:rPr>
              <w:t>Площадь кабинета*</w:t>
            </w:r>
          </w:p>
        </w:tc>
      </w:tr>
      <w:tr w:rsidR="00667A7D" w:rsidRPr="00667A7D" w:rsidTr="00A2620D">
        <w:trPr>
          <w:trHeight w:val="217"/>
        </w:trPr>
        <w:tc>
          <w:tcPr>
            <w:tcW w:w="881"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28</w:t>
            </w:r>
          </w:p>
        </w:tc>
        <w:tc>
          <w:tcPr>
            <w:tcW w:w="1358"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14</w:t>
            </w:r>
          </w:p>
        </w:tc>
        <w:tc>
          <w:tcPr>
            <w:tcW w:w="1737"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14</w:t>
            </w:r>
          </w:p>
        </w:tc>
        <w:tc>
          <w:tcPr>
            <w:tcW w:w="1713"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14</w:t>
            </w:r>
          </w:p>
        </w:tc>
        <w:tc>
          <w:tcPr>
            <w:tcW w:w="1431"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14</w:t>
            </w:r>
          </w:p>
        </w:tc>
        <w:tc>
          <w:tcPr>
            <w:tcW w:w="1692"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14</w:t>
            </w:r>
          </w:p>
        </w:tc>
        <w:tc>
          <w:tcPr>
            <w:tcW w:w="1444"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50м2</w:t>
            </w:r>
          </w:p>
        </w:tc>
      </w:tr>
      <w:tr w:rsidR="00667A7D" w:rsidRPr="00667A7D" w:rsidTr="00A2620D">
        <w:trPr>
          <w:trHeight w:val="217"/>
        </w:trPr>
        <w:tc>
          <w:tcPr>
            <w:tcW w:w="881"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32</w:t>
            </w:r>
          </w:p>
        </w:tc>
        <w:tc>
          <w:tcPr>
            <w:tcW w:w="1358"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11</w:t>
            </w:r>
          </w:p>
        </w:tc>
        <w:tc>
          <w:tcPr>
            <w:tcW w:w="1737"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11</w:t>
            </w:r>
          </w:p>
        </w:tc>
        <w:tc>
          <w:tcPr>
            <w:tcW w:w="1713"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11</w:t>
            </w:r>
          </w:p>
        </w:tc>
        <w:tc>
          <w:tcPr>
            <w:tcW w:w="1431"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11</w:t>
            </w:r>
          </w:p>
        </w:tc>
        <w:tc>
          <w:tcPr>
            <w:tcW w:w="1692"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11</w:t>
            </w:r>
          </w:p>
        </w:tc>
        <w:tc>
          <w:tcPr>
            <w:tcW w:w="1444" w:type="dxa"/>
          </w:tcPr>
          <w:p w:rsidR="00667A7D" w:rsidRPr="00667A7D" w:rsidRDefault="00667A7D" w:rsidP="00A2620D">
            <w:pPr>
              <w:pStyle w:val="ConsPlusNormal"/>
              <w:ind w:firstLine="0"/>
              <w:jc w:val="center"/>
              <w:rPr>
                <w:rFonts w:ascii="Times New Roman" w:hAnsi="Times New Roman" w:cs="Times New Roman"/>
                <w:b/>
                <w:color w:val="000000" w:themeColor="text1"/>
                <w:vertAlign w:val="superscript"/>
              </w:rPr>
            </w:pPr>
            <w:r w:rsidRPr="00667A7D">
              <w:rPr>
                <w:rFonts w:ascii="Times New Roman" w:hAnsi="Times New Roman" w:cs="Times New Roman"/>
                <w:b/>
                <w:color w:val="000000" w:themeColor="text1"/>
              </w:rPr>
              <w:t>50м</w:t>
            </w:r>
            <w:r w:rsidRPr="00667A7D">
              <w:rPr>
                <w:rFonts w:ascii="Times New Roman" w:hAnsi="Times New Roman" w:cs="Times New Roman"/>
                <w:b/>
                <w:color w:val="000000" w:themeColor="text1"/>
                <w:vertAlign w:val="superscript"/>
              </w:rPr>
              <w:t>2</w:t>
            </w:r>
          </w:p>
        </w:tc>
      </w:tr>
      <w:tr w:rsidR="00667A7D" w:rsidRPr="00667A7D" w:rsidTr="00A2620D">
        <w:trPr>
          <w:trHeight w:val="217"/>
        </w:trPr>
        <w:tc>
          <w:tcPr>
            <w:tcW w:w="881" w:type="dxa"/>
          </w:tcPr>
          <w:p w:rsidR="00667A7D" w:rsidRPr="00667A7D" w:rsidRDefault="00667A7D" w:rsidP="00A2620D">
            <w:pPr>
              <w:pStyle w:val="ConsPlusNormal"/>
              <w:ind w:firstLine="0"/>
              <w:jc w:val="center"/>
              <w:rPr>
                <w:rFonts w:ascii="Times New Roman" w:hAnsi="Times New Roman" w:cs="Times New Roman"/>
                <w:b/>
                <w:color w:val="000000" w:themeColor="text1"/>
              </w:rPr>
            </w:pPr>
          </w:p>
        </w:tc>
        <w:tc>
          <w:tcPr>
            <w:tcW w:w="1358" w:type="dxa"/>
          </w:tcPr>
          <w:p w:rsidR="00667A7D" w:rsidRPr="00667A7D" w:rsidRDefault="00667A7D" w:rsidP="00A2620D">
            <w:pPr>
              <w:pStyle w:val="ConsPlusNormal"/>
              <w:ind w:firstLine="0"/>
              <w:jc w:val="center"/>
              <w:rPr>
                <w:rFonts w:ascii="Times New Roman" w:hAnsi="Times New Roman" w:cs="Times New Roman"/>
                <w:b/>
                <w:color w:val="000000" w:themeColor="text1"/>
              </w:rPr>
            </w:pPr>
          </w:p>
        </w:tc>
        <w:tc>
          <w:tcPr>
            <w:tcW w:w="1737" w:type="dxa"/>
          </w:tcPr>
          <w:p w:rsidR="00667A7D" w:rsidRPr="00667A7D" w:rsidRDefault="00667A7D" w:rsidP="00A2620D">
            <w:pPr>
              <w:pStyle w:val="ConsPlusNormal"/>
              <w:ind w:firstLine="0"/>
              <w:jc w:val="center"/>
              <w:rPr>
                <w:rFonts w:ascii="Times New Roman" w:hAnsi="Times New Roman" w:cs="Times New Roman"/>
                <w:b/>
                <w:color w:val="000000" w:themeColor="text1"/>
              </w:rPr>
            </w:pPr>
          </w:p>
        </w:tc>
        <w:tc>
          <w:tcPr>
            <w:tcW w:w="1713" w:type="dxa"/>
          </w:tcPr>
          <w:p w:rsidR="00667A7D" w:rsidRPr="00667A7D" w:rsidRDefault="00667A7D" w:rsidP="00A2620D">
            <w:pPr>
              <w:pStyle w:val="ConsPlusNormal"/>
              <w:ind w:firstLine="0"/>
              <w:jc w:val="center"/>
              <w:rPr>
                <w:rFonts w:ascii="Times New Roman" w:hAnsi="Times New Roman" w:cs="Times New Roman"/>
                <w:b/>
                <w:color w:val="000000" w:themeColor="text1"/>
              </w:rPr>
            </w:pPr>
          </w:p>
        </w:tc>
        <w:tc>
          <w:tcPr>
            <w:tcW w:w="1431" w:type="dxa"/>
          </w:tcPr>
          <w:p w:rsidR="00667A7D" w:rsidRPr="00667A7D" w:rsidRDefault="00667A7D" w:rsidP="00A2620D">
            <w:pPr>
              <w:pStyle w:val="ConsPlusNormal"/>
              <w:ind w:firstLine="0"/>
              <w:jc w:val="center"/>
              <w:rPr>
                <w:rFonts w:ascii="Times New Roman" w:hAnsi="Times New Roman" w:cs="Times New Roman"/>
                <w:b/>
                <w:color w:val="000000" w:themeColor="text1"/>
              </w:rPr>
            </w:pPr>
          </w:p>
        </w:tc>
        <w:tc>
          <w:tcPr>
            <w:tcW w:w="1692" w:type="dxa"/>
          </w:tcPr>
          <w:p w:rsidR="00667A7D" w:rsidRPr="00667A7D" w:rsidRDefault="00667A7D" w:rsidP="00A2620D">
            <w:pPr>
              <w:pStyle w:val="ConsPlusNormal"/>
              <w:ind w:firstLine="0"/>
              <w:jc w:val="center"/>
              <w:rPr>
                <w:rFonts w:ascii="Times New Roman" w:hAnsi="Times New Roman" w:cs="Times New Roman"/>
                <w:b/>
                <w:color w:val="000000" w:themeColor="text1"/>
              </w:rPr>
            </w:pPr>
          </w:p>
        </w:tc>
        <w:tc>
          <w:tcPr>
            <w:tcW w:w="1444" w:type="dxa"/>
          </w:tcPr>
          <w:p w:rsidR="00667A7D" w:rsidRPr="00667A7D" w:rsidRDefault="00667A7D" w:rsidP="00A2620D">
            <w:pPr>
              <w:pStyle w:val="ConsPlusNormal"/>
              <w:ind w:firstLine="0"/>
              <w:jc w:val="center"/>
              <w:rPr>
                <w:rFonts w:ascii="Times New Roman" w:hAnsi="Times New Roman" w:cs="Times New Roman"/>
                <w:b/>
                <w:color w:val="000000" w:themeColor="text1"/>
              </w:rPr>
            </w:pPr>
          </w:p>
        </w:tc>
      </w:tr>
      <w:tr w:rsidR="00667A7D" w:rsidRPr="00667A7D" w:rsidTr="00A2620D">
        <w:trPr>
          <w:gridAfter w:val="1"/>
          <w:wAfter w:w="1444" w:type="dxa"/>
          <w:trHeight w:val="217"/>
        </w:trPr>
        <w:tc>
          <w:tcPr>
            <w:tcW w:w="881" w:type="dxa"/>
          </w:tcPr>
          <w:p w:rsidR="00667A7D" w:rsidRPr="00667A7D" w:rsidRDefault="00667A7D" w:rsidP="00A2620D">
            <w:pPr>
              <w:pStyle w:val="ConsPlusNormal"/>
              <w:ind w:firstLine="0"/>
              <w:jc w:val="center"/>
              <w:rPr>
                <w:rFonts w:ascii="Times New Roman" w:hAnsi="Times New Roman" w:cs="Times New Roman"/>
                <w:color w:val="000000" w:themeColor="text1"/>
              </w:rPr>
            </w:pPr>
            <w:r w:rsidRPr="00667A7D">
              <w:rPr>
                <w:rFonts w:ascii="Times New Roman" w:hAnsi="Times New Roman" w:cs="Times New Roman"/>
                <w:color w:val="000000" w:themeColor="text1"/>
              </w:rPr>
              <w:t>Всего</w:t>
            </w:r>
          </w:p>
        </w:tc>
        <w:tc>
          <w:tcPr>
            <w:tcW w:w="1358"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25</w:t>
            </w:r>
          </w:p>
        </w:tc>
        <w:tc>
          <w:tcPr>
            <w:tcW w:w="1737"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25</w:t>
            </w:r>
          </w:p>
        </w:tc>
        <w:tc>
          <w:tcPr>
            <w:tcW w:w="1713"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25</w:t>
            </w:r>
          </w:p>
        </w:tc>
        <w:tc>
          <w:tcPr>
            <w:tcW w:w="1431"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25</w:t>
            </w:r>
          </w:p>
        </w:tc>
        <w:tc>
          <w:tcPr>
            <w:tcW w:w="1692"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25</w:t>
            </w:r>
          </w:p>
        </w:tc>
      </w:tr>
    </w:tbl>
    <w:p w:rsidR="00667A7D" w:rsidRPr="00667A7D" w:rsidRDefault="00667A7D" w:rsidP="00836AFD">
      <w:pPr>
        <w:spacing w:after="0"/>
        <w:rPr>
          <w:rFonts w:ascii="Times New Roman" w:hAnsi="Times New Roman"/>
          <w:color w:val="000000" w:themeColor="text1"/>
          <w:sz w:val="24"/>
          <w:szCs w:val="24"/>
        </w:rPr>
      </w:pPr>
    </w:p>
    <w:p w:rsidR="009A1D44" w:rsidRPr="001956D6" w:rsidRDefault="009A1D44" w:rsidP="009A1D44">
      <w:pPr>
        <w:spacing w:after="0"/>
        <w:ind w:left="284"/>
        <w:rPr>
          <w:rFonts w:ascii="Times New Roman" w:hAnsi="Times New Roman"/>
          <w:b/>
          <w:sz w:val="24"/>
          <w:szCs w:val="24"/>
        </w:rPr>
      </w:pPr>
      <w:r w:rsidRPr="005913E0">
        <w:rPr>
          <w:rFonts w:ascii="Times New Roman" w:hAnsi="Times New Roman"/>
          <w:b/>
          <w:sz w:val="24"/>
          <w:szCs w:val="24"/>
        </w:rPr>
        <w:t>Кадровый состав</w:t>
      </w:r>
    </w:p>
    <w:p w:rsidR="009A1D44" w:rsidRPr="001956D6" w:rsidRDefault="009A1D44" w:rsidP="009A1D44">
      <w:pPr>
        <w:spacing w:after="0"/>
        <w:ind w:left="284"/>
        <w:rPr>
          <w:rFonts w:ascii="Times New Roman" w:hAnsi="Times New Roman"/>
          <w:sz w:val="24"/>
          <w:szCs w:val="24"/>
        </w:rPr>
      </w:pPr>
    </w:p>
    <w:p w:rsidR="009A1D44" w:rsidRDefault="009A1D44" w:rsidP="00A800A1">
      <w:pPr>
        <w:shd w:val="clear" w:color="auto" w:fill="FFFFFF"/>
        <w:spacing w:after="0"/>
        <w:ind w:left="284"/>
        <w:jc w:val="both"/>
        <w:rPr>
          <w:rFonts w:ascii="Times New Roman" w:hAnsi="Times New Roman"/>
          <w:sz w:val="24"/>
          <w:szCs w:val="24"/>
        </w:rPr>
      </w:pPr>
      <w:r w:rsidRPr="001956D6">
        <w:rPr>
          <w:rFonts w:ascii="Times New Roman" w:hAnsi="Times New Roman"/>
          <w:sz w:val="24"/>
          <w:szCs w:val="24"/>
        </w:rPr>
        <w:t>Школа укомпле</w:t>
      </w:r>
      <w:r w:rsidR="00921B36">
        <w:rPr>
          <w:rFonts w:ascii="Times New Roman" w:hAnsi="Times New Roman"/>
          <w:sz w:val="24"/>
          <w:szCs w:val="24"/>
        </w:rPr>
        <w:t>ктована педагогическими кадрами:</w:t>
      </w:r>
    </w:p>
    <w:p w:rsidR="00921B36" w:rsidRDefault="00E35E3B" w:rsidP="00A800A1">
      <w:pPr>
        <w:shd w:val="clear" w:color="auto" w:fill="FFFFFF"/>
        <w:spacing w:after="0"/>
        <w:ind w:left="284"/>
        <w:jc w:val="both"/>
        <w:rPr>
          <w:rFonts w:ascii="Times New Roman" w:hAnsi="Times New Roman"/>
          <w:sz w:val="24"/>
          <w:szCs w:val="24"/>
        </w:rPr>
      </w:pPr>
      <w:r>
        <w:rPr>
          <w:rFonts w:ascii="Times New Roman" w:hAnsi="Times New Roman"/>
          <w:sz w:val="24"/>
          <w:szCs w:val="24"/>
        </w:rPr>
        <w:t>Всего – 49</w:t>
      </w:r>
      <w:r w:rsidR="00776E05">
        <w:rPr>
          <w:rFonts w:ascii="Times New Roman" w:hAnsi="Times New Roman"/>
          <w:sz w:val="24"/>
          <w:szCs w:val="24"/>
        </w:rPr>
        <w:t xml:space="preserve"> учителей + 1 совместитель</w:t>
      </w:r>
      <w:r>
        <w:rPr>
          <w:rFonts w:ascii="Times New Roman" w:hAnsi="Times New Roman"/>
          <w:sz w:val="24"/>
          <w:szCs w:val="24"/>
        </w:rPr>
        <w:t>, 2 чел. – акад. отпуск.</w:t>
      </w:r>
    </w:p>
    <w:p w:rsidR="00921B36" w:rsidRDefault="00E35E3B" w:rsidP="00A800A1">
      <w:pPr>
        <w:shd w:val="clear" w:color="auto" w:fill="FFFFFF"/>
        <w:spacing w:after="0"/>
        <w:ind w:left="284"/>
        <w:jc w:val="both"/>
        <w:rPr>
          <w:rFonts w:ascii="Times New Roman" w:hAnsi="Times New Roman"/>
          <w:sz w:val="24"/>
          <w:szCs w:val="24"/>
        </w:rPr>
      </w:pPr>
      <w:r>
        <w:rPr>
          <w:rFonts w:ascii="Times New Roman" w:hAnsi="Times New Roman"/>
          <w:sz w:val="24"/>
          <w:szCs w:val="24"/>
        </w:rPr>
        <w:t>Средний возраст коллектива  – 48</w:t>
      </w:r>
      <w:r w:rsidR="00921B36" w:rsidRPr="001956D6">
        <w:rPr>
          <w:rFonts w:ascii="Times New Roman" w:hAnsi="Times New Roman"/>
          <w:sz w:val="24"/>
          <w:szCs w:val="24"/>
        </w:rPr>
        <w:t xml:space="preserve"> лет.</w:t>
      </w:r>
    </w:p>
    <w:p w:rsidR="00836AFD" w:rsidRDefault="00836AFD" w:rsidP="00836AFD">
      <w:pPr>
        <w:shd w:val="clear" w:color="auto" w:fill="FFFFFF"/>
        <w:spacing w:after="0"/>
        <w:jc w:val="both"/>
        <w:rPr>
          <w:rFonts w:ascii="Times New Roman" w:hAnsi="Times New Roman"/>
          <w:sz w:val="24"/>
          <w:szCs w:val="24"/>
        </w:rPr>
      </w:pPr>
    </w:p>
    <w:p w:rsidR="0029199E" w:rsidRPr="00B92AB1" w:rsidRDefault="0029199E" w:rsidP="0029199E">
      <w:pPr>
        <w:pStyle w:val="ConsPlusNormal"/>
        <w:ind w:firstLine="0"/>
        <w:rPr>
          <w:rFonts w:ascii="Times New Roman" w:hAnsi="Times New Roman" w:cs="Times New Roman"/>
          <w:b/>
          <w:bCs/>
          <w:sz w:val="24"/>
          <w:szCs w:val="24"/>
        </w:rPr>
      </w:pPr>
      <w:r w:rsidRPr="00B92AB1">
        <w:rPr>
          <w:rFonts w:ascii="Times New Roman" w:hAnsi="Times New Roman" w:cs="Times New Roman"/>
          <w:b/>
          <w:bCs/>
          <w:sz w:val="24"/>
          <w:szCs w:val="24"/>
        </w:rPr>
        <w:t>Качественный состав педагогически</w:t>
      </w:r>
      <w:r w:rsidR="00B92AB1">
        <w:rPr>
          <w:rFonts w:ascii="Times New Roman" w:hAnsi="Times New Roman" w:cs="Times New Roman"/>
          <w:b/>
          <w:bCs/>
          <w:sz w:val="24"/>
          <w:szCs w:val="24"/>
        </w:rPr>
        <w:t xml:space="preserve">х кадров ОУ за </w:t>
      </w:r>
      <w:proofErr w:type="gramStart"/>
      <w:r w:rsidR="00B92AB1">
        <w:rPr>
          <w:rFonts w:ascii="Times New Roman" w:hAnsi="Times New Roman" w:cs="Times New Roman"/>
          <w:b/>
          <w:bCs/>
          <w:sz w:val="24"/>
          <w:szCs w:val="24"/>
        </w:rPr>
        <w:t>последние</w:t>
      </w:r>
      <w:proofErr w:type="gramEnd"/>
      <w:r w:rsidR="00B92AB1">
        <w:rPr>
          <w:rFonts w:ascii="Times New Roman" w:hAnsi="Times New Roman" w:cs="Times New Roman"/>
          <w:b/>
          <w:bCs/>
          <w:sz w:val="24"/>
          <w:szCs w:val="24"/>
        </w:rPr>
        <w:t xml:space="preserve"> 3 учебных года</w:t>
      </w:r>
      <w:r w:rsidRPr="00B92AB1">
        <w:rPr>
          <w:rFonts w:ascii="Times New Roman" w:hAnsi="Times New Roman" w:cs="Times New Roman"/>
          <w:b/>
          <w:bCs/>
          <w:sz w:val="24"/>
          <w:szCs w:val="24"/>
        </w:rPr>
        <w:t xml:space="preserve"> (чел/%)</w:t>
      </w:r>
    </w:p>
    <w:tbl>
      <w:tblPr>
        <w:tblpPr w:leftFromText="180" w:rightFromText="180" w:vertAnchor="text" w:horzAnchor="margin" w:tblpXSpec="center" w:tblpY="103"/>
        <w:tblW w:w="8404" w:type="dxa"/>
        <w:tblLayout w:type="fixed"/>
        <w:tblCellMar>
          <w:left w:w="40" w:type="dxa"/>
          <w:right w:w="40" w:type="dxa"/>
        </w:tblCellMar>
        <w:tblLook w:val="0000" w:firstRow="0" w:lastRow="0" w:firstColumn="0" w:lastColumn="0" w:noHBand="0" w:noVBand="0"/>
      </w:tblPr>
      <w:tblGrid>
        <w:gridCol w:w="1103"/>
        <w:gridCol w:w="1006"/>
        <w:gridCol w:w="1124"/>
        <w:gridCol w:w="1060"/>
        <w:gridCol w:w="1134"/>
        <w:gridCol w:w="992"/>
        <w:gridCol w:w="851"/>
        <w:gridCol w:w="1134"/>
      </w:tblGrid>
      <w:tr w:rsidR="0029199E" w:rsidTr="00B92AB1">
        <w:trPr>
          <w:cantSplit/>
          <w:trHeight w:val="689"/>
        </w:trPr>
        <w:tc>
          <w:tcPr>
            <w:tcW w:w="1103" w:type="dxa"/>
            <w:vMerge w:val="restart"/>
            <w:tcBorders>
              <w:top w:val="single" w:sz="6" w:space="0" w:color="auto"/>
              <w:left w:val="single" w:sz="6" w:space="0" w:color="auto"/>
              <w:bottom w:val="single" w:sz="6" w:space="0" w:color="auto"/>
              <w:right w:val="single" w:sz="6" w:space="0" w:color="auto"/>
            </w:tcBorders>
            <w:vAlign w:val="center"/>
          </w:tcPr>
          <w:p w:rsidR="0029199E" w:rsidRDefault="0029199E" w:rsidP="0029199E">
            <w:pPr>
              <w:pStyle w:val="ConsPlusNormal"/>
              <w:ind w:left="-40" w:firstLine="40"/>
              <w:jc w:val="center"/>
              <w:rPr>
                <w:rFonts w:ascii="Times New Roman" w:hAnsi="Times New Roman" w:cs="Times New Roman"/>
              </w:rPr>
            </w:pPr>
            <w:r>
              <w:rPr>
                <w:rFonts w:ascii="Times New Roman" w:hAnsi="Times New Roman" w:cs="Times New Roman"/>
              </w:rPr>
              <w:t>Учебный год</w:t>
            </w:r>
          </w:p>
        </w:tc>
        <w:tc>
          <w:tcPr>
            <w:tcW w:w="1006" w:type="dxa"/>
            <w:vMerge w:val="restart"/>
            <w:tcBorders>
              <w:top w:val="single" w:sz="6" w:space="0" w:color="auto"/>
              <w:left w:val="single" w:sz="6" w:space="0" w:color="auto"/>
              <w:bottom w:val="single" w:sz="6" w:space="0" w:color="auto"/>
              <w:right w:val="single" w:sz="4" w:space="0" w:color="auto"/>
            </w:tcBorders>
            <w:textDirection w:val="btLr"/>
            <w:vAlign w:val="center"/>
          </w:tcPr>
          <w:p w:rsidR="0029199E" w:rsidRDefault="0029199E" w:rsidP="0029199E">
            <w:pPr>
              <w:pStyle w:val="ConsPlusNormal"/>
              <w:ind w:left="-40" w:firstLine="40"/>
              <w:jc w:val="center"/>
              <w:rPr>
                <w:rFonts w:ascii="Times New Roman" w:hAnsi="Times New Roman" w:cs="Times New Roman"/>
              </w:rPr>
            </w:pPr>
            <w:r>
              <w:rPr>
                <w:rFonts w:ascii="Times New Roman" w:hAnsi="Times New Roman" w:cs="Times New Roman"/>
              </w:rPr>
              <w:t xml:space="preserve">Всего </w:t>
            </w:r>
          </w:p>
          <w:p w:rsidR="0029199E" w:rsidRDefault="0029199E" w:rsidP="0029199E">
            <w:pPr>
              <w:pStyle w:val="ConsPlusNormal"/>
              <w:ind w:left="-40" w:firstLine="40"/>
              <w:jc w:val="center"/>
              <w:rPr>
                <w:rFonts w:ascii="Times New Roman" w:hAnsi="Times New Roman" w:cs="Times New Roman"/>
              </w:rPr>
            </w:pPr>
            <w:r>
              <w:rPr>
                <w:rFonts w:ascii="Times New Roman" w:hAnsi="Times New Roman" w:cs="Times New Roman"/>
              </w:rPr>
              <w:t>педагогических работников</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29199E" w:rsidRPr="00450F57" w:rsidRDefault="0029199E" w:rsidP="0029199E">
            <w:pPr>
              <w:pStyle w:val="ConsPlusNormal"/>
              <w:ind w:left="-40" w:firstLine="40"/>
              <w:jc w:val="center"/>
              <w:rPr>
                <w:rFonts w:ascii="Times New Roman" w:hAnsi="Times New Roman" w:cs="Times New Roman"/>
                <w:bCs/>
                <w:iCs/>
              </w:rPr>
            </w:pPr>
            <w:r w:rsidRPr="00450F57">
              <w:rPr>
                <w:rFonts w:ascii="Times New Roman" w:hAnsi="Times New Roman" w:cs="Times New Roman"/>
                <w:bCs/>
                <w:iCs/>
              </w:rPr>
              <w:t>Из них</w:t>
            </w:r>
          </w:p>
        </w:tc>
        <w:tc>
          <w:tcPr>
            <w:tcW w:w="4111" w:type="dxa"/>
            <w:gridSpan w:val="4"/>
            <w:tcBorders>
              <w:top w:val="single" w:sz="6" w:space="0" w:color="auto"/>
              <w:left w:val="single" w:sz="4" w:space="0" w:color="auto"/>
              <w:bottom w:val="single" w:sz="6" w:space="0" w:color="auto"/>
              <w:right w:val="single" w:sz="6" w:space="0" w:color="auto"/>
            </w:tcBorders>
            <w:vAlign w:val="center"/>
          </w:tcPr>
          <w:p w:rsidR="0029199E" w:rsidRDefault="0029199E" w:rsidP="0029199E">
            <w:pPr>
              <w:pStyle w:val="ConsPlusNormal"/>
              <w:ind w:left="-40" w:firstLine="40"/>
              <w:jc w:val="center"/>
              <w:rPr>
                <w:rFonts w:ascii="Times New Roman" w:hAnsi="Times New Roman" w:cs="Times New Roman"/>
              </w:rPr>
            </w:pPr>
            <w:r>
              <w:rPr>
                <w:rFonts w:ascii="Times New Roman" w:hAnsi="Times New Roman" w:cs="Times New Roman"/>
              </w:rPr>
              <w:t>Педагоги по уровню образования</w:t>
            </w:r>
          </w:p>
          <w:p w:rsidR="0029199E" w:rsidRDefault="0029199E" w:rsidP="0029199E">
            <w:pPr>
              <w:pStyle w:val="ConsPlusNormal"/>
              <w:ind w:left="-40" w:firstLine="40"/>
              <w:jc w:val="center"/>
              <w:rPr>
                <w:rFonts w:ascii="Times New Roman" w:hAnsi="Times New Roman" w:cs="Times New Roman"/>
              </w:rPr>
            </w:pPr>
            <w:r>
              <w:rPr>
                <w:rFonts w:ascii="Times New Roman" w:hAnsi="Times New Roman" w:cs="Times New Roman"/>
              </w:rPr>
              <w:t>(в том числе совместителей)</w:t>
            </w:r>
          </w:p>
        </w:tc>
      </w:tr>
      <w:tr w:rsidR="00B92AB1" w:rsidTr="00B92AB1">
        <w:trPr>
          <w:cantSplit/>
          <w:trHeight w:val="2409"/>
        </w:trPr>
        <w:tc>
          <w:tcPr>
            <w:tcW w:w="1103" w:type="dxa"/>
            <w:vMerge/>
            <w:tcBorders>
              <w:top w:val="single" w:sz="6" w:space="0" w:color="auto"/>
              <w:left w:val="single" w:sz="6" w:space="0" w:color="auto"/>
              <w:bottom w:val="single" w:sz="6" w:space="0" w:color="auto"/>
              <w:right w:val="single" w:sz="6" w:space="0" w:color="auto"/>
            </w:tcBorders>
            <w:vAlign w:val="center"/>
          </w:tcPr>
          <w:p w:rsidR="00B92AB1" w:rsidRDefault="00B92AB1" w:rsidP="0029199E">
            <w:pPr>
              <w:ind w:left="-40" w:firstLine="40"/>
              <w:rPr>
                <w:sz w:val="20"/>
              </w:rPr>
            </w:pPr>
          </w:p>
        </w:tc>
        <w:tc>
          <w:tcPr>
            <w:tcW w:w="1006" w:type="dxa"/>
            <w:vMerge/>
            <w:tcBorders>
              <w:top w:val="single" w:sz="6" w:space="0" w:color="auto"/>
              <w:left w:val="single" w:sz="6" w:space="0" w:color="auto"/>
              <w:bottom w:val="single" w:sz="6" w:space="0" w:color="auto"/>
              <w:right w:val="single" w:sz="6" w:space="0" w:color="auto"/>
            </w:tcBorders>
            <w:vAlign w:val="center"/>
          </w:tcPr>
          <w:p w:rsidR="00B92AB1" w:rsidRDefault="00B92AB1" w:rsidP="0029199E">
            <w:pPr>
              <w:ind w:left="-40" w:firstLine="40"/>
              <w:jc w:val="center"/>
              <w:rPr>
                <w:sz w:val="20"/>
              </w:rPr>
            </w:pPr>
          </w:p>
        </w:tc>
        <w:tc>
          <w:tcPr>
            <w:tcW w:w="1124" w:type="dxa"/>
            <w:tcBorders>
              <w:top w:val="single" w:sz="4" w:space="0" w:color="auto"/>
              <w:left w:val="single" w:sz="6" w:space="0" w:color="auto"/>
              <w:bottom w:val="single" w:sz="6" w:space="0" w:color="auto"/>
              <w:right w:val="single" w:sz="6" w:space="0" w:color="auto"/>
            </w:tcBorders>
            <w:textDirection w:val="btLr"/>
            <w:vAlign w:val="center"/>
          </w:tcPr>
          <w:p w:rsidR="00B92AB1" w:rsidRDefault="00B92AB1" w:rsidP="0029199E">
            <w:pPr>
              <w:pStyle w:val="ConsPlusNormal"/>
              <w:ind w:left="-40" w:firstLine="40"/>
              <w:jc w:val="center"/>
              <w:rPr>
                <w:rFonts w:ascii="Times New Roman" w:hAnsi="Times New Roman" w:cs="Times New Roman"/>
              </w:rPr>
            </w:pPr>
            <w:r>
              <w:rPr>
                <w:rFonts w:ascii="Times New Roman" w:hAnsi="Times New Roman" w:cs="Times New Roman"/>
              </w:rPr>
              <w:t>штатных педагогических работников</w:t>
            </w:r>
          </w:p>
          <w:p w:rsidR="00B92AB1" w:rsidRDefault="00B92AB1" w:rsidP="0029199E">
            <w:pPr>
              <w:pStyle w:val="ConsPlusNormal"/>
              <w:ind w:left="-40" w:firstLine="40"/>
              <w:jc w:val="center"/>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т.ч</w:t>
            </w:r>
            <w:proofErr w:type="spellEnd"/>
            <w:r>
              <w:rPr>
                <w:rFonts w:ascii="Times New Roman" w:hAnsi="Times New Roman" w:cs="Times New Roman"/>
              </w:rPr>
              <w:t>. внутренние совместители)</w:t>
            </w:r>
          </w:p>
        </w:tc>
        <w:tc>
          <w:tcPr>
            <w:tcW w:w="1060" w:type="dxa"/>
            <w:tcBorders>
              <w:top w:val="single" w:sz="4" w:space="0" w:color="auto"/>
              <w:left w:val="single" w:sz="6" w:space="0" w:color="auto"/>
              <w:bottom w:val="single" w:sz="6" w:space="0" w:color="auto"/>
              <w:right w:val="single" w:sz="6" w:space="0" w:color="auto"/>
            </w:tcBorders>
            <w:textDirection w:val="btLr"/>
            <w:vAlign w:val="center"/>
          </w:tcPr>
          <w:p w:rsidR="00B92AB1" w:rsidRDefault="00B92AB1" w:rsidP="0029199E">
            <w:pPr>
              <w:pStyle w:val="ConsPlusNormal"/>
              <w:ind w:left="-40" w:firstLine="40"/>
              <w:jc w:val="center"/>
              <w:rPr>
                <w:rFonts w:ascii="Times New Roman" w:hAnsi="Times New Roman" w:cs="Times New Roman"/>
              </w:rPr>
            </w:pPr>
            <w:r>
              <w:rPr>
                <w:rFonts w:ascii="Times New Roman" w:hAnsi="Times New Roman" w:cs="Times New Roman"/>
              </w:rPr>
              <w:t>Внешних</w:t>
            </w:r>
          </w:p>
          <w:p w:rsidR="00B92AB1" w:rsidRDefault="00B92AB1" w:rsidP="0029199E">
            <w:pPr>
              <w:pStyle w:val="ConsPlusNormal"/>
              <w:ind w:left="-40" w:firstLine="40"/>
              <w:jc w:val="center"/>
              <w:rPr>
                <w:rFonts w:ascii="Times New Roman" w:hAnsi="Times New Roman" w:cs="Times New Roman"/>
              </w:rPr>
            </w:pPr>
            <w:r>
              <w:rPr>
                <w:rFonts w:ascii="Times New Roman" w:hAnsi="Times New Roman" w:cs="Times New Roman"/>
              </w:rPr>
              <w:t>совместителей</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B92AB1" w:rsidRDefault="00B92AB1" w:rsidP="0029199E">
            <w:pPr>
              <w:pStyle w:val="ConsPlusNormal"/>
              <w:ind w:left="-40" w:firstLine="40"/>
              <w:jc w:val="center"/>
              <w:rPr>
                <w:rFonts w:ascii="Times New Roman" w:hAnsi="Times New Roman" w:cs="Times New Roman"/>
              </w:rPr>
            </w:pPr>
            <w:r>
              <w:rPr>
                <w:rFonts w:ascii="Times New Roman" w:hAnsi="Times New Roman" w:cs="Times New Roman"/>
              </w:rPr>
              <w:t>высшее педагогическое</w:t>
            </w:r>
          </w:p>
          <w:p w:rsidR="00B92AB1" w:rsidRDefault="00B92AB1" w:rsidP="0029199E">
            <w:pPr>
              <w:pStyle w:val="ConsPlusNormal"/>
              <w:ind w:left="-40" w:firstLine="40"/>
              <w:jc w:val="center"/>
              <w:rPr>
                <w:rFonts w:ascii="Times New Roman" w:hAnsi="Times New Roman" w:cs="Times New Roman"/>
              </w:rPr>
            </w:pPr>
            <w:r>
              <w:rPr>
                <w:rFonts w:ascii="Times New Roman" w:hAnsi="Times New Roman" w:cs="Times New Roman"/>
              </w:rPr>
              <w:t xml:space="preserve"> образование</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B92AB1" w:rsidRDefault="00B92AB1" w:rsidP="0029199E">
            <w:pPr>
              <w:pStyle w:val="ConsPlusNormal"/>
              <w:ind w:left="-40" w:firstLine="40"/>
              <w:jc w:val="center"/>
              <w:rPr>
                <w:rFonts w:ascii="Times New Roman" w:hAnsi="Times New Roman" w:cs="Times New Roman"/>
              </w:rPr>
            </w:pPr>
            <w:r>
              <w:rPr>
                <w:rFonts w:ascii="Times New Roman" w:hAnsi="Times New Roman" w:cs="Times New Roman"/>
              </w:rPr>
              <w:t>среднее профессиональное</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B92AB1" w:rsidRDefault="00B92AB1" w:rsidP="0029199E">
            <w:pPr>
              <w:pStyle w:val="ConsPlusNormal"/>
              <w:ind w:left="-40" w:firstLine="40"/>
              <w:jc w:val="center"/>
              <w:rPr>
                <w:rFonts w:ascii="Times New Roman" w:hAnsi="Times New Roman" w:cs="Times New Roman"/>
              </w:rPr>
            </w:pPr>
            <w:r>
              <w:rPr>
                <w:rFonts w:ascii="Times New Roman" w:hAnsi="Times New Roman" w:cs="Times New Roman"/>
              </w:rPr>
              <w:t>начальное профессиональное</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B92AB1" w:rsidRDefault="00B92AB1" w:rsidP="0029199E">
            <w:pPr>
              <w:pStyle w:val="ConsPlusNormal"/>
              <w:ind w:left="-40" w:firstLine="40"/>
              <w:jc w:val="center"/>
              <w:rPr>
                <w:rFonts w:ascii="Times New Roman" w:hAnsi="Times New Roman" w:cs="Times New Roman"/>
              </w:rPr>
            </w:pPr>
            <w:r>
              <w:rPr>
                <w:rFonts w:ascii="Times New Roman" w:hAnsi="Times New Roman" w:cs="Times New Roman"/>
              </w:rPr>
              <w:t>другое (указать какое)</w:t>
            </w:r>
          </w:p>
        </w:tc>
      </w:tr>
      <w:tr w:rsidR="00B92AB1" w:rsidTr="00B92AB1">
        <w:trPr>
          <w:trHeight w:val="195"/>
        </w:trPr>
        <w:tc>
          <w:tcPr>
            <w:tcW w:w="1103" w:type="dxa"/>
            <w:tcBorders>
              <w:top w:val="single" w:sz="6" w:space="0" w:color="auto"/>
              <w:left w:val="single" w:sz="6" w:space="0" w:color="auto"/>
              <w:bottom w:val="single" w:sz="4" w:space="0" w:color="auto"/>
              <w:right w:val="single" w:sz="6" w:space="0" w:color="auto"/>
            </w:tcBorders>
          </w:tcPr>
          <w:p w:rsidR="00B92AB1" w:rsidRDefault="00E35E3B" w:rsidP="0029199E">
            <w:pPr>
              <w:pStyle w:val="ConsPlusNormal"/>
              <w:ind w:left="-40" w:firstLine="40"/>
              <w:jc w:val="both"/>
              <w:rPr>
                <w:rFonts w:ascii="Times New Roman" w:hAnsi="Times New Roman" w:cs="Times New Roman"/>
              </w:rPr>
            </w:pPr>
            <w:r>
              <w:rPr>
                <w:rFonts w:ascii="Times New Roman" w:hAnsi="Times New Roman" w:cs="Times New Roman"/>
              </w:rPr>
              <w:t>2016-2017</w:t>
            </w:r>
          </w:p>
        </w:tc>
        <w:tc>
          <w:tcPr>
            <w:tcW w:w="1006" w:type="dxa"/>
            <w:tcBorders>
              <w:top w:val="single" w:sz="6" w:space="0" w:color="auto"/>
              <w:left w:val="single" w:sz="6" w:space="0" w:color="auto"/>
              <w:bottom w:val="single" w:sz="4" w:space="0" w:color="auto"/>
              <w:right w:val="single" w:sz="6" w:space="0" w:color="auto"/>
            </w:tcBorders>
          </w:tcPr>
          <w:p w:rsidR="00B92AB1" w:rsidRPr="002D26D0" w:rsidRDefault="00E35E3B" w:rsidP="0029199E">
            <w:pPr>
              <w:pStyle w:val="ConsPlusNormal"/>
              <w:ind w:left="-40" w:firstLine="40"/>
              <w:jc w:val="center"/>
              <w:rPr>
                <w:rFonts w:ascii="Times New Roman" w:hAnsi="Times New Roman" w:cs="Times New Roman"/>
              </w:rPr>
            </w:pPr>
            <w:r>
              <w:rPr>
                <w:rFonts w:ascii="Times New Roman" w:hAnsi="Times New Roman" w:cs="Times New Roman"/>
              </w:rPr>
              <w:t>50</w:t>
            </w:r>
          </w:p>
        </w:tc>
        <w:tc>
          <w:tcPr>
            <w:tcW w:w="1124" w:type="dxa"/>
            <w:tcBorders>
              <w:top w:val="single" w:sz="6" w:space="0" w:color="auto"/>
              <w:left w:val="single" w:sz="6" w:space="0" w:color="auto"/>
              <w:bottom w:val="single" w:sz="4" w:space="0" w:color="auto"/>
              <w:right w:val="single" w:sz="6" w:space="0" w:color="auto"/>
            </w:tcBorders>
          </w:tcPr>
          <w:p w:rsidR="00B92AB1" w:rsidRPr="002D26D0" w:rsidRDefault="00E35E3B" w:rsidP="0029199E">
            <w:pPr>
              <w:pStyle w:val="ConsPlusNormal"/>
              <w:ind w:left="-40" w:firstLine="40"/>
              <w:jc w:val="center"/>
              <w:rPr>
                <w:rFonts w:ascii="Times New Roman" w:hAnsi="Times New Roman" w:cs="Times New Roman"/>
              </w:rPr>
            </w:pPr>
            <w:r>
              <w:rPr>
                <w:rFonts w:ascii="Times New Roman" w:hAnsi="Times New Roman" w:cs="Times New Roman"/>
              </w:rPr>
              <w:t>49/98%</w:t>
            </w:r>
          </w:p>
        </w:tc>
        <w:tc>
          <w:tcPr>
            <w:tcW w:w="1060" w:type="dxa"/>
            <w:tcBorders>
              <w:top w:val="single" w:sz="6" w:space="0" w:color="auto"/>
              <w:left w:val="single" w:sz="6" w:space="0" w:color="auto"/>
              <w:bottom w:val="single" w:sz="4" w:space="0" w:color="auto"/>
              <w:right w:val="single" w:sz="6" w:space="0" w:color="auto"/>
            </w:tcBorders>
          </w:tcPr>
          <w:p w:rsidR="00B92AB1" w:rsidRPr="002D26D0" w:rsidRDefault="00E35E3B" w:rsidP="0029199E">
            <w:pPr>
              <w:pStyle w:val="ConsPlusNormal"/>
              <w:ind w:left="-40" w:firstLine="40"/>
              <w:jc w:val="center"/>
              <w:rPr>
                <w:rFonts w:ascii="Times New Roman" w:hAnsi="Times New Roman" w:cs="Times New Roman"/>
              </w:rPr>
            </w:pPr>
            <w:r>
              <w:rPr>
                <w:rFonts w:ascii="Times New Roman" w:hAnsi="Times New Roman" w:cs="Times New Roman"/>
              </w:rPr>
              <w:t>1/2 %</w:t>
            </w:r>
          </w:p>
        </w:tc>
        <w:tc>
          <w:tcPr>
            <w:tcW w:w="1134" w:type="dxa"/>
            <w:tcBorders>
              <w:top w:val="single" w:sz="6" w:space="0" w:color="auto"/>
              <w:left w:val="single" w:sz="6" w:space="0" w:color="auto"/>
              <w:bottom w:val="single" w:sz="4" w:space="0" w:color="auto"/>
              <w:right w:val="single" w:sz="6" w:space="0" w:color="auto"/>
            </w:tcBorders>
          </w:tcPr>
          <w:p w:rsidR="00B92AB1" w:rsidRPr="002D26D0" w:rsidRDefault="00FE09BB" w:rsidP="0029199E">
            <w:pPr>
              <w:pStyle w:val="ConsPlusNormal"/>
              <w:ind w:left="-40" w:firstLine="40"/>
              <w:jc w:val="center"/>
              <w:rPr>
                <w:rFonts w:ascii="Times New Roman" w:hAnsi="Times New Roman" w:cs="Times New Roman"/>
              </w:rPr>
            </w:pPr>
            <w:r>
              <w:rPr>
                <w:rFonts w:ascii="Times New Roman" w:hAnsi="Times New Roman" w:cs="Times New Roman"/>
              </w:rPr>
              <w:t>42/84</w:t>
            </w:r>
            <w:r w:rsidR="00E35E3B">
              <w:rPr>
                <w:rFonts w:ascii="Times New Roman" w:hAnsi="Times New Roman" w:cs="Times New Roman"/>
              </w:rPr>
              <w:t>%</w:t>
            </w:r>
          </w:p>
        </w:tc>
        <w:tc>
          <w:tcPr>
            <w:tcW w:w="992" w:type="dxa"/>
            <w:tcBorders>
              <w:top w:val="single" w:sz="6" w:space="0" w:color="auto"/>
              <w:left w:val="single" w:sz="6" w:space="0" w:color="auto"/>
              <w:bottom w:val="single" w:sz="4" w:space="0" w:color="auto"/>
              <w:right w:val="single" w:sz="6" w:space="0" w:color="auto"/>
            </w:tcBorders>
          </w:tcPr>
          <w:p w:rsidR="00B92AB1" w:rsidRPr="002D26D0" w:rsidRDefault="00E35E3B" w:rsidP="0029199E">
            <w:pPr>
              <w:pStyle w:val="ConsPlusNormal"/>
              <w:ind w:left="-40" w:firstLine="40"/>
              <w:jc w:val="center"/>
              <w:rPr>
                <w:rFonts w:ascii="Times New Roman" w:hAnsi="Times New Roman" w:cs="Times New Roman"/>
              </w:rPr>
            </w:pPr>
            <w:r>
              <w:rPr>
                <w:rFonts w:ascii="Times New Roman" w:hAnsi="Times New Roman" w:cs="Times New Roman"/>
              </w:rPr>
              <w:t>8/16%</w:t>
            </w:r>
          </w:p>
        </w:tc>
        <w:tc>
          <w:tcPr>
            <w:tcW w:w="851" w:type="dxa"/>
            <w:tcBorders>
              <w:top w:val="single" w:sz="6" w:space="0" w:color="auto"/>
              <w:left w:val="single" w:sz="6" w:space="0" w:color="auto"/>
              <w:bottom w:val="single" w:sz="4" w:space="0" w:color="auto"/>
              <w:right w:val="single" w:sz="6" w:space="0" w:color="auto"/>
            </w:tcBorders>
          </w:tcPr>
          <w:p w:rsidR="00B92AB1" w:rsidRPr="002D26D0" w:rsidRDefault="00E35E3B" w:rsidP="0029199E">
            <w:pPr>
              <w:pStyle w:val="ConsPlusNormal"/>
              <w:ind w:left="-40" w:firstLine="40"/>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4" w:space="0" w:color="auto"/>
              <w:right w:val="single" w:sz="6" w:space="0" w:color="auto"/>
            </w:tcBorders>
          </w:tcPr>
          <w:p w:rsidR="00B92AB1" w:rsidRPr="002D26D0" w:rsidRDefault="00E35E3B" w:rsidP="0029199E">
            <w:pPr>
              <w:pStyle w:val="ConsPlusNormal"/>
              <w:ind w:left="-40" w:firstLine="40"/>
              <w:jc w:val="center"/>
              <w:rPr>
                <w:rFonts w:ascii="Times New Roman" w:hAnsi="Times New Roman" w:cs="Times New Roman"/>
              </w:rPr>
            </w:pPr>
            <w:r>
              <w:rPr>
                <w:rFonts w:ascii="Times New Roman" w:hAnsi="Times New Roman" w:cs="Times New Roman"/>
              </w:rPr>
              <w:t>0</w:t>
            </w:r>
          </w:p>
        </w:tc>
      </w:tr>
      <w:tr w:rsidR="00E35E3B" w:rsidTr="00B92AB1">
        <w:trPr>
          <w:trHeight w:val="255"/>
        </w:trPr>
        <w:tc>
          <w:tcPr>
            <w:tcW w:w="1103" w:type="dxa"/>
            <w:tcBorders>
              <w:top w:val="single" w:sz="4" w:space="0" w:color="auto"/>
              <w:left w:val="single" w:sz="6" w:space="0" w:color="auto"/>
              <w:bottom w:val="single" w:sz="6" w:space="0" w:color="auto"/>
              <w:right w:val="single" w:sz="6" w:space="0" w:color="auto"/>
            </w:tcBorders>
          </w:tcPr>
          <w:p w:rsidR="00E35E3B" w:rsidRDefault="00E35E3B" w:rsidP="00E35E3B">
            <w:pPr>
              <w:pStyle w:val="ConsPlusNormal"/>
              <w:ind w:left="-40" w:firstLine="40"/>
              <w:jc w:val="both"/>
              <w:rPr>
                <w:rFonts w:ascii="Times New Roman" w:hAnsi="Times New Roman" w:cs="Times New Roman"/>
              </w:rPr>
            </w:pPr>
            <w:r>
              <w:rPr>
                <w:rFonts w:ascii="Times New Roman" w:hAnsi="Times New Roman" w:cs="Times New Roman"/>
              </w:rPr>
              <w:t>2015-2016</w:t>
            </w:r>
          </w:p>
        </w:tc>
        <w:tc>
          <w:tcPr>
            <w:tcW w:w="1006" w:type="dxa"/>
            <w:tcBorders>
              <w:top w:val="single" w:sz="4" w:space="0" w:color="auto"/>
              <w:left w:val="single" w:sz="6" w:space="0" w:color="auto"/>
              <w:bottom w:val="single" w:sz="6" w:space="0" w:color="auto"/>
              <w:right w:val="single" w:sz="6" w:space="0" w:color="auto"/>
            </w:tcBorders>
          </w:tcPr>
          <w:p w:rsidR="00E35E3B" w:rsidRPr="002D26D0" w:rsidRDefault="00E35E3B" w:rsidP="00E35E3B">
            <w:pPr>
              <w:pStyle w:val="ConsPlusNormal"/>
              <w:ind w:left="-40" w:firstLine="40"/>
              <w:jc w:val="center"/>
              <w:rPr>
                <w:rFonts w:ascii="Times New Roman" w:hAnsi="Times New Roman" w:cs="Times New Roman"/>
              </w:rPr>
            </w:pPr>
            <w:r>
              <w:rPr>
                <w:rFonts w:ascii="Times New Roman" w:hAnsi="Times New Roman" w:cs="Times New Roman"/>
              </w:rPr>
              <w:t>50</w:t>
            </w:r>
          </w:p>
        </w:tc>
        <w:tc>
          <w:tcPr>
            <w:tcW w:w="1124" w:type="dxa"/>
            <w:tcBorders>
              <w:top w:val="single" w:sz="4" w:space="0" w:color="auto"/>
              <w:left w:val="single" w:sz="6" w:space="0" w:color="auto"/>
              <w:bottom w:val="single" w:sz="6" w:space="0" w:color="auto"/>
              <w:right w:val="single" w:sz="6" w:space="0" w:color="auto"/>
            </w:tcBorders>
          </w:tcPr>
          <w:p w:rsidR="00E35E3B" w:rsidRPr="002D26D0" w:rsidRDefault="00E35E3B" w:rsidP="00E35E3B">
            <w:pPr>
              <w:pStyle w:val="ConsPlusNormal"/>
              <w:ind w:left="-40" w:firstLine="40"/>
              <w:jc w:val="center"/>
              <w:rPr>
                <w:rFonts w:ascii="Times New Roman" w:hAnsi="Times New Roman" w:cs="Times New Roman"/>
              </w:rPr>
            </w:pPr>
            <w:r>
              <w:rPr>
                <w:rFonts w:ascii="Times New Roman" w:hAnsi="Times New Roman" w:cs="Times New Roman"/>
              </w:rPr>
              <w:t>50/100%</w:t>
            </w:r>
          </w:p>
        </w:tc>
        <w:tc>
          <w:tcPr>
            <w:tcW w:w="1060" w:type="dxa"/>
            <w:tcBorders>
              <w:top w:val="single" w:sz="4" w:space="0" w:color="auto"/>
              <w:left w:val="single" w:sz="6" w:space="0" w:color="auto"/>
              <w:bottom w:val="single" w:sz="6" w:space="0" w:color="auto"/>
              <w:right w:val="single" w:sz="6" w:space="0" w:color="auto"/>
            </w:tcBorders>
          </w:tcPr>
          <w:p w:rsidR="00E35E3B" w:rsidRPr="002D26D0" w:rsidRDefault="00E35E3B" w:rsidP="00E35E3B">
            <w:pPr>
              <w:pStyle w:val="ConsPlusNormal"/>
              <w:ind w:left="-40" w:firstLine="40"/>
              <w:jc w:val="center"/>
              <w:rPr>
                <w:rFonts w:ascii="Times New Roman" w:hAnsi="Times New Roman" w:cs="Times New Roman"/>
              </w:rPr>
            </w:pPr>
            <w:r>
              <w:rPr>
                <w:rFonts w:ascii="Times New Roman" w:hAnsi="Times New Roman" w:cs="Times New Roman"/>
              </w:rPr>
              <w:t>3/6%</w:t>
            </w:r>
          </w:p>
        </w:tc>
        <w:tc>
          <w:tcPr>
            <w:tcW w:w="1134" w:type="dxa"/>
            <w:tcBorders>
              <w:top w:val="single" w:sz="4" w:space="0" w:color="auto"/>
              <w:left w:val="single" w:sz="6" w:space="0" w:color="auto"/>
              <w:bottom w:val="single" w:sz="6" w:space="0" w:color="auto"/>
              <w:right w:val="single" w:sz="6" w:space="0" w:color="auto"/>
            </w:tcBorders>
          </w:tcPr>
          <w:p w:rsidR="00E35E3B" w:rsidRPr="002D26D0" w:rsidRDefault="00E35E3B" w:rsidP="00E35E3B">
            <w:pPr>
              <w:pStyle w:val="ConsPlusNormal"/>
              <w:ind w:left="-40" w:firstLine="40"/>
              <w:jc w:val="center"/>
              <w:rPr>
                <w:rFonts w:ascii="Times New Roman" w:hAnsi="Times New Roman" w:cs="Times New Roman"/>
              </w:rPr>
            </w:pPr>
            <w:r>
              <w:rPr>
                <w:rFonts w:ascii="Times New Roman" w:hAnsi="Times New Roman" w:cs="Times New Roman"/>
              </w:rPr>
              <w:t>40/80%</w:t>
            </w:r>
          </w:p>
        </w:tc>
        <w:tc>
          <w:tcPr>
            <w:tcW w:w="992" w:type="dxa"/>
            <w:tcBorders>
              <w:top w:val="single" w:sz="4" w:space="0" w:color="auto"/>
              <w:left w:val="single" w:sz="6" w:space="0" w:color="auto"/>
              <w:bottom w:val="single" w:sz="6" w:space="0" w:color="auto"/>
              <w:right w:val="single" w:sz="6" w:space="0" w:color="auto"/>
            </w:tcBorders>
          </w:tcPr>
          <w:p w:rsidR="00E35E3B" w:rsidRPr="002D26D0" w:rsidRDefault="00E35E3B" w:rsidP="00E35E3B">
            <w:pPr>
              <w:pStyle w:val="ConsPlusNormal"/>
              <w:ind w:left="-40" w:firstLine="40"/>
              <w:jc w:val="center"/>
              <w:rPr>
                <w:rFonts w:ascii="Times New Roman" w:hAnsi="Times New Roman" w:cs="Times New Roman"/>
              </w:rPr>
            </w:pPr>
            <w:r>
              <w:rPr>
                <w:rFonts w:ascii="Times New Roman" w:hAnsi="Times New Roman" w:cs="Times New Roman"/>
              </w:rPr>
              <w:t>10/20%</w:t>
            </w:r>
          </w:p>
        </w:tc>
        <w:tc>
          <w:tcPr>
            <w:tcW w:w="851" w:type="dxa"/>
            <w:tcBorders>
              <w:top w:val="single" w:sz="4" w:space="0" w:color="auto"/>
              <w:left w:val="single" w:sz="6" w:space="0" w:color="auto"/>
              <w:bottom w:val="single" w:sz="6" w:space="0" w:color="auto"/>
              <w:right w:val="single" w:sz="6" w:space="0" w:color="auto"/>
            </w:tcBorders>
          </w:tcPr>
          <w:p w:rsidR="00E35E3B" w:rsidRPr="002D26D0" w:rsidRDefault="00E35E3B" w:rsidP="00E35E3B">
            <w:pPr>
              <w:pStyle w:val="ConsPlusNormal"/>
              <w:ind w:left="-40" w:firstLine="4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6" w:space="0" w:color="auto"/>
              <w:bottom w:val="single" w:sz="6" w:space="0" w:color="auto"/>
              <w:right w:val="single" w:sz="6" w:space="0" w:color="auto"/>
            </w:tcBorders>
          </w:tcPr>
          <w:p w:rsidR="00E35E3B" w:rsidRPr="002D26D0" w:rsidRDefault="00E35E3B" w:rsidP="00E35E3B">
            <w:pPr>
              <w:pStyle w:val="ConsPlusNormal"/>
              <w:ind w:left="-40" w:firstLine="40"/>
              <w:jc w:val="center"/>
              <w:rPr>
                <w:rFonts w:ascii="Times New Roman" w:hAnsi="Times New Roman" w:cs="Times New Roman"/>
              </w:rPr>
            </w:pPr>
            <w:r>
              <w:rPr>
                <w:rFonts w:ascii="Times New Roman" w:hAnsi="Times New Roman" w:cs="Times New Roman"/>
              </w:rPr>
              <w:t>1/2%</w:t>
            </w:r>
          </w:p>
        </w:tc>
      </w:tr>
      <w:tr w:rsidR="00E35E3B" w:rsidTr="00B92AB1">
        <w:trPr>
          <w:trHeight w:val="357"/>
        </w:trPr>
        <w:tc>
          <w:tcPr>
            <w:tcW w:w="1103" w:type="dxa"/>
            <w:tcBorders>
              <w:top w:val="single" w:sz="6" w:space="0" w:color="auto"/>
              <w:left w:val="single" w:sz="6" w:space="0" w:color="auto"/>
              <w:bottom w:val="single" w:sz="6" w:space="0" w:color="auto"/>
              <w:right w:val="single" w:sz="6" w:space="0" w:color="auto"/>
            </w:tcBorders>
          </w:tcPr>
          <w:p w:rsidR="00E35E3B" w:rsidRDefault="00E35E3B" w:rsidP="00E35E3B">
            <w:pPr>
              <w:pStyle w:val="ConsPlusNormal"/>
              <w:ind w:left="-40" w:firstLine="40"/>
              <w:jc w:val="both"/>
              <w:rPr>
                <w:rFonts w:ascii="Times New Roman" w:hAnsi="Times New Roman" w:cs="Times New Roman"/>
              </w:rPr>
            </w:pPr>
            <w:r>
              <w:rPr>
                <w:rFonts w:ascii="Times New Roman" w:hAnsi="Times New Roman" w:cs="Times New Roman"/>
              </w:rPr>
              <w:t>2014-2015</w:t>
            </w:r>
          </w:p>
        </w:tc>
        <w:tc>
          <w:tcPr>
            <w:tcW w:w="1006" w:type="dxa"/>
            <w:tcBorders>
              <w:top w:val="single" w:sz="6" w:space="0" w:color="auto"/>
              <w:left w:val="single" w:sz="6" w:space="0" w:color="auto"/>
              <w:bottom w:val="single" w:sz="6" w:space="0" w:color="auto"/>
              <w:right w:val="single" w:sz="6" w:space="0" w:color="auto"/>
            </w:tcBorders>
          </w:tcPr>
          <w:p w:rsidR="00E35E3B" w:rsidRDefault="00E35E3B" w:rsidP="00E35E3B">
            <w:pPr>
              <w:pStyle w:val="ConsPlusNormal"/>
              <w:ind w:left="-40" w:firstLine="40"/>
              <w:jc w:val="center"/>
              <w:rPr>
                <w:rFonts w:ascii="Times New Roman" w:hAnsi="Times New Roman" w:cs="Times New Roman"/>
              </w:rPr>
            </w:pPr>
            <w:r>
              <w:rPr>
                <w:rFonts w:ascii="Times New Roman" w:hAnsi="Times New Roman" w:cs="Times New Roman"/>
              </w:rPr>
              <w:t>49</w:t>
            </w:r>
          </w:p>
        </w:tc>
        <w:tc>
          <w:tcPr>
            <w:tcW w:w="1124" w:type="dxa"/>
            <w:tcBorders>
              <w:top w:val="single" w:sz="6" w:space="0" w:color="auto"/>
              <w:left w:val="single" w:sz="6" w:space="0" w:color="auto"/>
              <w:bottom w:val="single" w:sz="6" w:space="0" w:color="auto"/>
              <w:right w:val="single" w:sz="6" w:space="0" w:color="auto"/>
            </w:tcBorders>
          </w:tcPr>
          <w:p w:rsidR="00E35E3B" w:rsidRDefault="00E35E3B" w:rsidP="00E35E3B">
            <w:pPr>
              <w:pStyle w:val="ConsPlusNormal"/>
              <w:ind w:left="-40" w:firstLine="40"/>
              <w:jc w:val="center"/>
              <w:rPr>
                <w:rFonts w:ascii="Times New Roman" w:hAnsi="Times New Roman" w:cs="Times New Roman"/>
              </w:rPr>
            </w:pPr>
            <w:r>
              <w:rPr>
                <w:rFonts w:ascii="Times New Roman" w:hAnsi="Times New Roman" w:cs="Times New Roman"/>
              </w:rPr>
              <w:t>49/100%</w:t>
            </w:r>
          </w:p>
        </w:tc>
        <w:tc>
          <w:tcPr>
            <w:tcW w:w="1060" w:type="dxa"/>
            <w:tcBorders>
              <w:top w:val="single" w:sz="6" w:space="0" w:color="auto"/>
              <w:left w:val="single" w:sz="6" w:space="0" w:color="auto"/>
              <w:bottom w:val="single" w:sz="6" w:space="0" w:color="auto"/>
              <w:right w:val="single" w:sz="6" w:space="0" w:color="auto"/>
            </w:tcBorders>
          </w:tcPr>
          <w:p w:rsidR="00E35E3B" w:rsidRDefault="00E35E3B" w:rsidP="00E35E3B">
            <w:pPr>
              <w:pStyle w:val="ConsPlusNormal"/>
              <w:ind w:left="-40" w:firstLine="40"/>
              <w:jc w:val="center"/>
              <w:rPr>
                <w:rFonts w:ascii="Times New Roman" w:hAnsi="Times New Roman" w:cs="Times New Roman"/>
              </w:rPr>
            </w:pPr>
            <w:r>
              <w:rPr>
                <w:rFonts w:ascii="Times New Roman" w:hAnsi="Times New Roman" w:cs="Times New Roman"/>
              </w:rPr>
              <w:t>3/6%</w:t>
            </w:r>
          </w:p>
        </w:tc>
        <w:tc>
          <w:tcPr>
            <w:tcW w:w="1134" w:type="dxa"/>
            <w:tcBorders>
              <w:top w:val="single" w:sz="6" w:space="0" w:color="auto"/>
              <w:left w:val="single" w:sz="6" w:space="0" w:color="auto"/>
              <w:bottom w:val="single" w:sz="6" w:space="0" w:color="auto"/>
              <w:right w:val="single" w:sz="6" w:space="0" w:color="auto"/>
            </w:tcBorders>
          </w:tcPr>
          <w:p w:rsidR="00E35E3B" w:rsidRDefault="00E35E3B" w:rsidP="00E35E3B">
            <w:pPr>
              <w:pStyle w:val="ConsPlusNormal"/>
              <w:ind w:left="-40" w:firstLine="40"/>
              <w:jc w:val="center"/>
              <w:rPr>
                <w:rFonts w:ascii="Times New Roman" w:hAnsi="Times New Roman" w:cs="Times New Roman"/>
              </w:rPr>
            </w:pPr>
            <w:r>
              <w:rPr>
                <w:rFonts w:ascii="Times New Roman" w:hAnsi="Times New Roman" w:cs="Times New Roman"/>
              </w:rPr>
              <w:t>39/79,5</w:t>
            </w:r>
          </w:p>
        </w:tc>
        <w:tc>
          <w:tcPr>
            <w:tcW w:w="992" w:type="dxa"/>
            <w:tcBorders>
              <w:top w:val="single" w:sz="6" w:space="0" w:color="auto"/>
              <w:left w:val="single" w:sz="6" w:space="0" w:color="auto"/>
              <w:bottom w:val="single" w:sz="6" w:space="0" w:color="auto"/>
              <w:right w:val="single" w:sz="6" w:space="0" w:color="auto"/>
            </w:tcBorders>
          </w:tcPr>
          <w:p w:rsidR="00E35E3B" w:rsidRDefault="00E35E3B" w:rsidP="00E35E3B">
            <w:pPr>
              <w:pStyle w:val="ConsPlusNormal"/>
              <w:ind w:left="-40" w:firstLine="40"/>
              <w:jc w:val="center"/>
              <w:rPr>
                <w:rFonts w:ascii="Times New Roman" w:hAnsi="Times New Roman" w:cs="Times New Roman"/>
              </w:rPr>
            </w:pPr>
            <w:r>
              <w:rPr>
                <w:rFonts w:ascii="Times New Roman" w:hAnsi="Times New Roman" w:cs="Times New Roman"/>
              </w:rPr>
              <w:t>10/20%</w:t>
            </w:r>
          </w:p>
        </w:tc>
        <w:tc>
          <w:tcPr>
            <w:tcW w:w="851" w:type="dxa"/>
            <w:tcBorders>
              <w:top w:val="single" w:sz="6" w:space="0" w:color="auto"/>
              <w:left w:val="single" w:sz="6" w:space="0" w:color="auto"/>
              <w:bottom w:val="single" w:sz="6" w:space="0" w:color="auto"/>
              <w:right w:val="single" w:sz="6" w:space="0" w:color="auto"/>
            </w:tcBorders>
          </w:tcPr>
          <w:p w:rsidR="00E35E3B" w:rsidRDefault="00E35E3B" w:rsidP="00E35E3B">
            <w:pPr>
              <w:pStyle w:val="ConsPlusNormal"/>
              <w:ind w:left="-40" w:firstLine="40"/>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tcPr>
          <w:p w:rsidR="00E35E3B" w:rsidRDefault="00E35E3B" w:rsidP="00E35E3B">
            <w:pPr>
              <w:pStyle w:val="ConsPlusNormal"/>
              <w:ind w:left="-40" w:firstLine="40"/>
              <w:jc w:val="center"/>
              <w:rPr>
                <w:rFonts w:ascii="Times New Roman" w:hAnsi="Times New Roman" w:cs="Times New Roman"/>
              </w:rPr>
            </w:pPr>
            <w:r>
              <w:rPr>
                <w:rFonts w:ascii="Times New Roman" w:hAnsi="Times New Roman" w:cs="Times New Roman"/>
              </w:rPr>
              <w:t>1/2%</w:t>
            </w:r>
          </w:p>
        </w:tc>
      </w:tr>
    </w:tbl>
    <w:p w:rsidR="00FE09BB" w:rsidRDefault="00FE09BB" w:rsidP="00B70CB5">
      <w:pPr>
        <w:spacing w:after="0"/>
        <w:ind w:firstLine="708"/>
        <w:jc w:val="both"/>
        <w:rPr>
          <w:rFonts w:ascii="Times New Roman" w:hAnsi="Times New Roman"/>
          <w:sz w:val="24"/>
          <w:szCs w:val="24"/>
        </w:rPr>
      </w:pPr>
    </w:p>
    <w:p w:rsidR="00B70CB5" w:rsidRDefault="00B70CB5" w:rsidP="00B70CB5">
      <w:pPr>
        <w:spacing w:after="0"/>
        <w:ind w:firstLine="708"/>
        <w:jc w:val="both"/>
        <w:rPr>
          <w:rFonts w:ascii="Times New Roman" w:hAnsi="Times New Roman"/>
          <w:sz w:val="24"/>
          <w:szCs w:val="24"/>
        </w:rPr>
      </w:pPr>
      <w:r>
        <w:rPr>
          <w:rFonts w:ascii="Times New Roman" w:hAnsi="Times New Roman"/>
          <w:sz w:val="24"/>
          <w:szCs w:val="24"/>
        </w:rPr>
        <w:t>В школе р</w:t>
      </w:r>
      <w:r w:rsidR="00FE09BB">
        <w:rPr>
          <w:rFonts w:ascii="Times New Roman" w:hAnsi="Times New Roman"/>
          <w:sz w:val="24"/>
          <w:szCs w:val="24"/>
        </w:rPr>
        <w:t>аботали следующие специалисты: 1 социальный педагог</w:t>
      </w:r>
      <w:r>
        <w:rPr>
          <w:rFonts w:ascii="Times New Roman" w:hAnsi="Times New Roman"/>
          <w:sz w:val="24"/>
          <w:szCs w:val="24"/>
        </w:rPr>
        <w:t xml:space="preserve">,  </w:t>
      </w:r>
    </w:p>
    <w:p w:rsidR="00B70CB5" w:rsidRDefault="00B70CB5" w:rsidP="00B70CB5">
      <w:pPr>
        <w:spacing w:after="0"/>
        <w:jc w:val="both"/>
        <w:rPr>
          <w:rFonts w:ascii="Times New Roman" w:hAnsi="Times New Roman"/>
          <w:sz w:val="24"/>
          <w:szCs w:val="24"/>
        </w:rPr>
      </w:pPr>
      <w:r>
        <w:rPr>
          <w:rFonts w:ascii="Times New Roman" w:hAnsi="Times New Roman"/>
          <w:sz w:val="24"/>
          <w:szCs w:val="24"/>
        </w:rPr>
        <w:t>1 заведующий школьной библиотекой и 1 педагог – библиотекарь, 1 воспитатель ГПД, 1 педагог-организатор.</w:t>
      </w:r>
    </w:p>
    <w:p w:rsidR="0029199E" w:rsidRDefault="0029199E" w:rsidP="00A800A1">
      <w:pPr>
        <w:shd w:val="clear" w:color="auto" w:fill="FFFFFF"/>
        <w:spacing w:after="0"/>
        <w:ind w:left="284"/>
        <w:jc w:val="both"/>
        <w:rPr>
          <w:rFonts w:ascii="Times New Roman" w:hAnsi="Times New Roman"/>
          <w:sz w:val="24"/>
          <w:szCs w:val="24"/>
        </w:rPr>
      </w:pPr>
    </w:p>
    <w:p w:rsidR="00A800A1" w:rsidRPr="00B92AB1" w:rsidRDefault="00B70CB5" w:rsidP="00B92AB1">
      <w:pPr>
        <w:shd w:val="clear" w:color="auto" w:fill="FFFFFF"/>
        <w:ind w:left="284"/>
        <w:jc w:val="both"/>
        <w:rPr>
          <w:rFonts w:ascii="Times New Roman" w:hAnsi="Times New Roman"/>
          <w:sz w:val="24"/>
          <w:szCs w:val="24"/>
          <w:u w:val="single"/>
        </w:rPr>
      </w:pPr>
      <w:proofErr w:type="spellStart"/>
      <w:r>
        <w:rPr>
          <w:rFonts w:ascii="Times New Roman" w:hAnsi="Times New Roman"/>
          <w:sz w:val="24"/>
          <w:szCs w:val="24"/>
          <w:u w:val="single"/>
        </w:rPr>
        <w:t>Педработники</w:t>
      </w:r>
      <w:proofErr w:type="spellEnd"/>
      <w:r>
        <w:rPr>
          <w:rFonts w:ascii="Times New Roman" w:hAnsi="Times New Roman"/>
          <w:sz w:val="24"/>
          <w:szCs w:val="24"/>
          <w:u w:val="single"/>
        </w:rPr>
        <w:t xml:space="preserve"> школы и</w:t>
      </w:r>
      <w:r w:rsidR="00921B36" w:rsidRPr="00A800A1">
        <w:rPr>
          <w:rFonts w:ascii="Times New Roman" w:hAnsi="Times New Roman"/>
          <w:sz w:val="24"/>
          <w:szCs w:val="24"/>
          <w:u w:val="single"/>
        </w:rPr>
        <w:t>меют:</w:t>
      </w:r>
    </w:p>
    <w:p w:rsidR="0063045E" w:rsidRDefault="00B92AB1" w:rsidP="00A800A1">
      <w:pPr>
        <w:shd w:val="clear" w:color="auto" w:fill="FFFFFF"/>
        <w:spacing w:after="0"/>
        <w:ind w:left="284"/>
        <w:jc w:val="both"/>
        <w:rPr>
          <w:rFonts w:ascii="Times New Roman" w:hAnsi="Times New Roman"/>
          <w:sz w:val="24"/>
          <w:szCs w:val="24"/>
        </w:rPr>
      </w:pPr>
      <w:r>
        <w:rPr>
          <w:rFonts w:ascii="Times New Roman" w:hAnsi="Times New Roman"/>
          <w:sz w:val="24"/>
          <w:szCs w:val="24"/>
        </w:rPr>
        <w:lastRenderedPageBreak/>
        <w:t>а</w:t>
      </w:r>
      <w:r w:rsidR="0063045E">
        <w:rPr>
          <w:rFonts w:ascii="Times New Roman" w:hAnsi="Times New Roman"/>
          <w:sz w:val="24"/>
          <w:szCs w:val="24"/>
        </w:rPr>
        <w:t xml:space="preserve">) стаж </w:t>
      </w:r>
      <w:proofErr w:type="spellStart"/>
      <w:r w:rsidR="0063045E">
        <w:rPr>
          <w:rFonts w:ascii="Times New Roman" w:hAnsi="Times New Roman"/>
          <w:sz w:val="24"/>
          <w:szCs w:val="24"/>
        </w:rPr>
        <w:t>пед</w:t>
      </w:r>
      <w:proofErr w:type="gramStart"/>
      <w:r w:rsidR="0063045E">
        <w:rPr>
          <w:rFonts w:ascii="Times New Roman" w:hAnsi="Times New Roman"/>
          <w:sz w:val="24"/>
          <w:szCs w:val="24"/>
        </w:rPr>
        <w:t>.р</w:t>
      </w:r>
      <w:proofErr w:type="gramEnd"/>
      <w:r w:rsidR="0063045E">
        <w:rPr>
          <w:rFonts w:ascii="Times New Roman" w:hAnsi="Times New Roman"/>
          <w:sz w:val="24"/>
          <w:szCs w:val="24"/>
        </w:rPr>
        <w:t>аботы</w:t>
      </w:r>
      <w:proofErr w:type="spellEnd"/>
      <w:r w:rsidR="0063045E">
        <w:rPr>
          <w:rFonts w:ascii="Times New Roman" w:hAnsi="Times New Roman"/>
          <w:sz w:val="24"/>
          <w:szCs w:val="24"/>
        </w:rPr>
        <w:t>:</w:t>
      </w:r>
    </w:p>
    <w:p w:rsidR="0063045E" w:rsidRDefault="00EE2F57" w:rsidP="00A800A1">
      <w:pPr>
        <w:shd w:val="clear" w:color="auto" w:fill="FFFFFF"/>
        <w:spacing w:after="0"/>
        <w:ind w:left="284"/>
        <w:jc w:val="both"/>
        <w:rPr>
          <w:rFonts w:ascii="Times New Roman" w:hAnsi="Times New Roman"/>
          <w:sz w:val="24"/>
          <w:szCs w:val="24"/>
        </w:rPr>
      </w:pPr>
      <w:r>
        <w:rPr>
          <w:rFonts w:ascii="Times New Roman" w:hAnsi="Times New Roman"/>
          <w:sz w:val="24"/>
          <w:szCs w:val="24"/>
        </w:rPr>
        <w:t>- до 15</w:t>
      </w:r>
      <w:r w:rsidR="0063045E">
        <w:rPr>
          <w:rFonts w:ascii="Times New Roman" w:hAnsi="Times New Roman"/>
          <w:sz w:val="24"/>
          <w:szCs w:val="24"/>
        </w:rPr>
        <w:t xml:space="preserve"> лет – </w:t>
      </w:r>
      <w:r w:rsidR="00CA716E">
        <w:rPr>
          <w:rFonts w:ascii="Times New Roman" w:hAnsi="Times New Roman"/>
          <w:sz w:val="24"/>
          <w:szCs w:val="24"/>
        </w:rPr>
        <w:t>4</w:t>
      </w:r>
      <w:r>
        <w:rPr>
          <w:rFonts w:ascii="Times New Roman" w:hAnsi="Times New Roman"/>
          <w:sz w:val="24"/>
          <w:szCs w:val="24"/>
        </w:rPr>
        <w:t xml:space="preserve"> чел.</w:t>
      </w:r>
      <w:r w:rsidR="00CA716E">
        <w:rPr>
          <w:rFonts w:ascii="Times New Roman" w:hAnsi="Times New Roman"/>
          <w:sz w:val="24"/>
          <w:szCs w:val="24"/>
        </w:rPr>
        <w:t xml:space="preserve"> (8</w:t>
      </w:r>
      <w:r w:rsidR="005913E0">
        <w:rPr>
          <w:rFonts w:ascii="Times New Roman" w:hAnsi="Times New Roman"/>
          <w:sz w:val="24"/>
          <w:szCs w:val="24"/>
        </w:rPr>
        <w:t>%)</w:t>
      </w:r>
    </w:p>
    <w:p w:rsidR="0063045E" w:rsidRDefault="00EE2F57"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-до 25</w:t>
      </w:r>
      <w:r w:rsidR="0063045E">
        <w:rPr>
          <w:rFonts w:ascii="Times New Roman" w:hAnsi="Times New Roman"/>
          <w:sz w:val="24"/>
          <w:szCs w:val="24"/>
        </w:rPr>
        <w:t xml:space="preserve"> лет – </w:t>
      </w:r>
      <w:r w:rsidR="00CA716E">
        <w:rPr>
          <w:rFonts w:ascii="Times New Roman" w:hAnsi="Times New Roman"/>
          <w:sz w:val="24"/>
          <w:szCs w:val="24"/>
        </w:rPr>
        <w:t>14</w:t>
      </w:r>
      <w:r>
        <w:rPr>
          <w:rFonts w:ascii="Times New Roman" w:hAnsi="Times New Roman"/>
          <w:sz w:val="24"/>
          <w:szCs w:val="24"/>
        </w:rPr>
        <w:t>чел</w:t>
      </w:r>
      <w:r w:rsidR="00CA716E">
        <w:rPr>
          <w:rFonts w:ascii="Times New Roman" w:hAnsi="Times New Roman"/>
          <w:sz w:val="24"/>
          <w:szCs w:val="24"/>
        </w:rPr>
        <w:t xml:space="preserve"> (28</w:t>
      </w:r>
      <w:r w:rsidR="005913E0">
        <w:rPr>
          <w:rFonts w:ascii="Times New Roman" w:hAnsi="Times New Roman"/>
          <w:sz w:val="24"/>
          <w:szCs w:val="24"/>
        </w:rPr>
        <w:t>%)</w:t>
      </w:r>
    </w:p>
    <w:p w:rsidR="0063045E" w:rsidRDefault="0063045E"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 xml:space="preserve">свыше </w:t>
      </w:r>
      <w:r w:rsidR="00EE2F57">
        <w:rPr>
          <w:rFonts w:ascii="Times New Roman" w:hAnsi="Times New Roman"/>
          <w:sz w:val="24"/>
          <w:szCs w:val="24"/>
        </w:rPr>
        <w:t>25</w:t>
      </w:r>
      <w:r>
        <w:rPr>
          <w:rFonts w:ascii="Times New Roman" w:hAnsi="Times New Roman"/>
          <w:sz w:val="24"/>
          <w:szCs w:val="24"/>
        </w:rPr>
        <w:t xml:space="preserve">лет </w:t>
      </w:r>
      <w:r w:rsidR="00EE2F57">
        <w:rPr>
          <w:rFonts w:ascii="Times New Roman" w:hAnsi="Times New Roman"/>
          <w:sz w:val="24"/>
          <w:szCs w:val="24"/>
        </w:rPr>
        <w:t>–</w:t>
      </w:r>
      <w:r>
        <w:rPr>
          <w:rFonts w:ascii="Times New Roman" w:hAnsi="Times New Roman"/>
          <w:sz w:val="24"/>
          <w:szCs w:val="24"/>
        </w:rPr>
        <w:t xml:space="preserve"> </w:t>
      </w:r>
      <w:r w:rsidR="00CA716E">
        <w:rPr>
          <w:rFonts w:ascii="Times New Roman" w:hAnsi="Times New Roman"/>
          <w:sz w:val="24"/>
          <w:szCs w:val="24"/>
        </w:rPr>
        <w:t>32</w:t>
      </w:r>
      <w:r w:rsidR="00EE2F57">
        <w:rPr>
          <w:rFonts w:ascii="Times New Roman" w:hAnsi="Times New Roman"/>
          <w:sz w:val="24"/>
          <w:szCs w:val="24"/>
        </w:rPr>
        <w:t>чел</w:t>
      </w:r>
      <w:r w:rsidR="00CA716E">
        <w:rPr>
          <w:rFonts w:ascii="Times New Roman" w:hAnsi="Times New Roman"/>
          <w:sz w:val="24"/>
          <w:szCs w:val="24"/>
        </w:rPr>
        <w:t xml:space="preserve"> (64</w:t>
      </w:r>
      <w:r w:rsidR="005913E0">
        <w:rPr>
          <w:rFonts w:ascii="Times New Roman" w:hAnsi="Times New Roman"/>
          <w:sz w:val="24"/>
          <w:szCs w:val="24"/>
        </w:rPr>
        <w:t>%)</w:t>
      </w:r>
    </w:p>
    <w:p w:rsidR="00EE2F57" w:rsidRDefault="00CA716E"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средний стаж – 28</w:t>
      </w:r>
      <w:r w:rsidR="00EE2F57">
        <w:rPr>
          <w:rFonts w:ascii="Times New Roman" w:hAnsi="Times New Roman"/>
          <w:sz w:val="24"/>
          <w:szCs w:val="24"/>
        </w:rPr>
        <w:t xml:space="preserve"> лет</w:t>
      </w:r>
    </w:p>
    <w:p w:rsidR="00FE09BB" w:rsidRDefault="00FE09BB"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пенсионеры – 29чел (58%)</w:t>
      </w:r>
    </w:p>
    <w:p w:rsidR="00EE2F57" w:rsidRDefault="00EE2F57" w:rsidP="00EE2F57">
      <w:pPr>
        <w:shd w:val="clear" w:color="auto" w:fill="FFFFFF"/>
        <w:spacing w:after="0"/>
        <w:ind w:left="284"/>
        <w:jc w:val="both"/>
        <w:rPr>
          <w:rFonts w:ascii="Times New Roman" w:hAnsi="Times New Roman"/>
          <w:sz w:val="24"/>
          <w:szCs w:val="24"/>
        </w:rPr>
      </w:pPr>
    </w:p>
    <w:p w:rsidR="00EE2F57" w:rsidRDefault="00B92AB1" w:rsidP="00EE2F57">
      <w:pPr>
        <w:shd w:val="clear" w:color="auto" w:fill="FFFFFF"/>
        <w:spacing w:after="0" w:line="240" w:lineRule="auto"/>
        <w:ind w:left="284"/>
        <w:jc w:val="both"/>
        <w:rPr>
          <w:rFonts w:ascii="Times New Roman" w:hAnsi="Times New Roman"/>
          <w:sz w:val="24"/>
          <w:szCs w:val="24"/>
        </w:rPr>
      </w:pPr>
      <w:r>
        <w:rPr>
          <w:rFonts w:ascii="Times New Roman" w:hAnsi="Times New Roman"/>
          <w:sz w:val="24"/>
          <w:szCs w:val="24"/>
        </w:rPr>
        <w:t>б</w:t>
      </w:r>
      <w:r w:rsidR="00EE2F57">
        <w:rPr>
          <w:rFonts w:ascii="Times New Roman" w:hAnsi="Times New Roman"/>
          <w:sz w:val="24"/>
          <w:szCs w:val="24"/>
        </w:rPr>
        <w:t>) категории:</w:t>
      </w:r>
    </w:p>
    <w:p w:rsidR="00921B36" w:rsidRDefault="00EE2F57"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w:t>
      </w:r>
      <w:r w:rsidR="0063045E">
        <w:rPr>
          <w:rFonts w:ascii="Times New Roman" w:hAnsi="Times New Roman"/>
          <w:sz w:val="24"/>
          <w:szCs w:val="24"/>
        </w:rPr>
        <w:t>ысшую</w:t>
      </w:r>
      <w:proofErr w:type="gramEnd"/>
      <w:r w:rsidR="0063045E">
        <w:rPr>
          <w:rFonts w:ascii="Times New Roman" w:hAnsi="Times New Roman"/>
          <w:sz w:val="24"/>
          <w:szCs w:val="24"/>
        </w:rPr>
        <w:t xml:space="preserve"> </w:t>
      </w:r>
      <w:r>
        <w:rPr>
          <w:rFonts w:ascii="Times New Roman" w:hAnsi="Times New Roman"/>
          <w:sz w:val="24"/>
          <w:szCs w:val="24"/>
        </w:rPr>
        <w:t>–</w:t>
      </w:r>
      <w:r w:rsidR="00231098">
        <w:rPr>
          <w:rFonts w:ascii="Times New Roman" w:hAnsi="Times New Roman"/>
          <w:sz w:val="24"/>
          <w:szCs w:val="24"/>
        </w:rPr>
        <w:t>22</w:t>
      </w:r>
      <w:r w:rsidR="007B3A4E">
        <w:rPr>
          <w:rFonts w:ascii="Times New Roman" w:hAnsi="Times New Roman"/>
          <w:sz w:val="24"/>
          <w:szCs w:val="24"/>
        </w:rPr>
        <w:t xml:space="preserve"> чел.</w:t>
      </w:r>
      <w:r w:rsidR="00231098">
        <w:rPr>
          <w:rFonts w:ascii="Times New Roman" w:hAnsi="Times New Roman"/>
          <w:sz w:val="24"/>
          <w:szCs w:val="24"/>
        </w:rPr>
        <w:t xml:space="preserve"> (44</w:t>
      </w:r>
      <w:r w:rsidR="005913E0">
        <w:rPr>
          <w:rFonts w:ascii="Times New Roman" w:hAnsi="Times New Roman"/>
          <w:sz w:val="24"/>
          <w:szCs w:val="24"/>
        </w:rPr>
        <w:t>%)</w:t>
      </w:r>
    </w:p>
    <w:p w:rsidR="00EE2F57" w:rsidRDefault="00EE2F57"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 xml:space="preserve">1 категорию – </w:t>
      </w:r>
      <w:r w:rsidR="00231098">
        <w:rPr>
          <w:rFonts w:ascii="Times New Roman" w:hAnsi="Times New Roman"/>
          <w:sz w:val="24"/>
          <w:szCs w:val="24"/>
        </w:rPr>
        <w:t>27</w:t>
      </w:r>
      <w:r w:rsidR="007B3A4E">
        <w:rPr>
          <w:rFonts w:ascii="Times New Roman" w:hAnsi="Times New Roman"/>
          <w:sz w:val="24"/>
          <w:szCs w:val="24"/>
        </w:rPr>
        <w:t xml:space="preserve"> чел.</w:t>
      </w:r>
      <w:r w:rsidR="00231098">
        <w:rPr>
          <w:rFonts w:ascii="Times New Roman" w:hAnsi="Times New Roman"/>
          <w:sz w:val="24"/>
          <w:szCs w:val="24"/>
        </w:rPr>
        <w:t xml:space="preserve"> (54</w:t>
      </w:r>
      <w:r w:rsidR="005913E0">
        <w:rPr>
          <w:rFonts w:ascii="Times New Roman" w:hAnsi="Times New Roman"/>
          <w:sz w:val="24"/>
          <w:szCs w:val="24"/>
        </w:rPr>
        <w:t>%)</w:t>
      </w:r>
    </w:p>
    <w:p w:rsidR="007B3A4E" w:rsidRDefault="00EE2F57" w:rsidP="00EE2F57">
      <w:pPr>
        <w:shd w:val="clear" w:color="auto" w:fill="FFFFFF"/>
        <w:spacing w:after="0"/>
        <w:ind w:left="284"/>
        <w:jc w:val="both"/>
        <w:rPr>
          <w:rFonts w:ascii="Times New Roman" w:hAnsi="Times New Roman"/>
          <w:sz w:val="24"/>
          <w:szCs w:val="24"/>
        </w:rPr>
      </w:pPr>
      <w:proofErr w:type="spellStart"/>
      <w:r>
        <w:rPr>
          <w:rFonts w:ascii="Times New Roman" w:hAnsi="Times New Roman"/>
          <w:sz w:val="24"/>
          <w:szCs w:val="24"/>
        </w:rPr>
        <w:t>Сзд</w:t>
      </w:r>
      <w:proofErr w:type="spellEnd"/>
      <w:r>
        <w:rPr>
          <w:rFonts w:ascii="Times New Roman" w:hAnsi="Times New Roman"/>
          <w:sz w:val="24"/>
          <w:szCs w:val="24"/>
        </w:rPr>
        <w:t xml:space="preserve"> –</w:t>
      </w:r>
      <w:r w:rsidR="007B3A4E">
        <w:rPr>
          <w:rFonts w:ascii="Times New Roman" w:hAnsi="Times New Roman"/>
          <w:sz w:val="24"/>
          <w:szCs w:val="24"/>
        </w:rPr>
        <w:t xml:space="preserve"> 1чел.</w:t>
      </w:r>
      <w:r w:rsidR="005913E0">
        <w:rPr>
          <w:rFonts w:ascii="Times New Roman" w:hAnsi="Times New Roman"/>
          <w:sz w:val="24"/>
          <w:szCs w:val="24"/>
        </w:rPr>
        <w:t xml:space="preserve"> (2%)</w:t>
      </w:r>
    </w:p>
    <w:p w:rsidR="007B3A4E" w:rsidRDefault="007B3A4E"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Прошли переаттестацию в 201</w:t>
      </w:r>
      <w:r w:rsidR="00231098">
        <w:rPr>
          <w:rFonts w:ascii="Times New Roman" w:hAnsi="Times New Roman"/>
          <w:sz w:val="24"/>
          <w:szCs w:val="24"/>
        </w:rPr>
        <w:t>6</w:t>
      </w:r>
      <w:r>
        <w:rPr>
          <w:rFonts w:ascii="Times New Roman" w:hAnsi="Times New Roman"/>
          <w:sz w:val="24"/>
          <w:szCs w:val="24"/>
        </w:rPr>
        <w:t>-201</w:t>
      </w:r>
      <w:r w:rsidR="00231098">
        <w:rPr>
          <w:rFonts w:ascii="Times New Roman" w:hAnsi="Times New Roman"/>
          <w:sz w:val="24"/>
          <w:szCs w:val="24"/>
        </w:rPr>
        <w:t>7</w:t>
      </w:r>
      <w:r>
        <w:rPr>
          <w:rFonts w:ascii="Times New Roman" w:hAnsi="Times New Roman"/>
          <w:sz w:val="24"/>
          <w:szCs w:val="24"/>
        </w:rPr>
        <w:t>уч.г.</w:t>
      </w:r>
      <w:r w:rsidR="008F5CA1">
        <w:rPr>
          <w:rFonts w:ascii="Times New Roman" w:hAnsi="Times New Roman"/>
          <w:sz w:val="24"/>
          <w:szCs w:val="24"/>
        </w:rPr>
        <w:t>: учителя-</w:t>
      </w:r>
      <w:r>
        <w:rPr>
          <w:rFonts w:ascii="Times New Roman" w:hAnsi="Times New Roman"/>
          <w:sz w:val="24"/>
          <w:szCs w:val="24"/>
        </w:rPr>
        <w:t xml:space="preserve"> </w:t>
      </w:r>
      <w:r w:rsidR="008F5CA1">
        <w:rPr>
          <w:rFonts w:ascii="Times New Roman" w:hAnsi="Times New Roman"/>
          <w:sz w:val="24"/>
          <w:szCs w:val="24"/>
        </w:rPr>
        <w:t>2</w:t>
      </w:r>
      <w:r>
        <w:rPr>
          <w:rFonts w:ascii="Times New Roman" w:hAnsi="Times New Roman"/>
          <w:sz w:val="24"/>
          <w:szCs w:val="24"/>
        </w:rPr>
        <w:t xml:space="preserve"> человек</w:t>
      </w:r>
      <w:r w:rsidR="008F5CA1">
        <w:rPr>
          <w:rFonts w:ascii="Times New Roman" w:hAnsi="Times New Roman"/>
          <w:sz w:val="24"/>
          <w:szCs w:val="24"/>
        </w:rPr>
        <w:t>а</w:t>
      </w:r>
      <w:r>
        <w:rPr>
          <w:rFonts w:ascii="Times New Roman" w:hAnsi="Times New Roman"/>
          <w:sz w:val="24"/>
          <w:szCs w:val="24"/>
        </w:rPr>
        <w:t xml:space="preserve"> </w:t>
      </w:r>
      <w:r w:rsidR="00231098">
        <w:rPr>
          <w:rFonts w:ascii="Times New Roman" w:hAnsi="Times New Roman"/>
          <w:sz w:val="24"/>
          <w:szCs w:val="24"/>
        </w:rPr>
        <w:t>(</w:t>
      </w:r>
      <w:r w:rsidR="008F5CA1">
        <w:rPr>
          <w:rFonts w:ascii="Times New Roman" w:hAnsi="Times New Roman"/>
          <w:sz w:val="24"/>
          <w:szCs w:val="24"/>
        </w:rPr>
        <w:t xml:space="preserve">1 </w:t>
      </w:r>
      <w:r w:rsidR="00231098">
        <w:rPr>
          <w:rFonts w:ascii="Times New Roman" w:hAnsi="Times New Roman"/>
          <w:sz w:val="24"/>
          <w:szCs w:val="24"/>
        </w:rPr>
        <w:t xml:space="preserve">повысил категорию с 1 до </w:t>
      </w:r>
      <w:proofErr w:type="gramStart"/>
      <w:r w:rsidR="00231098">
        <w:rPr>
          <w:rFonts w:ascii="Times New Roman" w:hAnsi="Times New Roman"/>
          <w:sz w:val="24"/>
          <w:szCs w:val="24"/>
        </w:rPr>
        <w:t>высшей</w:t>
      </w:r>
      <w:proofErr w:type="gramEnd"/>
      <w:r w:rsidR="00231098">
        <w:rPr>
          <w:rFonts w:ascii="Times New Roman" w:hAnsi="Times New Roman"/>
          <w:sz w:val="24"/>
          <w:szCs w:val="24"/>
        </w:rPr>
        <w:t>)</w:t>
      </w:r>
      <w:r w:rsidR="008F5CA1">
        <w:rPr>
          <w:rFonts w:ascii="Times New Roman" w:hAnsi="Times New Roman"/>
          <w:sz w:val="24"/>
          <w:szCs w:val="24"/>
        </w:rPr>
        <w:t>, зам. директора -1 чел.</w:t>
      </w:r>
    </w:p>
    <w:p w:rsidR="00EE2F57" w:rsidRDefault="00B92AB1" w:rsidP="00EE2F57">
      <w:pPr>
        <w:shd w:val="clear" w:color="auto" w:fill="FFFFFF"/>
        <w:spacing w:after="0"/>
        <w:ind w:left="284"/>
        <w:jc w:val="both"/>
        <w:rPr>
          <w:rFonts w:ascii="Times New Roman" w:hAnsi="Times New Roman"/>
          <w:sz w:val="24"/>
          <w:szCs w:val="24"/>
        </w:rPr>
      </w:pPr>
      <w:r w:rsidRPr="00406542">
        <w:rPr>
          <w:rFonts w:ascii="Times New Roman" w:hAnsi="Times New Roman"/>
          <w:sz w:val="24"/>
          <w:szCs w:val="24"/>
        </w:rPr>
        <w:t>в</w:t>
      </w:r>
      <w:r w:rsidR="007B3A4E" w:rsidRPr="00406542">
        <w:rPr>
          <w:rFonts w:ascii="Times New Roman" w:hAnsi="Times New Roman"/>
          <w:sz w:val="24"/>
          <w:szCs w:val="24"/>
        </w:rPr>
        <w:t>) награды:</w:t>
      </w:r>
      <w:r w:rsidR="00EE2F57">
        <w:rPr>
          <w:rFonts w:ascii="Times New Roman" w:hAnsi="Times New Roman"/>
          <w:sz w:val="24"/>
          <w:szCs w:val="24"/>
        </w:rPr>
        <w:t xml:space="preserve"> </w:t>
      </w:r>
    </w:p>
    <w:p w:rsidR="005D3687" w:rsidRDefault="005D3687"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 xml:space="preserve">- </w:t>
      </w:r>
      <w:r w:rsidR="004C1AC2">
        <w:rPr>
          <w:rFonts w:ascii="Times New Roman" w:hAnsi="Times New Roman"/>
          <w:sz w:val="24"/>
          <w:szCs w:val="24"/>
        </w:rPr>
        <w:t>отличник или по</w:t>
      </w:r>
      <w:r w:rsidR="00E667CA">
        <w:rPr>
          <w:rFonts w:ascii="Times New Roman" w:hAnsi="Times New Roman"/>
          <w:sz w:val="24"/>
          <w:szCs w:val="24"/>
        </w:rPr>
        <w:t>четный работник образования – 12</w:t>
      </w:r>
      <w:r w:rsidR="004C1AC2">
        <w:rPr>
          <w:rFonts w:ascii="Times New Roman" w:hAnsi="Times New Roman"/>
          <w:sz w:val="24"/>
          <w:szCs w:val="24"/>
        </w:rPr>
        <w:t xml:space="preserve"> чел</w:t>
      </w:r>
      <w:r w:rsidR="005913E0">
        <w:rPr>
          <w:rFonts w:ascii="Times New Roman" w:hAnsi="Times New Roman"/>
          <w:sz w:val="24"/>
          <w:szCs w:val="24"/>
        </w:rPr>
        <w:t xml:space="preserve"> (22%)</w:t>
      </w:r>
    </w:p>
    <w:p w:rsidR="004C1AC2" w:rsidRDefault="004C1AC2"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 xml:space="preserve">- грамота </w:t>
      </w:r>
      <w:proofErr w:type="spellStart"/>
      <w:r>
        <w:rPr>
          <w:rFonts w:ascii="Times New Roman" w:hAnsi="Times New Roman"/>
          <w:sz w:val="24"/>
          <w:szCs w:val="24"/>
        </w:rPr>
        <w:t>минобр</w:t>
      </w:r>
      <w:proofErr w:type="spellEnd"/>
      <w:r>
        <w:rPr>
          <w:rFonts w:ascii="Times New Roman" w:hAnsi="Times New Roman"/>
          <w:sz w:val="24"/>
          <w:szCs w:val="24"/>
        </w:rPr>
        <w:t>.- 9 чел.</w:t>
      </w:r>
    </w:p>
    <w:p w:rsidR="004C1AC2" w:rsidRDefault="004C1AC2"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 xml:space="preserve">- грамота </w:t>
      </w:r>
      <w:proofErr w:type="spellStart"/>
      <w:r>
        <w:rPr>
          <w:rFonts w:ascii="Times New Roman" w:hAnsi="Times New Roman"/>
          <w:sz w:val="24"/>
          <w:szCs w:val="24"/>
        </w:rPr>
        <w:t>деп</w:t>
      </w:r>
      <w:proofErr w:type="gramStart"/>
      <w:r>
        <w:rPr>
          <w:rFonts w:ascii="Times New Roman" w:hAnsi="Times New Roman"/>
          <w:sz w:val="24"/>
          <w:szCs w:val="24"/>
        </w:rPr>
        <w:t>.о</w:t>
      </w:r>
      <w:proofErr w:type="gramEnd"/>
      <w:r>
        <w:rPr>
          <w:rFonts w:ascii="Times New Roman" w:hAnsi="Times New Roman"/>
          <w:sz w:val="24"/>
          <w:szCs w:val="24"/>
        </w:rPr>
        <w:t>бр</w:t>
      </w:r>
      <w:proofErr w:type="spellEnd"/>
      <w:r>
        <w:rPr>
          <w:rFonts w:ascii="Times New Roman" w:hAnsi="Times New Roman"/>
          <w:sz w:val="24"/>
          <w:szCs w:val="24"/>
        </w:rPr>
        <w:t>. – 19 чел.</w:t>
      </w:r>
    </w:p>
    <w:p w:rsidR="004C1AC2" w:rsidRDefault="004C1AC2"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 грамота губернатора – 5 чел.</w:t>
      </w:r>
    </w:p>
    <w:p w:rsidR="004C1AC2" w:rsidRDefault="004C1AC2"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 xml:space="preserve">-грамота </w:t>
      </w:r>
      <w:proofErr w:type="spellStart"/>
      <w:r>
        <w:rPr>
          <w:rFonts w:ascii="Times New Roman" w:hAnsi="Times New Roman"/>
          <w:sz w:val="24"/>
          <w:szCs w:val="24"/>
        </w:rPr>
        <w:t>обл</w:t>
      </w:r>
      <w:proofErr w:type="gramStart"/>
      <w:r>
        <w:rPr>
          <w:rFonts w:ascii="Times New Roman" w:hAnsi="Times New Roman"/>
          <w:sz w:val="24"/>
          <w:szCs w:val="24"/>
        </w:rPr>
        <w:t>.д</w:t>
      </w:r>
      <w:proofErr w:type="gramEnd"/>
      <w:r>
        <w:rPr>
          <w:rFonts w:ascii="Times New Roman" w:hAnsi="Times New Roman"/>
          <w:sz w:val="24"/>
          <w:szCs w:val="24"/>
        </w:rPr>
        <w:t>умы</w:t>
      </w:r>
      <w:proofErr w:type="spellEnd"/>
      <w:r>
        <w:rPr>
          <w:rFonts w:ascii="Times New Roman" w:hAnsi="Times New Roman"/>
          <w:sz w:val="24"/>
          <w:szCs w:val="24"/>
        </w:rPr>
        <w:t xml:space="preserve"> – 4 чел.</w:t>
      </w:r>
    </w:p>
    <w:p w:rsidR="004C1AC2" w:rsidRDefault="004C1AC2"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 xml:space="preserve">- грамота </w:t>
      </w:r>
      <w:proofErr w:type="spellStart"/>
      <w:r>
        <w:rPr>
          <w:rFonts w:ascii="Times New Roman" w:hAnsi="Times New Roman"/>
          <w:sz w:val="24"/>
          <w:szCs w:val="24"/>
        </w:rPr>
        <w:t>адм</w:t>
      </w:r>
      <w:proofErr w:type="gramStart"/>
      <w:r>
        <w:rPr>
          <w:rFonts w:ascii="Times New Roman" w:hAnsi="Times New Roman"/>
          <w:sz w:val="24"/>
          <w:szCs w:val="24"/>
        </w:rPr>
        <w:t>.р</w:t>
      </w:r>
      <w:proofErr w:type="gramEnd"/>
      <w:r>
        <w:rPr>
          <w:rFonts w:ascii="Times New Roman" w:hAnsi="Times New Roman"/>
          <w:sz w:val="24"/>
          <w:szCs w:val="24"/>
        </w:rPr>
        <w:t>айона</w:t>
      </w:r>
      <w:proofErr w:type="spellEnd"/>
      <w:r>
        <w:rPr>
          <w:rFonts w:ascii="Times New Roman" w:hAnsi="Times New Roman"/>
          <w:sz w:val="24"/>
          <w:szCs w:val="24"/>
        </w:rPr>
        <w:t>- 30 чел.</w:t>
      </w:r>
    </w:p>
    <w:p w:rsidR="00EE2F57" w:rsidRPr="001956D6" w:rsidRDefault="00EE2F57" w:rsidP="00EE2F57">
      <w:pPr>
        <w:shd w:val="clear" w:color="auto" w:fill="FFFFFF"/>
        <w:spacing w:after="0"/>
        <w:ind w:left="284"/>
        <w:jc w:val="both"/>
        <w:rPr>
          <w:rFonts w:ascii="Times New Roman" w:hAnsi="Times New Roman"/>
          <w:sz w:val="24"/>
          <w:szCs w:val="24"/>
        </w:rPr>
      </w:pPr>
    </w:p>
    <w:p w:rsidR="0027787F" w:rsidRDefault="009A1D44" w:rsidP="009A1D44">
      <w:pPr>
        <w:shd w:val="clear" w:color="auto" w:fill="FFFFFF"/>
        <w:ind w:left="284"/>
        <w:jc w:val="both"/>
        <w:rPr>
          <w:rFonts w:ascii="Times New Roman" w:hAnsi="Times New Roman"/>
          <w:sz w:val="24"/>
          <w:szCs w:val="24"/>
        </w:rPr>
      </w:pPr>
      <w:r w:rsidRPr="001956D6">
        <w:rPr>
          <w:rFonts w:ascii="Times New Roman" w:hAnsi="Times New Roman"/>
          <w:sz w:val="24"/>
          <w:szCs w:val="24"/>
        </w:rPr>
        <w:tab/>
      </w:r>
      <w:r w:rsidR="0027787F">
        <w:rPr>
          <w:rFonts w:ascii="Times New Roman" w:hAnsi="Times New Roman"/>
          <w:sz w:val="24"/>
          <w:szCs w:val="24"/>
        </w:rPr>
        <w:t>Курсовую переподготовку в</w:t>
      </w:r>
      <w:r w:rsidR="0065704B">
        <w:rPr>
          <w:rFonts w:ascii="Times New Roman" w:hAnsi="Times New Roman"/>
          <w:sz w:val="24"/>
          <w:szCs w:val="24"/>
        </w:rPr>
        <w:t xml:space="preserve"> 2016-17 </w:t>
      </w:r>
      <w:proofErr w:type="spellStart"/>
      <w:r w:rsidR="0065704B">
        <w:rPr>
          <w:rFonts w:ascii="Times New Roman" w:hAnsi="Times New Roman"/>
          <w:sz w:val="24"/>
          <w:szCs w:val="24"/>
        </w:rPr>
        <w:t>уч.г</w:t>
      </w:r>
      <w:proofErr w:type="spellEnd"/>
      <w:r w:rsidR="0065704B">
        <w:rPr>
          <w:rFonts w:ascii="Times New Roman" w:hAnsi="Times New Roman"/>
          <w:sz w:val="24"/>
          <w:szCs w:val="24"/>
        </w:rPr>
        <w:t>.</w:t>
      </w:r>
      <w:r w:rsidR="0027787F">
        <w:rPr>
          <w:rFonts w:ascii="Times New Roman" w:hAnsi="Times New Roman"/>
          <w:sz w:val="24"/>
          <w:szCs w:val="24"/>
        </w:rPr>
        <w:t xml:space="preserve"> </w:t>
      </w:r>
      <w:r w:rsidR="0065704B">
        <w:rPr>
          <w:rFonts w:ascii="Times New Roman" w:hAnsi="Times New Roman"/>
          <w:sz w:val="24"/>
          <w:szCs w:val="24"/>
        </w:rPr>
        <w:t xml:space="preserve">прошли 11 человек ( 2 учителя биологии, географии, 5 учителей иностранного языка, 2 учителя </w:t>
      </w:r>
      <w:proofErr w:type="spellStart"/>
      <w:r w:rsidR="0065704B">
        <w:rPr>
          <w:rFonts w:ascii="Times New Roman" w:hAnsi="Times New Roman"/>
          <w:sz w:val="24"/>
          <w:szCs w:val="24"/>
        </w:rPr>
        <w:t>нач</w:t>
      </w:r>
      <w:proofErr w:type="gramStart"/>
      <w:r w:rsidR="0065704B">
        <w:rPr>
          <w:rFonts w:ascii="Times New Roman" w:hAnsi="Times New Roman"/>
          <w:sz w:val="24"/>
          <w:szCs w:val="24"/>
        </w:rPr>
        <w:t>.к</w:t>
      </w:r>
      <w:proofErr w:type="gramEnd"/>
      <w:r w:rsidR="0065704B">
        <w:rPr>
          <w:rFonts w:ascii="Times New Roman" w:hAnsi="Times New Roman"/>
          <w:sz w:val="24"/>
          <w:szCs w:val="24"/>
        </w:rPr>
        <w:t>лассов</w:t>
      </w:r>
      <w:proofErr w:type="spellEnd"/>
      <w:r w:rsidR="0065704B">
        <w:rPr>
          <w:rFonts w:ascii="Times New Roman" w:hAnsi="Times New Roman"/>
          <w:sz w:val="24"/>
          <w:szCs w:val="24"/>
        </w:rPr>
        <w:t xml:space="preserve">, директор и </w:t>
      </w:r>
      <w:proofErr w:type="spellStart"/>
      <w:r w:rsidR="0065704B">
        <w:rPr>
          <w:rFonts w:ascii="Times New Roman" w:hAnsi="Times New Roman"/>
          <w:sz w:val="24"/>
          <w:szCs w:val="24"/>
        </w:rPr>
        <w:t>зам.директора</w:t>
      </w:r>
      <w:proofErr w:type="spellEnd"/>
      <w:r w:rsidR="0065704B">
        <w:rPr>
          <w:rFonts w:ascii="Times New Roman" w:hAnsi="Times New Roman"/>
          <w:sz w:val="24"/>
          <w:szCs w:val="24"/>
        </w:rPr>
        <w:t>)</w:t>
      </w:r>
      <w:r w:rsidR="0027787F">
        <w:rPr>
          <w:rFonts w:ascii="Times New Roman" w:hAnsi="Times New Roman"/>
          <w:sz w:val="24"/>
          <w:szCs w:val="24"/>
        </w:rPr>
        <w:t>.</w:t>
      </w:r>
      <w:r w:rsidRPr="001956D6">
        <w:rPr>
          <w:rFonts w:ascii="Times New Roman" w:hAnsi="Times New Roman"/>
          <w:sz w:val="24"/>
          <w:szCs w:val="24"/>
        </w:rPr>
        <w:tab/>
      </w:r>
    </w:p>
    <w:p w:rsidR="009A1D44" w:rsidRDefault="009A1D44" w:rsidP="009A1D44">
      <w:pPr>
        <w:shd w:val="clear" w:color="auto" w:fill="FFFFFF"/>
        <w:ind w:left="284"/>
        <w:jc w:val="both"/>
        <w:rPr>
          <w:rFonts w:ascii="Times New Roman" w:hAnsi="Times New Roman"/>
          <w:sz w:val="24"/>
          <w:szCs w:val="24"/>
        </w:rPr>
      </w:pPr>
      <w:r w:rsidRPr="001956D6">
        <w:rPr>
          <w:rFonts w:ascii="Times New Roman" w:hAnsi="Times New Roman"/>
          <w:sz w:val="24"/>
          <w:szCs w:val="24"/>
        </w:rPr>
        <w:t>Повышение профессионального уровня педагогов, развитие педагогического коллектива школы в целом осуществляется в рамках методической работы как системы взаимосвязанных действий.</w:t>
      </w:r>
      <w:r w:rsidR="003011D4">
        <w:rPr>
          <w:rFonts w:ascii="Times New Roman" w:hAnsi="Times New Roman"/>
          <w:sz w:val="24"/>
          <w:szCs w:val="24"/>
        </w:rPr>
        <w:t xml:space="preserve"> В течение года проводились предметные месячники согласно плану ВШК и планам МО.</w:t>
      </w:r>
      <w:r w:rsidRPr="001956D6">
        <w:rPr>
          <w:rFonts w:ascii="Times New Roman" w:hAnsi="Times New Roman"/>
          <w:sz w:val="24"/>
          <w:szCs w:val="24"/>
        </w:rPr>
        <w:t xml:space="preserve">  </w:t>
      </w:r>
    </w:p>
    <w:p w:rsidR="005913E0" w:rsidRDefault="005913E0" w:rsidP="009A1D44">
      <w:pPr>
        <w:shd w:val="clear" w:color="auto" w:fill="FFFFFF"/>
        <w:ind w:left="284"/>
        <w:jc w:val="both"/>
        <w:rPr>
          <w:rFonts w:ascii="Times New Roman" w:hAnsi="Times New Roman"/>
          <w:b/>
          <w:sz w:val="24"/>
          <w:szCs w:val="24"/>
        </w:rPr>
      </w:pPr>
      <w:r w:rsidRPr="005913E0">
        <w:rPr>
          <w:rFonts w:ascii="Times New Roman" w:hAnsi="Times New Roman"/>
          <w:b/>
          <w:sz w:val="24"/>
          <w:szCs w:val="24"/>
        </w:rPr>
        <w:t>Наполняемость классов.</w:t>
      </w:r>
    </w:p>
    <w:tbl>
      <w:tblPr>
        <w:tblStyle w:val="a7"/>
        <w:tblW w:w="0" w:type="auto"/>
        <w:tblInd w:w="284" w:type="dxa"/>
        <w:tblLook w:val="04A0" w:firstRow="1" w:lastRow="0" w:firstColumn="1" w:lastColumn="0" w:noHBand="0" w:noVBand="1"/>
      </w:tblPr>
      <w:tblGrid>
        <w:gridCol w:w="3110"/>
        <w:gridCol w:w="1683"/>
        <w:gridCol w:w="13"/>
        <w:gridCol w:w="6"/>
        <w:gridCol w:w="1389"/>
        <w:gridCol w:w="2138"/>
      </w:tblGrid>
      <w:tr w:rsidR="00A41CFE" w:rsidTr="00B70CB5">
        <w:tc>
          <w:tcPr>
            <w:tcW w:w="3110" w:type="dxa"/>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Уровень образования</w:t>
            </w:r>
          </w:p>
        </w:tc>
        <w:tc>
          <w:tcPr>
            <w:tcW w:w="1702" w:type="dxa"/>
            <w:gridSpan w:val="3"/>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 xml:space="preserve">Классы </w:t>
            </w:r>
          </w:p>
        </w:tc>
        <w:tc>
          <w:tcPr>
            <w:tcW w:w="1384" w:type="dxa"/>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 xml:space="preserve">Кол-во </w:t>
            </w:r>
            <w:proofErr w:type="spellStart"/>
            <w:r w:rsidRPr="00A41CFE">
              <w:rPr>
                <w:rFonts w:ascii="Times New Roman" w:hAnsi="Times New Roman"/>
                <w:sz w:val="24"/>
                <w:szCs w:val="24"/>
              </w:rPr>
              <w:t>кл</w:t>
            </w:r>
            <w:proofErr w:type="spellEnd"/>
          </w:p>
        </w:tc>
        <w:tc>
          <w:tcPr>
            <w:tcW w:w="2138" w:type="dxa"/>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Кол-во учащихся</w:t>
            </w:r>
          </w:p>
        </w:tc>
      </w:tr>
      <w:tr w:rsidR="00A41CFE" w:rsidTr="00B70CB5">
        <w:tc>
          <w:tcPr>
            <w:tcW w:w="3110" w:type="dxa"/>
            <w:vMerge w:val="restart"/>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Начальное общее образование</w:t>
            </w:r>
          </w:p>
        </w:tc>
        <w:tc>
          <w:tcPr>
            <w:tcW w:w="1702" w:type="dxa"/>
            <w:gridSpan w:val="3"/>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1-ые</w:t>
            </w:r>
          </w:p>
        </w:tc>
        <w:tc>
          <w:tcPr>
            <w:tcW w:w="1384" w:type="dxa"/>
          </w:tcPr>
          <w:p w:rsidR="00A41CFE" w:rsidRPr="00A41CFE" w:rsidRDefault="00974F19" w:rsidP="00A41CFE">
            <w:pPr>
              <w:jc w:val="center"/>
              <w:rPr>
                <w:rFonts w:ascii="Times New Roman" w:hAnsi="Times New Roman"/>
                <w:sz w:val="24"/>
                <w:szCs w:val="24"/>
              </w:rPr>
            </w:pPr>
            <w:r>
              <w:rPr>
                <w:rFonts w:ascii="Times New Roman" w:hAnsi="Times New Roman"/>
                <w:sz w:val="24"/>
                <w:szCs w:val="24"/>
              </w:rPr>
              <w:t>2</w:t>
            </w:r>
          </w:p>
        </w:tc>
        <w:tc>
          <w:tcPr>
            <w:tcW w:w="2138" w:type="dxa"/>
          </w:tcPr>
          <w:p w:rsidR="00A41CFE" w:rsidRPr="00A41CFE" w:rsidRDefault="00974F19" w:rsidP="00A41CFE">
            <w:pPr>
              <w:jc w:val="center"/>
              <w:rPr>
                <w:rFonts w:ascii="Times New Roman" w:hAnsi="Times New Roman"/>
                <w:sz w:val="24"/>
                <w:szCs w:val="24"/>
              </w:rPr>
            </w:pPr>
            <w:r>
              <w:rPr>
                <w:rFonts w:ascii="Times New Roman" w:hAnsi="Times New Roman"/>
                <w:sz w:val="24"/>
                <w:szCs w:val="24"/>
              </w:rPr>
              <w:t>45</w:t>
            </w:r>
          </w:p>
        </w:tc>
      </w:tr>
      <w:tr w:rsidR="00A41CFE" w:rsidTr="00B70CB5">
        <w:tc>
          <w:tcPr>
            <w:tcW w:w="3110" w:type="dxa"/>
            <w:vMerge/>
          </w:tcPr>
          <w:p w:rsidR="00A41CFE" w:rsidRPr="00A41CFE" w:rsidRDefault="00A41CFE" w:rsidP="00A41CFE">
            <w:pPr>
              <w:jc w:val="center"/>
              <w:rPr>
                <w:rFonts w:ascii="Times New Roman" w:hAnsi="Times New Roman"/>
                <w:sz w:val="24"/>
                <w:szCs w:val="24"/>
              </w:rPr>
            </w:pPr>
          </w:p>
        </w:tc>
        <w:tc>
          <w:tcPr>
            <w:tcW w:w="1702" w:type="dxa"/>
            <w:gridSpan w:val="3"/>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2-ые</w:t>
            </w:r>
          </w:p>
        </w:tc>
        <w:tc>
          <w:tcPr>
            <w:tcW w:w="1384" w:type="dxa"/>
          </w:tcPr>
          <w:p w:rsidR="00A41CFE" w:rsidRPr="00A41CFE" w:rsidRDefault="00974F19" w:rsidP="00A41CFE">
            <w:pPr>
              <w:jc w:val="center"/>
              <w:rPr>
                <w:rFonts w:ascii="Times New Roman" w:hAnsi="Times New Roman"/>
                <w:sz w:val="24"/>
                <w:szCs w:val="24"/>
              </w:rPr>
            </w:pPr>
            <w:r>
              <w:rPr>
                <w:rFonts w:ascii="Times New Roman" w:hAnsi="Times New Roman"/>
                <w:sz w:val="24"/>
                <w:szCs w:val="24"/>
              </w:rPr>
              <w:t>3</w:t>
            </w:r>
          </w:p>
        </w:tc>
        <w:tc>
          <w:tcPr>
            <w:tcW w:w="2138" w:type="dxa"/>
          </w:tcPr>
          <w:p w:rsidR="00A41CFE" w:rsidRPr="00A41CFE" w:rsidRDefault="00974F19" w:rsidP="00A41CFE">
            <w:pPr>
              <w:jc w:val="center"/>
              <w:rPr>
                <w:rFonts w:ascii="Times New Roman" w:hAnsi="Times New Roman"/>
                <w:sz w:val="24"/>
                <w:szCs w:val="24"/>
              </w:rPr>
            </w:pPr>
            <w:r>
              <w:rPr>
                <w:rFonts w:ascii="Times New Roman" w:hAnsi="Times New Roman"/>
                <w:sz w:val="24"/>
                <w:szCs w:val="24"/>
              </w:rPr>
              <w:t>6</w:t>
            </w:r>
            <w:r w:rsidR="00A41CFE" w:rsidRPr="00A41CFE">
              <w:rPr>
                <w:rFonts w:ascii="Times New Roman" w:hAnsi="Times New Roman"/>
                <w:sz w:val="24"/>
                <w:szCs w:val="24"/>
              </w:rPr>
              <w:t>0</w:t>
            </w:r>
          </w:p>
        </w:tc>
      </w:tr>
      <w:tr w:rsidR="00A41CFE" w:rsidTr="00B70CB5">
        <w:tc>
          <w:tcPr>
            <w:tcW w:w="3110" w:type="dxa"/>
            <w:vMerge/>
          </w:tcPr>
          <w:p w:rsidR="00A41CFE" w:rsidRPr="00A41CFE" w:rsidRDefault="00A41CFE" w:rsidP="00A41CFE">
            <w:pPr>
              <w:jc w:val="center"/>
              <w:rPr>
                <w:rFonts w:ascii="Times New Roman" w:hAnsi="Times New Roman"/>
                <w:sz w:val="24"/>
                <w:szCs w:val="24"/>
              </w:rPr>
            </w:pPr>
          </w:p>
        </w:tc>
        <w:tc>
          <w:tcPr>
            <w:tcW w:w="1702" w:type="dxa"/>
            <w:gridSpan w:val="3"/>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3-и</w:t>
            </w:r>
          </w:p>
        </w:tc>
        <w:tc>
          <w:tcPr>
            <w:tcW w:w="1384" w:type="dxa"/>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2</w:t>
            </w:r>
          </w:p>
        </w:tc>
        <w:tc>
          <w:tcPr>
            <w:tcW w:w="2138" w:type="dxa"/>
          </w:tcPr>
          <w:p w:rsidR="00A41CFE" w:rsidRPr="00A41CFE" w:rsidRDefault="00974F19" w:rsidP="00A41CFE">
            <w:pPr>
              <w:jc w:val="center"/>
              <w:rPr>
                <w:rFonts w:ascii="Times New Roman" w:hAnsi="Times New Roman"/>
                <w:sz w:val="24"/>
                <w:szCs w:val="24"/>
              </w:rPr>
            </w:pPr>
            <w:r>
              <w:rPr>
                <w:rFonts w:ascii="Times New Roman" w:hAnsi="Times New Roman"/>
                <w:sz w:val="24"/>
                <w:szCs w:val="24"/>
              </w:rPr>
              <w:t>50</w:t>
            </w:r>
          </w:p>
        </w:tc>
      </w:tr>
      <w:tr w:rsidR="00A41CFE" w:rsidTr="00B70CB5">
        <w:tc>
          <w:tcPr>
            <w:tcW w:w="3110" w:type="dxa"/>
            <w:vMerge/>
          </w:tcPr>
          <w:p w:rsidR="00A41CFE" w:rsidRPr="00A41CFE" w:rsidRDefault="00A41CFE" w:rsidP="00A41CFE">
            <w:pPr>
              <w:jc w:val="center"/>
              <w:rPr>
                <w:rFonts w:ascii="Times New Roman" w:hAnsi="Times New Roman"/>
                <w:sz w:val="24"/>
                <w:szCs w:val="24"/>
              </w:rPr>
            </w:pPr>
          </w:p>
        </w:tc>
        <w:tc>
          <w:tcPr>
            <w:tcW w:w="1702" w:type="dxa"/>
            <w:gridSpan w:val="3"/>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4</w:t>
            </w:r>
            <w:r w:rsidR="00974F19">
              <w:rPr>
                <w:rFonts w:ascii="Times New Roman" w:hAnsi="Times New Roman"/>
                <w:sz w:val="24"/>
                <w:szCs w:val="24"/>
              </w:rPr>
              <w:t>-ые</w:t>
            </w:r>
          </w:p>
        </w:tc>
        <w:tc>
          <w:tcPr>
            <w:tcW w:w="1384" w:type="dxa"/>
          </w:tcPr>
          <w:p w:rsidR="00A41CFE" w:rsidRPr="00A41CFE" w:rsidRDefault="00974F19" w:rsidP="00A41CFE">
            <w:pPr>
              <w:jc w:val="center"/>
              <w:rPr>
                <w:rFonts w:ascii="Times New Roman" w:hAnsi="Times New Roman"/>
                <w:sz w:val="24"/>
                <w:szCs w:val="24"/>
              </w:rPr>
            </w:pPr>
            <w:r>
              <w:rPr>
                <w:rFonts w:ascii="Times New Roman" w:hAnsi="Times New Roman"/>
                <w:sz w:val="24"/>
                <w:szCs w:val="24"/>
              </w:rPr>
              <w:t>2</w:t>
            </w:r>
          </w:p>
        </w:tc>
        <w:tc>
          <w:tcPr>
            <w:tcW w:w="2138" w:type="dxa"/>
          </w:tcPr>
          <w:p w:rsidR="00A41CFE" w:rsidRPr="00A41CFE" w:rsidRDefault="00974F19" w:rsidP="00A41CFE">
            <w:pPr>
              <w:jc w:val="center"/>
              <w:rPr>
                <w:rFonts w:ascii="Times New Roman" w:hAnsi="Times New Roman"/>
                <w:sz w:val="24"/>
                <w:szCs w:val="24"/>
              </w:rPr>
            </w:pPr>
            <w:r>
              <w:rPr>
                <w:rFonts w:ascii="Times New Roman" w:hAnsi="Times New Roman"/>
                <w:sz w:val="24"/>
                <w:szCs w:val="24"/>
              </w:rPr>
              <w:t>32</w:t>
            </w:r>
          </w:p>
        </w:tc>
      </w:tr>
      <w:tr w:rsidR="00B70CB5" w:rsidTr="00B70CB5">
        <w:tc>
          <w:tcPr>
            <w:tcW w:w="4806" w:type="dxa"/>
            <w:gridSpan w:val="3"/>
          </w:tcPr>
          <w:p w:rsidR="00B70CB5" w:rsidRPr="00A41CFE" w:rsidRDefault="00B70CB5" w:rsidP="00B70CB5">
            <w:pPr>
              <w:jc w:val="right"/>
              <w:rPr>
                <w:rFonts w:ascii="Times New Roman" w:hAnsi="Times New Roman"/>
                <w:sz w:val="24"/>
                <w:szCs w:val="24"/>
              </w:rPr>
            </w:pPr>
            <w:r w:rsidRPr="00A41CFE">
              <w:rPr>
                <w:rFonts w:ascii="Times New Roman" w:hAnsi="Times New Roman"/>
                <w:sz w:val="24"/>
                <w:szCs w:val="24"/>
              </w:rPr>
              <w:t>Итого:</w:t>
            </w:r>
          </w:p>
        </w:tc>
        <w:tc>
          <w:tcPr>
            <w:tcW w:w="1390" w:type="dxa"/>
            <w:gridSpan w:val="2"/>
          </w:tcPr>
          <w:p w:rsidR="00B70CB5" w:rsidRPr="00DC02E8" w:rsidRDefault="00974F19" w:rsidP="00DC02E8">
            <w:pPr>
              <w:jc w:val="center"/>
              <w:rPr>
                <w:rFonts w:ascii="Times New Roman" w:hAnsi="Times New Roman"/>
                <w:b/>
                <w:sz w:val="24"/>
                <w:szCs w:val="24"/>
              </w:rPr>
            </w:pPr>
            <w:r>
              <w:rPr>
                <w:rFonts w:ascii="Times New Roman" w:hAnsi="Times New Roman"/>
                <w:b/>
                <w:sz w:val="24"/>
                <w:szCs w:val="24"/>
              </w:rPr>
              <w:t>9</w:t>
            </w:r>
          </w:p>
        </w:tc>
        <w:tc>
          <w:tcPr>
            <w:tcW w:w="2138" w:type="dxa"/>
          </w:tcPr>
          <w:p w:rsidR="00B70CB5" w:rsidRPr="00DC02E8" w:rsidRDefault="00B70CB5" w:rsidP="00974F19">
            <w:pPr>
              <w:jc w:val="center"/>
              <w:rPr>
                <w:rFonts w:ascii="Times New Roman" w:hAnsi="Times New Roman"/>
                <w:b/>
                <w:sz w:val="24"/>
                <w:szCs w:val="24"/>
              </w:rPr>
            </w:pPr>
            <w:r w:rsidRPr="00DC02E8">
              <w:rPr>
                <w:rFonts w:ascii="Times New Roman" w:hAnsi="Times New Roman"/>
                <w:b/>
                <w:sz w:val="24"/>
                <w:szCs w:val="24"/>
              </w:rPr>
              <w:t>1</w:t>
            </w:r>
            <w:r w:rsidR="00974F19">
              <w:rPr>
                <w:rFonts w:ascii="Times New Roman" w:hAnsi="Times New Roman"/>
                <w:b/>
                <w:sz w:val="24"/>
                <w:szCs w:val="24"/>
              </w:rPr>
              <w:t>87</w:t>
            </w:r>
          </w:p>
        </w:tc>
      </w:tr>
      <w:tr w:rsidR="00A41CFE" w:rsidTr="00B70CB5">
        <w:tc>
          <w:tcPr>
            <w:tcW w:w="3110" w:type="dxa"/>
            <w:vMerge w:val="restart"/>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Основное общее образование</w:t>
            </w:r>
          </w:p>
        </w:tc>
        <w:tc>
          <w:tcPr>
            <w:tcW w:w="1683" w:type="dxa"/>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5</w:t>
            </w:r>
          </w:p>
        </w:tc>
        <w:tc>
          <w:tcPr>
            <w:tcW w:w="1403" w:type="dxa"/>
            <w:gridSpan w:val="3"/>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1</w:t>
            </w:r>
          </w:p>
        </w:tc>
        <w:tc>
          <w:tcPr>
            <w:tcW w:w="2138" w:type="dxa"/>
          </w:tcPr>
          <w:p w:rsidR="00A41CFE" w:rsidRPr="00A41CFE" w:rsidRDefault="00974F19" w:rsidP="00A41CFE">
            <w:pPr>
              <w:jc w:val="center"/>
              <w:rPr>
                <w:rFonts w:ascii="Times New Roman" w:hAnsi="Times New Roman"/>
                <w:sz w:val="24"/>
                <w:szCs w:val="24"/>
              </w:rPr>
            </w:pPr>
            <w:r>
              <w:rPr>
                <w:rFonts w:ascii="Times New Roman" w:hAnsi="Times New Roman"/>
                <w:sz w:val="24"/>
                <w:szCs w:val="24"/>
              </w:rPr>
              <w:t>25</w:t>
            </w:r>
          </w:p>
        </w:tc>
      </w:tr>
      <w:tr w:rsidR="00A41CFE" w:rsidTr="00B70CB5">
        <w:tc>
          <w:tcPr>
            <w:tcW w:w="3110" w:type="dxa"/>
            <w:vMerge/>
          </w:tcPr>
          <w:p w:rsidR="00A41CFE" w:rsidRPr="00A41CFE" w:rsidRDefault="00A41CFE" w:rsidP="00A41CFE">
            <w:pPr>
              <w:jc w:val="center"/>
              <w:rPr>
                <w:rFonts w:ascii="Times New Roman" w:hAnsi="Times New Roman"/>
                <w:sz w:val="24"/>
                <w:szCs w:val="24"/>
              </w:rPr>
            </w:pPr>
          </w:p>
        </w:tc>
        <w:tc>
          <w:tcPr>
            <w:tcW w:w="1683" w:type="dxa"/>
          </w:tcPr>
          <w:p w:rsidR="00A41CFE" w:rsidRPr="00A41CFE" w:rsidRDefault="00974F19" w:rsidP="00A41CFE">
            <w:pPr>
              <w:jc w:val="center"/>
              <w:rPr>
                <w:rFonts w:ascii="Times New Roman" w:hAnsi="Times New Roman"/>
                <w:sz w:val="24"/>
                <w:szCs w:val="24"/>
              </w:rPr>
            </w:pPr>
            <w:r>
              <w:rPr>
                <w:rFonts w:ascii="Times New Roman" w:hAnsi="Times New Roman"/>
                <w:sz w:val="24"/>
                <w:szCs w:val="24"/>
              </w:rPr>
              <w:t>6</w:t>
            </w:r>
          </w:p>
        </w:tc>
        <w:tc>
          <w:tcPr>
            <w:tcW w:w="1403" w:type="dxa"/>
            <w:gridSpan w:val="3"/>
          </w:tcPr>
          <w:p w:rsidR="00A41CFE" w:rsidRPr="00A41CFE" w:rsidRDefault="00974F19" w:rsidP="00A41CFE">
            <w:pPr>
              <w:jc w:val="center"/>
              <w:rPr>
                <w:rFonts w:ascii="Times New Roman" w:hAnsi="Times New Roman"/>
                <w:sz w:val="24"/>
                <w:szCs w:val="24"/>
              </w:rPr>
            </w:pPr>
            <w:r>
              <w:rPr>
                <w:rFonts w:ascii="Times New Roman" w:hAnsi="Times New Roman"/>
                <w:sz w:val="24"/>
                <w:szCs w:val="24"/>
              </w:rPr>
              <w:t>1</w:t>
            </w:r>
          </w:p>
        </w:tc>
        <w:tc>
          <w:tcPr>
            <w:tcW w:w="2138" w:type="dxa"/>
          </w:tcPr>
          <w:p w:rsidR="00A41CFE" w:rsidRPr="00A41CFE" w:rsidRDefault="00974F19" w:rsidP="00A41CFE">
            <w:pPr>
              <w:jc w:val="center"/>
              <w:rPr>
                <w:rFonts w:ascii="Times New Roman" w:hAnsi="Times New Roman"/>
                <w:sz w:val="24"/>
                <w:szCs w:val="24"/>
              </w:rPr>
            </w:pPr>
            <w:r>
              <w:rPr>
                <w:rFonts w:ascii="Times New Roman" w:hAnsi="Times New Roman"/>
                <w:sz w:val="24"/>
                <w:szCs w:val="24"/>
              </w:rPr>
              <w:t>21</w:t>
            </w:r>
          </w:p>
        </w:tc>
      </w:tr>
      <w:tr w:rsidR="00A41CFE" w:rsidTr="00B70CB5">
        <w:tc>
          <w:tcPr>
            <w:tcW w:w="3110" w:type="dxa"/>
            <w:vMerge/>
          </w:tcPr>
          <w:p w:rsidR="00A41CFE" w:rsidRPr="00A41CFE" w:rsidRDefault="00A41CFE" w:rsidP="00A41CFE">
            <w:pPr>
              <w:jc w:val="center"/>
              <w:rPr>
                <w:rFonts w:ascii="Times New Roman" w:hAnsi="Times New Roman"/>
                <w:sz w:val="24"/>
                <w:szCs w:val="24"/>
              </w:rPr>
            </w:pPr>
          </w:p>
        </w:tc>
        <w:tc>
          <w:tcPr>
            <w:tcW w:w="1683" w:type="dxa"/>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7-ые</w:t>
            </w:r>
          </w:p>
        </w:tc>
        <w:tc>
          <w:tcPr>
            <w:tcW w:w="1403" w:type="dxa"/>
            <w:gridSpan w:val="3"/>
          </w:tcPr>
          <w:p w:rsidR="00A41CFE" w:rsidRPr="00A41CFE" w:rsidRDefault="00974F19" w:rsidP="00A41CFE">
            <w:pPr>
              <w:jc w:val="center"/>
              <w:rPr>
                <w:rFonts w:ascii="Times New Roman" w:hAnsi="Times New Roman"/>
                <w:sz w:val="24"/>
                <w:szCs w:val="24"/>
              </w:rPr>
            </w:pPr>
            <w:r>
              <w:rPr>
                <w:rFonts w:ascii="Times New Roman" w:hAnsi="Times New Roman"/>
                <w:sz w:val="24"/>
                <w:szCs w:val="24"/>
              </w:rPr>
              <w:t>3</w:t>
            </w:r>
          </w:p>
        </w:tc>
        <w:tc>
          <w:tcPr>
            <w:tcW w:w="2138" w:type="dxa"/>
          </w:tcPr>
          <w:p w:rsidR="00A41CFE" w:rsidRPr="00A41CFE" w:rsidRDefault="00974F19" w:rsidP="00A41CFE">
            <w:pPr>
              <w:jc w:val="center"/>
              <w:rPr>
                <w:rFonts w:ascii="Times New Roman" w:hAnsi="Times New Roman"/>
                <w:sz w:val="24"/>
                <w:szCs w:val="24"/>
              </w:rPr>
            </w:pPr>
            <w:r>
              <w:rPr>
                <w:rFonts w:ascii="Times New Roman" w:hAnsi="Times New Roman"/>
                <w:sz w:val="24"/>
                <w:szCs w:val="24"/>
              </w:rPr>
              <w:t>55</w:t>
            </w:r>
          </w:p>
        </w:tc>
      </w:tr>
      <w:tr w:rsidR="00A41CFE" w:rsidTr="00B70CB5">
        <w:tc>
          <w:tcPr>
            <w:tcW w:w="3110" w:type="dxa"/>
            <w:vMerge/>
          </w:tcPr>
          <w:p w:rsidR="00A41CFE" w:rsidRPr="00A41CFE" w:rsidRDefault="00A41CFE" w:rsidP="00A41CFE">
            <w:pPr>
              <w:jc w:val="center"/>
              <w:rPr>
                <w:rFonts w:ascii="Times New Roman" w:hAnsi="Times New Roman"/>
                <w:sz w:val="24"/>
                <w:szCs w:val="24"/>
              </w:rPr>
            </w:pPr>
          </w:p>
        </w:tc>
        <w:tc>
          <w:tcPr>
            <w:tcW w:w="1683" w:type="dxa"/>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8-ые</w:t>
            </w:r>
          </w:p>
        </w:tc>
        <w:tc>
          <w:tcPr>
            <w:tcW w:w="1403" w:type="dxa"/>
            <w:gridSpan w:val="3"/>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2</w:t>
            </w:r>
          </w:p>
        </w:tc>
        <w:tc>
          <w:tcPr>
            <w:tcW w:w="2138" w:type="dxa"/>
          </w:tcPr>
          <w:p w:rsidR="00A41CFE" w:rsidRPr="00A41CFE" w:rsidRDefault="00974F19" w:rsidP="00A41CFE">
            <w:pPr>
              <w:jc w:val="center"/>
              <w:rPr>
                <w:rFonts w:ascii="Times New Roman" w:hAnsi="Times New Roman"/>
                <w:sz w:val="24"/>
                <w:szCs w:val="24"/>
              </w:rPr>
            </w:pPr>
            <w:r>
              <w:rPr>
                <w:rFonts w:ascii="Times New Roman" w:hAnsi="Times New Roman"/>
                <w:sz w:val="24"/>
                <w:szCs w:val="24"/>
              </w:rPr>
              <w:t>3</w:t>
            </w:r>
            <w:r w:rsidR="00A41CFE" w:rsidRPr="00A41CFE">
              <w:rPr>
                <w:rFonts w:ascii="Times New Roman" w:hAnsi="Times New Roman"/>
                <w:sz w:val="24"/>
                <w:szCs w:val="24"/>
              </w:rPr>
              <w:t>8</w:t>
            </w:r>
          </w:p>
        </w:tc>
      </w:tr>
      <w:tr w:rsidR="00A41CFE" w:rsidTr="00B70CB5">
        <w:tc>
          <w:tcPr>
            <w:tcW w:w="3110" w:type="dxa"/>
            <w:vMerge/>
          </w:tcPr>
          <w:p w:rsidR="00A41CFE" w:rsidRPr="00A41CFE" w:rsidRDefault="00A41CFE" w:rsidP="00A41CFE">
            <w:pPr>
              <w:jc w:val="center"/>
              <w:rPr>
                <w:rFonts w:ascii="Times New Roman" w:hAnsi="Times New Roman"/>
                <w:sz w:val="24"/>
                <w:szCs w:val="24"/>
              </w:rPr>
            </w:pPr>
          </w:p>
        </w:tc>
        <w:tc>
          <w:tcPr>
            <w:tcW w:w="1683" w:type="dxa"/>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9-ые</w:t>
            </w:r>
          </w:p>
        </w:tc>
        <w:tc>
          <w:tcPr>
            <w:tcW w:w="1403" w:type="dxa"/>
            <w:gridSpan w:val="3"/>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2</w:t>
            </w:r>
          </w:p>
        </w:tc>
        <w:tc>
          <w:tcPr>
            <w:tcW w:w="2138" w:type="dxa"/>
          </w:tcPr>
          <w:p w:rsidR="00A41CFE" w:rsidRPr="00A41CFE" w:rsidRDefault="00974F19" w:rsidP="00A41CFE">
            <w:pPr>
              <w:jc w:val="center"/>
              <w:rPr>
                <w:rFonts w:ascii="Times New Roman" w:hAnsi="Times New Roman"/>
                <w:sz w:val="24"/>
                <w:szCs w:val="24"/>
              </w:rPr>
            </w:pPr>
            <w:r>
              <w:rPr>
                <w:rFonts w:ascii="Times New Roman" w:hAnsi="Times New Roman"/>
                <w:sz w:val="24"/>
                <w:szCs w:val="24"/>
              </w:rPr>
              <w:t>48</w:t>
            </w:r>
          </w:p>
        </w:tc>
      </w:tr>
      <w:tr w:rsidR="00B70CB5" w:rsidTr="00B70CB5">
        <w:tc>
          <w:tcPr>
            <w:tcW w:w="4793" w:type="dxa"/>
            <w:gridSpan w:val="2"/>
          </w:tcPr>
          <w:p w:rsidR="00B70CB5" w:rsidRPr="00A41CFE" w:rsidRDefault="00B70CB5" w:rsidP="00B70CB5">
            <w:pPr>
              <w:jc w:val="right"/>
              <w:rPr>
                <w:rFonts w:ascii="Times New Roman" w:hAnsi="Times New Roman"/>
                <w:sz w:val="24"/>
                <w:szCs w:val="24"/>
              </w:rPr>
            </w:pPr>
            <w:r w:rsidRPr="00A41CFE">
              <w:rPr>
                <w:rFonts w:ascii="Times New Roman" w:hAnsi="Times New Roman"/>
                <w:sz w:val="24"/>
                <w:szCs w:val="24"/>
              </w:rPr>
              <w:t>Итого:</w:t>
            </w:r>
          </w:p>
        </w:tc>
        <w:tc>
          <w:tcPr>
            <w:tcW w:w="1403" w:type="dxa"/>
            <w:gridSpan w:val="3"/>
          </w:tcPr>
          <w:p w:rsidR="00B70CB5" w:rsidRPr="00DC02E8" w:rsidRDefault="00974F19" w:rsidP="00DC02E8">
            <w:pPr>
              <w:jc w:val="center"/>
              <w:rPr>
                <w:rFonts w:ascii="Times New Roman" w:hAnsi="Times New Roman"/>
                <w:b/>
                <w:sz w:val="24"/>
                <w:szCs w:val="24"/>
              </w:rPr>
            </w:pPr>
            <w:r>
              <w:rPr>
                <w:rFonts w:ascii="Times New Roman" w:hAnsi="Times New Roman"/>
                <w:b/>
                <w:sz w:val="24"/>
                <w:szCs w:val="24"/>
              </w:rPr>
              <w:t>9</w:t>
            </w:r>
          </w:p>
        </w:tc>
        <w:tc>
          <w:tcPr>
            <w:tcW w:w="2138" w:type="dxa"/>
          </w:tcPr>
          <w:p w:rsidR="00B70CB5" w:rsidRPr="00DC02E8" w:rsidRDefault="00974F19" w:rsidP="00A41CFE">
            <w:pPr>
              <w:jc w:val="center"/>
              <w:rPr>
                <w:rFonts w:ascii="Times New Roman" w:hAnsi="Times New Roman"/>
                <w:b/>
                <w:sz w:val="24"/>
                <w:szCs w:val="24"/>
              </w:rPr>
            </w:pPr>
            <w:r>
              <w:rPr>
                <w:rFonts w:ascii="Times New Roman" w:hAnsi="Times New Roman"/>
                <w:b/>
                <w:sz w:val="24"/>
                <w:szCs w:val="24"/>
              </w:rPr>
              <w:t>187</w:t>
            </w:r>
          </w:p>
        </w:tc>
      </w:tr>
      <w:tr w:rsidR="00A41CFE" w:rsidTr="00B70CB5">
        <w:tc>
          <w:tcPr>
            <w:tcW w:w="3110" w:type="dxa"/>
            <w:vMerge w:val="restart"/>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Среднее общее образование</w:t>
            </w:r>
          </w:p>
        </w:tc>
        <w:tc>
          <w:tcPr>
            <w:tcW w:w="1683" w:type="dxa"/>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10-ые</w:t>
            </w:r>
          </w:p>
        </w:tc>
        <w:tc>
          <w:tcPr>
            <w:tcW w:w="1403" w:type="dxa"/>
            <w:gridSpan w:val="3"/>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2</w:t>
            </w:r>
          </w:p>
        </w:tc>
        <w:tc>
          <w:tcPr>
            <w:tcW w:w="2138" w:type="dxa"/>
          </w:tcPr>
          <w:p w:rsidR="00A41CFE" w:rsidRPr="00A41CFE" w:rsidRDefault="00974F19" w:rsidP="00A41CFE">
            <w:pPr>
              <w:jc w:val="center"/>
              <w:rPr>
                <w:rFonts w:ascii="Times New Roman" w:hAnsi="Times New Roman"/>
                <w:sz w:val="24"/>
                <w:szCs w:val="24"/>
              </w:rPr>
            </w:pPr>
            <w:r>
              <w:rPr>
                <w:rFonts w:ascii="Times New Roman" w:hAnsi="Times New Roman"/>
                <w:sz w:val="24"/>
                <w:szCs w:val="24"/>
              </w:rPr>
              <w:t>33</w:t>
            </w:r>
          </w:p>
        </w:tc>
      </w:tr>
      <w:tr w:rsidR="00A41CFE" w:rsidTr="00B70CB5">
        <w:tc>
          <w:tcPr>
            <w:tcW w:w="3110" w:type="dxa"/>
            <w:vMerge/>
          </w:tcPr>
          <w:p w:rsidR="00A41CFE" w:rsidRPr="00A41CFE" w:rsidRDefault="00A41CFE" w:rsidP="00A41CFE">
            <w:pPr>
              <w:jc w:val="center"/>
              <w:rPr>
                <w:rFonts w:ascii="Times New Roman" w:hAnsi="Times New Roman"/>
                <w:sz w:val="24"/>
                <w:szCs w:val="24"/>
              </w:rPr>
            </w:pPr>
          </w:p>
        </w:tc>
        <w:tc>
          <w:tcPr>
            <w:tcW w:w="1683" w:type="dxa"/>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11-ые</w:t>
            </w:r>
          </w:p>
        </w:tc>
        <w:tc>
          <w:tcPr>
            <w:tcW w:w="1403" w:type="dxa"/>
            <w:gridSpan w:val="3"/>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2</w:t>
            </w:r>
          </w:p>
        </w:tc>
        <w:tc>
          <w:tcPr>
            <w:tcW w:w="2138" w:type="dxa"/>
          </w:tcPr>
          <w:p w:rsidR="00A41CFE" w:rsidRPr="00A41CFE" w:rsidRDefault="00974F19" w:rsidP="00A41CFE">
            <w:pPr>
              <w:jc w:val="center"/>
              <w:rPr>
                <w:rFonts w:ascii="Times New Roman" w:hAnsi="Times New Roman"/>
                <w:sz w:val="24"/>
                <w:szCs w:val="24"/>
              </w:rPr>
            </w:pPr>
            <w:r>
              <w:rPr>
                <w:rFonts w:ascii="Times New Roman" w:hAnsi="Times New Roman"/>
                <w:sz w:val="24"/>
                <w:szCs w:val="24"/>
              </w:rPr>
              <w:t>32</w:t>
            </w:r>
          </w:p>
        </w:tc>
      </w:tr>
      <w:tr w:rsidR="00B70CB5" w:rsidTr="00B70CB5">
        <w:tc>
          <w:tcPr>
            <w:tcW w:w="4788" w:type="dxa"/>
            <w:gridSpan w:val="2"/>
          </w:tcPr>
          <w:p w:rsidR="00B70CB5" w:rsidRPr="00A41CFE" w:rsidRDefault="00B70CB5" w:rsidP="00B70CB5">
            <w:pPr>
              <w:jc w:val="right"/>
              <w:rPr>
                <w:rFonts w:ascii="Times New Roman" w:hAnsi="Times New Roman"/>
                <w:sz w:val="24"/>
                <w:szCs w:val="24"/>
              </w:rPr>
            </w:pPr>
            <w:r w:rsidRPr="00A41CFE">
              <w:rPr>
                <w:rFonts w:ascii="Times New Roman" w:hAnsi="Times New Roman"/>
                <w:sz w:val="24"/>
                <w:szCs w:val="24"/>
              </w:rPr>
              <w:t>Итого:</w:t>
            </w:r>
          </w:p>
        </w:tc>
        <w:tc>
          <w:tcPr>
            <w:tcW w:w="1408" w:type="dxa"/>
            <w:gridSpan w:val="3"/>
          </w:tcPr>
          <w:p w:rsidR="00B70CB5" w:rsidRPr="00DC02E8" w:rsidRDefault="00DC02E8" w:rsidP="00DC02E8">
            <w:pPr>
              <w:jc w:val="center"/>
              <w:rPr>
                <w:rFonts w:ascii="Times New Roman" w:hAnsi="Times New Roman"/>
                <w:b/>
                <w:sz w:val="24"/>
                <w:szCs w:val="24"/>
              </w:rPr>
            </w:pPr>
            <w:r w:rsidRPr="00DC02E8">
              <w:rPr>
                <w:rFonts w:ascii="Times New Roman" w:hAnsi="Times New Roman"/>
                <w:b/>
                <w:sz w:val="24"/>
                <w:szCs w:val="24"/>
              </w:rPr>
              <w:t>4</w:t>
            </w:r>
          </w:p>
        </w:tc>
        <w:tc>
          <w:tcPr>
            <w:tcW w:w="2138" w:type="dxa"/>
          </w:tcPr>
          <w:p w:rsidR="00B70CB5" w:rsidRPr="00DC02E8" w:rsidRDefault="00974F19" w:rsidP="00A41CFE">
            <w:pPr>
              <w:jc w:val="center"/>
              <w:rPr>
                <w:rFonts w:ascii="Times New Roman" w:hAnsi="Times New Roman"/>
                <w:b/>
                <w:sz w:val="24"/>
                <w:szCs w:val="24"/>
              </w:rPr>
            </w:pPr>
            <w:r>
              <w:rPr>
                <w:rFonts w:ascii="Times New Roman" w:hAnsi="Times New Roman"/>
                <w:b/>
                <w:sz w:val="24"/>
                <w:szCs w:val="24"/>
              </w:rPr>
              <w:t>65</w:t>
            </w:r>
          </w:p>
        </w:tc>
      </w:tr>
      <w:tr w:rsidR="00B70CB5" w:rsidTr="00B70CB5">
        <w:tc>
          <w:tcPr>
            <w:tcW w:w="4788" w:type="dxa"/>
            <w:gridSpan w:val="2"/>
          </w:tcPr>
          <w:p w:rsidR="00B70CB5" w:rsidRPr="00A41CFE" w:rsidRDefault="00B70CB5" w:rsidP="00A41CFE">
            <w:pPr>
              <w:jc w:val="right"/>
              <w:rPr>
                <w:rFonts w:ascii="Times New Roman" w:hAnsi="Times New Roman"/>
                <w:sz w:val="24"/>
                <w:szCs w:val="24"/>
              </w:rPr>
            </w:pPr>
            <w:r>
              <w:rPr>
                <w:rFonts w:ascii="Times New Roman" w:hAnsi="Times New Roman"/>
                <w:sz w:val="24"/>
                <w:szCs w:val="24"/>
              </w:rPr>
              <w:t>Всего по школе:</w:t>
            </w:r>
          </w:p>
        </w:tc>
        <w:tc>
          <w:tcPr>
            <w:tcW w:w="1408" w:type="dxa"/>
            <w:gridSpan w:val="3"/>
          </w:tcPr>
          <w:p w:rsidR="00B70CB5" w:rsidRPr="00DC02E8" w:rsidRDefault="00DC02E8" w:rsidP="00DC02E8">
            <w:pPr>
              <w:jc w:val="center"/>
              <w:rPr>
                <w:rFonts w:ascii="Times New Roman" w:hAnsi="Times New Roman"/>
                <w:b/>
                <w:sz w:val="24"/>
                <w:szCs w:val="24"/>
              </w:rPr>
            </w:pPr>
            <w:r w:rsidRPr="00DC02E8">
              <w:rPr>
                <w:rFonts w:ascii="Times New Roman" w:hAnsi="Times New Roman"/>
                <w:b/>
                <w:sz w:val="24"/>
                <w:szCs w:val="24"/>
              </w:rPr>
              <w:t>22</w:t>
            </w:r>
          </w:p>
        </w:tc>
        <w:tc>
          <w:tcPr>
            <w:tcW w:w="2138" w:type="dxa"/>
          </w:tcPr>
          <w:p w:rsidR="00B70CB5" w:rsidRPr="00DC02E8" w:rsidRDefault="00974F19" w:rsidP="00A41CFE">
            <w:pPr>
              <w:jc w:val="center"/>
              <w:rPr>
                <w:rFonts w:ascii="Times New Roman" w:hAnsi="Times New Roman"/>
                <w:b/>
                <w:sz w:val="24"/>
                <w:szCs w:val="24"/>
              </w:rPr>
            </w:pPr>
            <w:r>
              <w:rPr>
                <w:rFonts w:ascii="Times New Roman" w:hAnsi="Times New Roman"/>
                <w:b/>
                <w:sz w:val="24"/>
                <w:szCs w:val="24"/>
              </w:rPr>
              <w:t>439</w:t>
            </w:r>
          </w:p>
        </w:tc>
      </w:tr>
    </w:tbl>
    <w:p w:rsidR="00A41CFE" w:rsidRDefault="00A41CFE" w:rsidP="009A1D44">
      <w:pPr>
        <w:shd w:val="clear" w:color="auto" w:fill="FFFFFF"/>
        <w:ind w:left="284"/>
        <w:jc w:val="both"/>
        <w:rPr>
          <w:rFonts w:ascii="Times New Roman" w:hAnsi="Times New Roman"/>
          <w:b/>
          <w:sz w:val="24"/>
          <w:szCs w:val="24"/>
        </w:rPr>
      </w:pPr>
    </w:p>
    <w:p w:rsidR="0035287B" w:rsidRPr="009C0FC6" w:rsidRDefault="00A41CFE" w:rsidP="009C0FC6">
      <w:pPr>
        <w:shd w:val="clear" w:color="auto" w:fill="FFFFFF"/>
        <w:ind w:left="284"/>
        <w:jc w:val="both"/>
        <w:rPr>
          <w:rFonts w:ascii="Times New Roman" w:hAnsi="Times New Roman"/>
          <w:sz w:val="24"/>
          <w:szCs w:val="24"/>
        </w:rPr>
      </w:pPr>
      <w:r w:rsidRPr="00A41CFE">
        <w:rPr>
          <w:rFonts w:ascii="Times New Roman" w:hAnsi="Times New Roman"/>
          <w:sz w:val="24"/>
          <w:szCs w:val="24"/>
        </w:rPr>
        <w:t xml:space="preserve">Соотношение </w:t>
      </w:r>
      <w:r>
        <w:rPr>
          <w:rFonts w:ascii="Times New Roman" w:hAnsi="Times New Roman"/>
          <w:sz w:val="24"/>
          <w:szCs w:val="24"/>
        </w:rPr>
        <w:t>учитель/ученик =</w:t>
      </w:r>
      <w:r w:rsidRPr="00A41CFE">
        <w:rPr>
          <w:rFonts w:ascii="Times New Roman" w:hAnsi="Times New Roman"/>
          <w:sz w:val="24"/>
          <w:szCs w:val="24"/>
        </w:rPr>
        <w:t xml:space="preserve"> </w:t>
      </w:r>
      <w:r w:rsidR="00974F19">
        <w:rPr>
          <w:rFonts w:ascii="Times New Roman" w:hAnsi="Times New Roman"/>
          <w:sz w:val="24"/>
          <w:szCs w:val="24"/>
        </w:rPr>
        <w:t>1</w:t>
      </w:r>
      <w:proofErr w:type="gramStart"/>
      <w:r w:rsidR="00974F19">
        <w:rPr>
          <w:rFonts w:ascii="Times New Roman" w:hAnsi="Times New Roman"/>
          <w:sz w:val="24"/>
          <w:szCs w:val="24"/>
        </w:rPr>
        <w:t xml:space="preserve"> :</w:t>
      </w:r>
      <w:proofErr w:type="gramEnd"/>
      <w:r w:rsidR="00974F19">
        <w:rPr>
          <w:rFonts w:ascii="Times New Roman" w:hAnsi="Times New Roman"/>
          <w:sz w:val="24"/>
          <w:szCs w:val="24"/>
        </w:rPr>
        <w:t xml:space="preserve"> 8,7</w:t>
      </w:r>
    </w:p>
    <w:p w:rsidR="0090782C" w:rsidRDefault="0090782C" w:rsidP="0090782C">
      <w:pPr>
        <w:spacing w:after="0"/>
        <w:rPr>
          <w:rFonts w:ascii="Times New Roman" w:hAnsi="Times New Roman"/>
          <w:sz w:val="24"/>
          <w:szCs w:val="24"/>
        </w:rPr>
      </w:pPr>
    </w:p>
    <w:p w:rsidR="00467BCE" w:rsidRDefault="00467BCE" w:rsidP="0090782C">
      <w:pPr>
        <w:spacing w:after="0"/>
        <w:rPr>
          <w:rFonts w:ascii="Times New Roman" w:hAnsi="Times New Roman"/>
          <w:sz w:val="24"/>
          <w:szCs w:val="24"/>
        </w:rPr>
      </w:pPr>
    </w:p>
    <w:p w:rsidR="00A41CFE" w:rsidRPr="00A800A1" w:rsidRDefault="00A41CFE" w:rsidP="00667A7D">
      <w:pPr>
        <w:pStyle w:val="a3"/>
        <w:numPr>
          <w:ilvl w:val="0"/>
          <w:numId w:val="6"/>
        </w:numPr>
        <w:rPr>
          <w:rFonts w:ascii="Times New Roman" w:hAnsi="Times New Roman" w:cs="Times New Roman"/>
          <w:sz w:val="36"/>
          <w:szCs w:val="36"/>
        </w:rPr>
      </w:pPr>
      <w:r w:rsidRPr="00A800A1">
        <w:rPr>
          <w:rFonts w:ascii="Times New Roman" w:hAnsi="Times New Roman" w:cs="Times New Roman"/>
          <w:sz w:val="36"/>
          <w:szCs w:val="36"/>
        </w:rPr>
        <w:lastRenderedPageBreak/>
        <w:t>Содержание образования.</w:t>
      </w:r>
    </w:p>
    <w:p w:rsidR="0010436E" w:rsidRDefault="0010436E" w:rsidP="0010436E">
      <w:pPr>
        <w:rPr>
          <w:rStyle w:val="c0"/>
          <w:rFonts w:ascii="Times New Roman" w:hAnsi="Times New Roman" w:cs="Times New Roman"/>
          <w:color w:val="000000"/>
          <w:sz w:val="24"/>
          <w:szCs w:val="24"/>
        </w:rPr>
      </w:pPr>
      <w:r w:rsidRPr="006979C9">
        <w:rPr>
          <w:rStyle w:val="c0"/>
          <w:rFonts w:ascii="Times New Roman" w:hAnsi="Times New Roman" w:cs="Times New Roman"/>
          <w:color w:val="000000"/>
          <w:sz w:val="24"/>
          <w:szCs w:val="24"/>
        </w:rPr>
        <w:t xml:space="preserve">МБОУ </w:t>
      </w:r>
      <w:proofErr w:type="spellStart"/>
      <w:r w:rsidRPr="006979C9">
        <w:rPr>
          <w:rStyle w:val="c0"/>
          <w:rFonts w:ascii="Times New Roman" w:hAnsi="Times New Roman" w:cs="Times New Roman"/>
          <w:color w:val="000000"/>
          <w:sz w:val="24"/>
          <w:szCs w:val="24"/>
        </w:rPr>
        <w:t>Красногорская</w:t>
      </w:r>
      <w:proofErr w:type="spellEnd"/>
      <w:r w:rsidRPr="006979C9">
        <w:rPr>
          <w:rStyle w:val="c0"/>
          <w:rFonts w:ascii="Times New Roman" w:hAnsi="Times New Roman" w:cs="Times New Roman"/>
          <w:color w:val="000000"/>
          <w:sz w:val="24"/>
          <w:szCs w:val="24"/>
        </w:rPr>
        <w:t xml:space="preserve"> СОШ №1 реализует общеобразовательные программы начального общего, основного общего и среднего общего образования.</w:t>
      </w:r>
    </w:p>
    <w:tbl>
      <w:tblPr>
        <w:tblStyle w:val="a7"/>
        <w:tblW w:w="0" w:type="auto"/>
        <w:tblLook w:val="04A0" w:firstRow="1" w:lastRow="0" w:firstColumn="1" w:lastColumn="0" w:noHBand="0" w:noVBand="1"/>
      </w:tblPr>
      <w:tblGrid>
        <w:gridCol w:w="524"/>
        <w:gridCol w:w="4167"/>
        <w:gridCol w:w="2512"/>
        <w:gridCol w:w="2368"/>
      </w:tblGrid>
      <w:tr w:rsidR="00A73013" w:rsidTr="004566E9">
        <w:tc>
          <w:tcPr>
            <w:tcW w:w="524" w:type="dxa"/>
          </w:tcPr>
          <w:p w:rsidR="00A73013" w:rsidRDefault="00A73013" w:rsidP="0010436E">
            <w:pPr>
              <w:rPr>
                <w:rStyle w:val="c0"/>
                <w:rFonts w:ascii="Times New Roman" w:hAnsi="Times New Roman" w:cs="Times New Roman"/>
                <w:color w:val="000000"/>
                <w:sz w:val="24"/>
                <w:szCs w:val="24"/>
              </w:rPr>
            </w:pPr>
          </w:p>
        </w:tc>
        <w:tc>
          <w:tcPr>
            <w:tcW w:w="9047" w:type="dxa"/>
            <w:gridSpan w:val="3"/>
          </w:tcPr>
          <w:p w:rsidR="00A73013" w:rsidRDefault="00A73013" w:rsidP="00A73013">
            <w:pPr>
              <w:jc w:val="cente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Образовательные программы</w:t>
            </w:r>
          </w:p>
        </w:tc>
      </w:tr>
      <w:tr w:rsidR="00A73013" w:rsidTr="00A73013">
        <w:tc>
          <w:tcPr>
            <w:tcW w:w="524" w:type="dxa"/>
          </w:tcPr>
          <w:p w:rsidR="00A73013" w:rsidRDefault="00A73013" w:rsidP="0010436E">
            <w:pPr>
              <w:rPr>
                <w:rStyle w:val="c0"/>
                <w:rFonts w:ascii="Times New Roman" w:hAnsi="Times New Roman" w:cs="Times New Roman"/>
                <w:color w:val="000000"/>
                <w:sz w:val="24"/>
                <w:szCs w:val="24"/>
              </w:rPr>
            </w:pPr>
          </w:p>
        </w:tc>
        <w:tc>
          <w:tcPr>
            <w:tcW w:w="4167" w:type="dxa"/>
          </w:tcPr>
          <w:p w:rsidR="00A73013" w:rsidRDefault="00A73013" w:rsidP="00A73013">
            <w:pPr>
              <w:jc w:val="cente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Наименование </w:t>
            </w:r>
          </w:p>
        </w:tc>
        <w:tc>
          <w:tcPr>
            <w:tcW w:w="2512" w:type="dxa"/>
          </w:tcPr>
          <w:p w:rsidR="00A73013" w:rsidRDefault="00A73013" w:rsidP="00A73013">
            <w:pPr>
              <w:jc w:val="cente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Уровень, направленность</w:t>
            </w:r>
          </w:p>
        </w:tc>
        <w:tc>
          <w:tcPr>
            <w:tcW w:w="2368" w:type="dxa"/>
          </w:tcPr>
          <w:p w:rsidR="00A73013" w:rsidRDefault="00A73013" w:rsidP="00A73013">
            <w:pPr>
              <w:jc w:val="cente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Нормативный срок освоения</w:t>
            </w:r>
          </w:p>
        </w:tc>
      </w:tr>
      <w:tr w:rsidR="00A73013" w:rsidTr="00A73013">
        <w:tc>
          <w:tcPr>
            <w:tcW w:w="524" w:type="dxa"/>
          </w:tcPr>
          <w:p w:rsidR="00A73013" w:rsidRDefault="00A73013" w:rsidP="0010436E">
            <w:pPr>
              <w:rPr>
                <w:rStyle w:val="c0"/>
                <w:rFonts w:ascii="Times New Roman" w:hAnsi="Times New Roman" w:cs="Times New Roman"/>
                <w:color w:val="000000"/>
                <w:sz w:val="24"/>
                <w:szCs w:val="24"/>
              </w:rPr>
            </w:pPr>
          </w:p>
        </w:tc>
        <w:tc>
          <w:tcPr>
            <w:tcW w:w="4167" w:type="dxa"/>
          </w:tcPr>
          <w:p w:rsidR="00A73013" w:rsidRDefault="00A73013" w:rsidP="0010436E">
            <w:pP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Начальное общее образование</w:t>
            </w:r>
          </w:p>
        </w:tc>
        <w:tc>
          <w:tcPr>
            <w:tcW w:w="2512" w:type="dxa"/>
          </w:tcPr>
          <w:p w:rsidR="00A73013" w:rsidRDefault="00A73013" w:rsidP="0010436E">
            <w:pP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общеобразовательный</w:t>
            </w:r>
          </w:p>
        </w:tc>
        <w:tc>
          <w:tcPr>
            <w:tcW w:w="2368" w:type="dxa"/>
          </w:tcPr>
          <w:p w:rsidR="00A73013" w:rsidRDefault="00A73013" w:rsidP="00A73013">
            <w:pPr>
              <w:jc w:val="cente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4 года</w:t>
            </w:r>
          </w:p>
        </w:tc>
      </w:tr>
      <w:tr w:rsidR="00A73013" w:rsidTr="00A73013">
        <w:tc>
          <w:tcPr>
            <w:tcW w:w="524" w:type="dxa"/>
          </w:tcPr>
          <w:p w:rsidR="00A73013" w:rsidRDefault="00A73013" w:rsidP="0010436E">
            <w:pPr>
              <w:rPr>
                <w:rStyle w:val="c0"/>
                <w:rFonts w:ascii="Times New Roman" w:hAnsi="Times New Roman" w:cs="Times New Roman"/>
                <w:color w:val="000000"/>
                <w:sz w:val="24"/>
                <w:szCs w:val="24"/>
              </w:rPr>
            </w:pPr>
          </w:p>
        </w:tc>
        <w:tc>
          <w:tcPr>
            <w:tcW w:w="4167" w:type="dxa"/>
          </w:tcPr>
          <w:p w:rsidR="00A73013" w:rsidRDefault="00A73013" w:rsidP="0010436E">
            <w:pP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Основное общее образование</w:t>
            </w:r>
          </w:p>
        </w:tc>
        <w:tc>
          <w:tcPr>
            <w:tcW w:w="2512" w:type="dxa"/>
          </w:tcPr>
          <w:p w:rsidR="00A73013" w:rsidRDefault="00A73013" w:rsidP="004566E9">
            <w:pP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общеобразовательный</w:t>
            </w:r>
          </w:p>
        </w:tc>
        <w:tc>
          <w:tcPr>
            <w:tcW w:w="2368" w:type="dxa"/>
          </w:tcPr>
          <w:p w:rsidR="00A73013" w:rsidRDefault="00A73013" w:rsidP="00A73013">
            <w:pPr>
              <w:jc w:val="cente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5 лет</w:t>
            </w:r>
          </w:p>
        </w:tc>
      </w:tr>
      <w:tr w:rsidR="00A73013" w:rsidTr="00A73013">
        <w:tc>
          <w:tcPr>
            <w:tcW w:w="524" w:type="dxa"/>
          </w:tcPr>
          <w:p w:rsidR="00A73013" w:rsidRDefault="00A73013" w:rsidP="0010436E">
            <w:pPr>
              <w:rPr>
                <w:rStyle w:val="c0"/>
                <w:rFonts w:ascii="Times New Roman" w:hAnsi="Times New Roman" w:cs="Times New Roman"/>
                <w:color w:val="000000"/>
                <w:sz w:val="24"/>
                <w:szCs w:val="24"/>
              </w:rPr>
            </w:pPr>
          </w:p>
        </w:tc>
        <w:tc>
          <w:tcPr>
            <w:tcW w:w="4167" w:type="dxa"/>
          </w:tcPr>
          <w:p w:rsidR="00A73013" w:rsidRDefault="00A73013" w:rsidP="0010436E">
            <w:pP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Среднее общее </w:t>
            </w:r>
            <w:proofErr w:type="spellStart"/>
            <w:r>
              <w:rPr>
                <w:rStyle w:val="c0"/>
                <w:rFonts w:ascii="Times New Roman" w:hAnsi="Times New Roman" w:cs="Times New Roman"/>
                <w:color w:val="000000"/>
                <w:sz w:val="24"/>
                <w:szCs w:val="24"/>
              </w:rPr>
              <w:t>образоание</w:t>
            </w:r>
            <w:proofErr w:type="spellEnd"/>
          </w:p>
        </w:tc>
        <w:tc>
          <w:tcPr>
            <w:tcW w:w="2512" w:type="dxa"/>
          </w:tcPr>
          <w:p w:rsidR="00A73013" w:rsidRDefault="00A73013" w:rsidP="004566E9">
            <w:pP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общеобразовательный</w:t>
            </w:r>
          </w:p>
        </w:tc>
        <w:tc>
          <w:tcPr>
            <w:tcW w:w="2368" w:type="dxa"/>
          </w:tcPr>
          <w:p w:rsidR="00A73013" w:rsidRDefault="00A73013" w:rsidP="00A73013">
            <w:pPr>
              <w:jc w:val="cente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2 года</w:t>
            </w:r>
          </w:p>
        </w:tc>
      </w:tr>
    </w:tbl>
    <w:p w:rsidR="00A73013" w:rsidRDefault="00A73013" w:rsidP="0010436E">
      <w:pPr>
        <w:rPr>
          <w:rStyle w:val="c0"/>
          <w:rFonts w:ascii="Times New Roman" w:hAnsi="Times New Roman" w:cs="Times New Roman"/>
          <w:color w:val="000000"/>
          <w:sz w:val="24"/>
          <w:szCs w:val="24"/>
        </w:rPr>
      </w:pPr>
    </w:p>
    <w:p w:rsidR="006A0A42" w:rsidRDefault="006A0A42" w:rsidP="0010436E">
      <w:pP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Согласно ФЗ № 273 «Об образовании в РФ» в 201</w:t>
      </w:r>
      <w:r w:rsidR="00A73013">
        <w:rPr>
          <w:rStyle w:val="c0"/>
          <w:rFonts w:ascii="Times New Roman" w:hAnsi="Times New Roman" w:cs="Times New Roman"/>
          <w:color w:val="000000"/>
          <w:sz w:val="24"/>
          <w:szCs w:val="24"/>
        </w:rPr>
        <w:t>6</w:t>
      </w:r>
      <w:r>
        <w:rPr>
          <w:rStyle w:val="c0"/>
          <w:rFonts w:ascii="Times New Roman" w:hAnsi="Times New Roman" w:cs="Times New Roman"/>
          <w:color w:val="000000"/>
          <w:sz w:val="24"/>
          <w:szCs w:val="24"/>
        </w:rPr>
        <w:t>-201</w:t>
      </w:r>
      <w:r w:rsidR="00A73013">
        <w:rPr>
          <w:rStyle w:val="c0"/>
          <w:rFonts w:ascii="Times New Roman" w:hAnsi="Times New Roman" w:cs="Times New Roman"/>
          <w:color w:val="000000"/>
          <w:sz w:val="24"/>
          <w:szCs w:val="24"/>
        </w:rPr>
        <w:t>7</w:t>
      </w:r>
      <w:r>
        <w:rPr>
          <w:rStyle w:val="c0"/>
          <w:rFonts w:ascii="Times New Roman" w:hAnsi="Times New Roman" w:cs="Times New Roman"/>
          <w:color w:val="000000"/>
          <w:sz w:val="24"/>
          <w:szCs w:val="24"/>
        </w:rPr>
        <w:t xml:space="preserve"> </w:t>
      </w:r>
      <w:proofErr w:type="spellStart"/>
      <w:r>
        <w:rPr>
          <w:rStyle w:val="c0"/>
          <w:rFonts w:ascii="Times New Roman" w:hAnsi="Times New Roman" w:cs="Times New Roman"/>
          <w:color w:val="000000"/>
          <w:sz w:val="24"/>
          <w:szCs w:val="24"/>
        </w:rPr>
        <w:t>уч.г</w:t>
      </w:r>
      <w:proofErr w:type="spellEnd"/>
      <w:r>
        <w:rPr>
          <w:rStyle w:val="c0"/>
          <w:rFonts w:ascii="Times New Roman" w:hAnsi="Times New Roman" w:cs="Times New Roman"/>
          <w:color w:val="000000"/>
          <w:sz w:val="24"/>
          <w:szCs w:val="24"/>
        </w:rPr>
        <w:t xml:space="preserve">. </w:t>
      </w:r>
      <w:r w:rsidR="00A73013">
        <w:rPr>
          <w:rStyle w:val="c0"/>
          <w:rFonts w:ascii="Times New Roman" w:hAnsi="Times New Roman" w:cs="Times New Roman"/>
          <w:color w:val="000000"/>
          <w:sz w:val="24"/>
          <w:szCs w:val="24"/>
        </w:rPr>
        <w:t>в</w:t>
      </w:r>
      <w:r>
        <w:rPr>
          <w:rStyle w:val="c0"/>
          <w:rFonts w:ascii="Times New Roman" w:hAnsi="Times New Roman" w:cs="Times New Roman"/>
          <w:color w:val="000000"/>
          <w:sz w:val="24"/>
          <w:szCs w:val="24"/>
        </w:rPr>
        <w:t xml:space="preserve"> 1-4 </w:t>
      </w:r>
      <w:proofErr w:type="spellStart"/>
      <w:r>
        <w:rPr>
          <w:rStyle w:val="c0"/>
          <w:rFonts w:ascii="Times New Roman" w:hAnsi="Times New Roman" w:cs="Times New Roman"/>
          <w:color w:val="000000"/>
          <w:sz w:val="24"/>
          <w:szCs w:val="24"/>
        </w:rPr>
        <w:t>кл</w:t>
      </w:r>
      <w:proofErr w:type="spellEnd"/>
      <w:r>
        <w:rPr>
          <w:rStyle w:val="c0"/>
          <w:rFonts w:ascii="Times New Roman" w:hAnsi="Times New Roman" w:cs="Times New Roman"/>
          <w:color w:val="000000"/>
          <w:sz w:val="24"/>
          <w:szCs w:val="24"/>
        </w:rPr>
        <w:t>. прод</w:t>
      </w:r>
      <w:r w:rsidR="00350376">
        <w:rPr>
          <w:rStyle w:val="c0"/>
          <w:rFonts w:ascii="Times New Roman" w:hAnsi="Times New Roman" w:cs="Times New Roman"/>
          <w:color w:val="000000"/>
          <w:sz w:val="24"/>
          <w:szCs w:val="24"/>
        </w:rPr>
        <w:t>ол</w:t>
      </w:r>
      <w:r>
        <w:rPr>
          <w:rStyle w:val="c0"/>
          <w:rFonts w:ascii="Times New Roman" w:hAnsi="Times New Roman" w:cs="Times New Roman"/>
          <w:color w:val="000000"/>
          <w:sz w:val="24"/>
          <w:szCs w:val="24"/>
        </w:rPr>
        <w:t xml:space="preserve">жили реализацию ФГОС НОО, </w:t>
      </w:r>
      <w:r w:rsidR="00350376">
        <w:rPr>
          <w:rStyle w:val="c0"/>
          <w:rFonts w:ascii="Times New Roman" w:hAnsi="Times New Roman" w:cs="Times New Roman"/>
          <w:color w:val="000000"/>
          <w:sz w:val="24"/>
          <w:szCs w:val="24"/>
        </w:rPr>
        <w:t xml:space="preserve"> </w:t>
      </w:r>
      <w:r w:rsidR="00A73013">
        <w:rPr>
          <w:rStyle w:val="c0"/>
          <w:rFonts w:ascii="Times New Roman" w:hAnsi="Times New Roman" w:cs="Times New Roman"/>
          <w:color w:val="000000"/>
          <w:sz w:val="24"/>
          <w:szCs w:val="24"/>
        </w:rPr>
        <w:t xml:space="preserve">в 5 -6кл. - </w:t>
      </w:r>
      <w:r w:rsidR="00350376">
        <w:rPr>
          <w:rStyle w:val="c0"/>
          <w:rFonts w:ascii="Times New Roman" w:hAnsi="Times New Roman" w:cs="Times New Roman"/>
          <w:color w:val="000000"/>
          <w:sz w:val="24"/>
          <w:szCs w:val="24"/>
        </w:rPr>
        <w:t>ФГОС ООО</w:t>
      </w:r>
      <w:r w:rsidR="00A73013">
        <w:rPr>
          <w:rStyle w:val="c0"/>
          <w:rFonts w:ascii="Times New Roman" w:hAnsi="Times New Roman" w:cs="Times New Roman"/>
          <w:color w:val="000000"/>
          <w:sz w:val="24"/>
          <w:szCs w:val="24"/>
        </w:rPr>
        <w:t xml:space="preserve">. В 8,9 классах реализовывался </w:t>
      </w:r>
      <w:proofErr w:type="spellStart"/>
      <w:r w:rsidR="00A73013">
        <w:rPr>
          <w:rStyle w:val="c0"/>
          <w:rFonts w:ascii="Times New Roman" w:hAnsi="Times New Roman" w:cs="Times New Roman"/>
          <w:color w:val="000000"/>
          <w:sz w:val="24"/>
          <w:szCs w:val="24"/>
        </w:rPr>
        <w:t>Фк</w:t>
      </w:r>
      <w:proofErr w:type="spellEnd"/>
      <w:r w:rsidR="00A73013">
        <w:rPr>
          <w:rStyle w:val="c0"/>
          <w:rFonts w:ascii="Times New Roman" w:hAnsi="Times New Roman" w:cs="Times New Roman"/>
          <w:color w:val="000000"/>
          <w:sz w:val="24"/>
          <w:szCs w:val="24"/>
        </w:rPr>
        <w:t xml:space="preserve"> ГОС</w:t>
      </w:r>
      <w:r w:rsidR="00BC78AD">
        <w:rPr>
          <w:rStyle w:val="c0"/>
          <w:rFonts w:ascii="Times New Roman" w:hAnsi="Times New Roman" w:cs="Times New Roman"/>
          <w:color w:val="000000"/>
          <w:sz w:val="24"/>
          <w:szCs w:val="24"/>
        </w:rPr>
        <w:t xml:space="preserve"> ОО, в 10,11</w:t>
      </w:r>
      <w:r w:rsidR="00350376">
        <w:rPr>
          <w:rStyle w:val="c0"/>
          <w:rFonts w:ascii="Times New Roman" w:hAnsi="Times New Roman" w:cs="Times New Roman"/>
          <w:color w:val="000000"/>
          <w:sz w:val="24"/>
          <w:szCs w:val="24"/>
        </w:rPr>
        <w:t xml:space="preserve"> </w:t>
      </w:r>
      <w:r w:rsidR="00BC78AD">
        <w:rPr>
          <w:rStyle w:val="c0"/>
          <w:rFonts w:ascii="Times New Roman" w:hAnsi="Times New Roman" w:cs="Times New Roman"/>
          <w:color w:val="000000"/>
          <w:sz w:val="24"/>
          <w:szCs w:val="24"/>
        </w:rPr>
        <w:t xml:space="preserve">классах – </w:t>
      </w:r>
      <w:proofErr w:type="spellStart"/>
      <w:r w:rsidR="00BC78AD">
        <w:rPr>
          <w:rStyle w:val="c0"/>
          <w:rFonts w:ascii="Times New Roman" w:hAnsi="Times New Roman" w:cs="Times New Roman"/>
          <w:color w:val="000000"/>
          <w:sz w:val="24"/>
          <w:szCs w:val="24"/>
        </w:rPr>
        <w:t>Фк</w:t>
      </w:r>
      <w:proofErr w:type="spellEnd"/>
      <w:r w:rsidR="00BC78AD">
        <w:rPr>
          <w:rStyle w:val="c0"/>
          <w:rFonts w:ascii="Times New Roman" w:hAnsi="Times New Roman" w:cs="Times New Roman"/>
          <w:color w:val="000000"/>
          <w:sz w:val="24"/>
          <w:szCs w:val="24"/>
        </w:rPr>
        <w:t xml:space="preserve"> ГОС </w:t>
      </w:r>
      <w:proofErr w:type="gramStart"/>
      <w:r w:rsidR="00BC78AD">
        <w:rPr>
          <w:rStyle w:val="c0"/>
          <w:rFonts w:ascii="Times New Roman" w:hAnsi="Times New Roman" w:cs="Times New Roman"/>
          <w:color w:val="000000"/>
          <w:sz w:val="24"/>
          <w:szCs w:val="24"/>
        </w:rPr>
        <w:t>СО</w:t>
      </w:r>
      <w:proofErr w:type="gramEnd"/>
      <w:r w:rsidR="00BC78AD">
        <w:rPr>
          <w:rStyle w:val="c0"/>
          <w:rFonts w:ascii="Times New Roman" w:hAnsi="Times New Roman" w:cs="Times New Roman"/>
          <w:color w:val="000000"/>
          <w:sz w:val="24"/>
          <w:szCs w:val="24"/>
        </w:rPr>
        <w:t>.</w:t>
      </w:r>
    </w:p>
    <w:p w:rsidR="00BC78AD" w:rsidRPr="00BC78AD" w:rsidRDefault="00BC78AD" w:rsidP="00BC78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Pr="00BC78AD">
        <w:rPr>
          <w:rFonts w:ascii="Times New Roman" w:eastAsia="Times New Roman" w:hAnsi="Times New Roman" w:cs="Times New Roman"/>
          <w:i/>
          <w:sz w:val="24"/>
          <w:szCs w:val="24"/>
          <w:lang w:eastAsia="ru-RU"/>
        </w:rPr>
        <w:t>Задачами начального общего образования</w:t>
      </w:r>
      <w:r>
        <w:rPr>
          <w:rFonts w:ascii="Times New Roman" w:eastAsia="Times New Roman" w:hAnsi="Times New Roman" w:cs="Times New Roman"/>
          <w:sz w:val="24"/>
          <w:szCs w:val="24"/>
          <w:lang w:eastAsia="ru-RU"/>
        </w:rPr>
        <w:t xml:space="preserve"> </w:t>
      </w:r>
      <w:r w:rsidRPr="00BC78AD">
        <w:rPr>
          <w:rFonts w:ascii="Times New Roman" w:eastAsia="Times New Roman" w:hAnsi="Times New Roman" w:cs="Times New Roman"/>
          <w:sz w:val="24"/>
          <w:szCs w:val="24"/>
          <w:lang w:eastAsia="ru-RU"/>
        </w:rPr>
        <w:t xml:space="preserve">являются воспитание и развитие </w:t>
      </w:r>
      <w:proofErr w:type="gramStart"/>
      <w:r w:rsidRPr="00BC78AD">
        <w:rPr>
          <w:rFonts w:ascii="Times New Roman" w:eastAsia="Times New Roman" w:hAnsi="Times New Roman" w:cs="Times New Roman"/>
          <w:sz w:val="24"/>
          <w:szCs w:val="24"/>
          <w:lang w:eastAsia="ru-RU"/>
        </w:rPr>
        <w:t>обучающихся</w:t>
      </w:r>
      <w:proofErr w:type="gramEnd"/>
      <w:r w:rsidRPr="00BC78AD">
        <w:rPr>
          <w:rFonts w:ascii="Times New Roman" w:eastAsia="Times New Roman" w:hAnsi="Times New Roman" w:cs="Times New Roman"/>
          <w:sz w:val="24"/>
          <w:szCs w:val="24"/>
          <w:lang w:eastAsia="ru-RU"/>
        </w:rPr>
        <w:t>, овладение ими чтением, письмом, счетом, основными навыками уче</w:t>
      </w:r>
      <w:r>
        <w:rPr>
          <w:rFonts w:ascii="Times New Roman" w:eastAsia="Times New Roman" w:hAnsi="Times New Roman" w:cs="Times New Roman"/>
          <w:sz w:val="24"/>
          <w:szCs w:val="24"/>
          <w:lang w:eastAsia="ru-RU"/>
        </w:rPr>
        <w:t>б</w:t>
      </w:r>
      <w:r w:rsidRPr="00BC78AD">
        <w:rPr>
          <w:rFonts w:ascii="Times New Roman" w:eastAsia="Times New Roman" w:hAnsi="Times New Roman" w:cs="Times New Roman"/>
          <w:sz w:val="24"/>
          <w:szCs w:val="24"/>
          <w:lang w:eastAsia="ru-RU"/>
        </w:rPr>
        <w:t>ной деятельности, элементами теоретического мышления, простейшими навыками самоконтр</w:t>
      </w:r>
      <w:r>
        <w:rPr>
          <w:rFonts w:ascii="Times New Roman" w:eastAsia="Times New Roman" w:hAnsi="Times New Roman" w:cs="Times New Roman"/>
          <w:sz w:val="24"/>
          <w:szCs w:val="24"/>
          <w:lang w:eastAsia="ru-RU"/>
        </w:rPr>
        <w:t>о</w:t>
      </w:r>
      <w:r w:rsidRPr="00BC78AD">
        <w:rPr>
          <w:rFonts w:ascii="Times New Roman" w:eastAsia="Times New Roman" w:hAnsi="Times New Roman" w:cs="Times New Roman"/>
          <w:sz w:val="24"/>
          <w:szCs w:val="24"/>
          <w:lang w:eastAsia="ru-RU"/>
        </w:rPr>
        <w:t>ля, культурой поведения и речи, основами личной гигиены и здорового образа</w:t>
      </w:r>
      <w:r>
        <w:rPr>
          <w:rFonts w:ascii="Times New Roman" w:eastAsia="Times New Roman" w:hAnsi="Times New Roman" w:cs="Times New Roman"/>
          <w:sz w:val="24"/>
          <w:szCs w:val="24"/>
          <w:lang w:eastAsia="ru-RU"/>
        </w:rPr>
        <w:t xml:space="preserve"> </w:t>
      </w:r>
      <w:r w:rsidRPr="00BC78AD">
        <w:rPr>
          <w:rFonts w:ascii="Times New Roman" w:eastAsia="Times New Roman" w:hAnsi="Times New Roman" w:cs="Times New Roman"/>
          <w:sz w:val="24"/>
          <w:szCs w:val="24"/>
          <w:lang w:eastAsia="ru-RU"/>
        </w:rPr>
        <w:t>жизни.</w:t>
      </w:r>
      <w:r>
        <w:rPr>
          <w:rFonts w:ascii="Times New Roman" w:eastAsia="Times New Roman" w:hAnsi="Times New Roman" w:cs="Times New Roman"/>
          <w:sz w:val="24"/>
          <w:szCs w:val="24"/>
          <w:lang w:eastAsia="ru-RU"/>
        </w:rPr>
        <w:t xml:space="preserve"> </w:t>
      </w:r>
      <w:r w:rsidRPr="00BC78AD">
        <w:rPr>
          <w:rFonts w:ascii="Times New Roman" w:eastAsia="Times New Roman" w:hAnsi="Times New Roman" w:cs="Times New Roman"/>
          <w:sz w:val="24"/>
          <w:szCs w:val="24"/>
          <w:lang w:eastAsia="ru-RU"/>
        </w:rPr>
        <w:t xml:space="preserve">Начальное образование является базой для получения основного общего образования. </w:t>
      </w:r>
    </w:p>
    <w:p w:rsidR="00BC78AD" w:rsidRPr="00BC78AD" w:rsidRDefault="00BC78AD" w:rsidP="00BC78AD">
      <w:pPr>
        <w:spacing w:after="0" w:line="240" w:lineRule="auto"/>
        <w:rPr>
          <w:rFonts w:ascii="Times New Roman" w:eastAsia="Times New Roman" w:hAnsi="Times New Roman" w:cs="Times New Roman"/>
          <w:sz w:val="24"/>
          <w:szCs w:val="24"/>
          <w:lang w:eastAsia="ru-RU"/>
        </w:rPr>
      </w:pPr>
      <w:r w:rsidRPr="00BC78AD">
        <w:rPr>
          <w:rFonts w:ascii="Times New Roman" w:eastAsia="Times New Roman" w:hAnsi="Times New Roman" w:cs="Times New Roman"/>
          <w:i/>
          <w:sz w:val="24"/>
          <w:szCs w:val="24"/>
          <w:lang w:eastAsia="ru-RU"/>
        </w:rPr>
        <w:t xml:space="preserve">      Задачами основного общего образования</w:t>
      </w:r>
      <w:r>
        <w:rPr>
          <w:rFonts w:ascii="Times New Roman" w:eastAsia="Times New Roman" w:hAnsi="Times New Roman" w:cs="Times New Roman"/>
          <w:sz w:val="24"/>
          <w:szCs w:val="24"/>
          <w:lang w:eastAsia="ru-RU"/>
        </w:rPr>
        <w:t xml:space="preserve"> </w:t>
      </w:r>
      <w:r w:rsidRPr="00BC78AD">
        <w:rPr>
          <w:rFonts w:ascii="Times New Roman" w:eastAsia="Times New Roman" w:hAnsi="Times New Roman" w:cs="Times New Roman"/>
          <w:sz w:val="24"/>
          <w:szCs w:val="24"/>
          <w:lang w:eastAsia="ru-RU"/>
        </w:rPr>
        <w:t>является создание условий для воспитания, становления и формирования личности обучающегося, для развития его</w:t>
      </w:r>
      <w:r>
        <w:rPr>
          <w:rFonts w:ascii="Times New Roman" w:eastAsia="Times New Roman" w:hAnsi="Times New Roman" w:cs="Times New Roman"/>
          <w:sz w:val="24"/>
          <w:szCs w:val="24"/>
          <w:lang w:eastAsia="ru-RU"/>
        </w:rPr>
        <w:t xml:space="preserve"> </w:t>
      </w:r>
      <w:r w:rsidRPr="00BC78AD">
        <w:rPr>
          <w:rFonts w:ascii="Times New Roman" w:eastAsia="Times New Roman" w:hAnsi="Times New Roman" w:cs="Times New Roman"/>
          <w:sz w:val="24"/>
          <w:szCs w:val="24"/>
          <w:lang w:eastAsia="ru-RU"/>
        </w:rPr>
        <w:t xml:space="preserve">склонностей, </w:t>
      </w:r>
      <w:r>
        <w:rPr>
          <w:rFonts w:ascii="Times New Roman" w:eastAsia="Times New Roman" w:hAnsi="Times New Roman" w:cs="Times New Roman"/>
          <w:sz w:val="24"/>
          <w:szCs w:val="24"/>
          <w:lang w:eastAsia="ru-RU"/>
        </w:rPr>
        <w:t>ин</w:t>
      </w:r>
      <w:r w:rsidRPr="00BC78AD">
        <w:rPr>
          <w:rFonts w:ascii="Times New Roman" w:eastAsia="Times New Roman" w:hAnsi="Times New Roman" w:cs="Times New Roman"/>
          <w:sz w:val="24"/>
          <w:szCs w:val="24"/>
          <w:lang w:eastAsia="ru-RU"/>
        </w:rPr>
        <w:t xml:space="preserve">тересов и способности к социальному самоопределению. </w:t>
      </w:r>
    </w:p>
    <w:p w:rsidR="00BC78AD" w:rsidRPr="00BC78AD" w:rsidRDefault="00BC78AD" w:rsidP="00BC78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w:t>
      </w:r>
      <w:r w:rsidRPr="00BC78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уровень образования</w:t>
      </w:r>
      <w:r w:rsidRPr="00BC78AD">
        <w:rPr>
          <w:rFonts w:ascii="Times New Roman" w:eastAsia="Times New Roman" w:hAnsi="Times New Roman" w:cs="Times New Roman"/>
          <w:sz w:val="24"/>
          <w:szCs w:val="24"/>
          <w:lang w:eastAsia="ru-RU"/>
        </w:rPr>
        <w:t xml:space="preserve"> (основное общее образование) обеспечивает освоение </w:t>
      </w:r>
    </w:p>
    <w:p w:rsidR="00BC78AD" w:rsidRPr="00BC78AD" w:rsidRDefault="00BC78AD" w:rsidP="00BC78AD">
      <w:pPr>
        <w:spacing w:after="0" w:line="240" w:lineRule="auto"/>
        <w:rPr>
          <w:rFonts w:ascii="Times New Roman" w:eastAsia="Times New Roman" w:hAnsi="Times New Roman" w:cs="Times New Roman"/>
          <w:sz w:val="24"/>
          <w:szCs w:val="24"/>
          <w:lang w:eastAsia="ru-RU"/>
        </w:rPr>
      </w:pPr>
      <w:proofErr w:type="gramStart"/>
      <w:r w:rsidRPr="00BC78AD">
        <w:rPr>
          <w:rFonts w:ascii="Times New Roman" w:eastAsia="Times New Roman" w:hAnsi="Times New Roman" w:cs="Times New Roman"/>
          <w:sz w:val="24"/>
          <w:szCs w:val="24"/>
          <w:lang w:eastAsia="ru-RU"/>
        </w:rPr>
        <w:t>обучающимися</w:t>
      </w:r>
      <w:proofErr w:type="gramEnd"/>
      <w:r w:rsidRPr="00BC78AD">
        <w:rPr>
          <w:rFonts w:ascii="Times New Roman" w:eastAsia="Times New Roman" w:hAnsi="Times New Roman" w:cs="Times New Roman"/>
          <w:sz w:val="24"/>
          <w:szCs w:val="24"/>
          <w:lang w:eastAsia="ru-RU"/>
        </w:rPr>
        <w:t xml:space="preserve"> общ</w:t>
      </w:r>
      <w:r>
        <w:rPr>
          <w:rFonts w:ascii="Times New Roman" w:eastAsia="Times New Roman" w:hAnsi="Times New Roman" w:cs="Times New Roman"/>
          <w:sz w:val="24"/>
          <w:szCs w:val="24"/>
          <w:lang w:eastAsia="ru-RU"/>
        </w:rPr>
        <w:t>е</w:t>
      </w:r>
      <w:r w:rsidRPr="00BC78AD">
        <w:rPr>
          <w:rFonts w:ascii="Times New Roman" w:eastAsia="Times New Roman" w:hAnsi="Times New Roman" w:cs="Times New Roman"/>
          <w:sz w:val="24"/>
          <w:szCs w:val="24"/>
          <w:lang w:eastAsia="ru-RU"/>
        </w:rPr>
        <w:t>образовательных програм</w:t>
      </w:r>
      <w:r w:rsidR="00B85459">
        <w:rPr>
          <w:rFonts w:ascii="Times New Roman" w:eastAsia="Times New Roman" w:hAnsi="Times New Roman" w:cs="Times New Roman"/>
          <w:sz w:val="24"/>
          <w:szCs w:val="24"/>
          <w:lang w:eastAsia="ru-RU"/>
        </w:rPr>
        <w:t>м основного общего образования.</w:t>
      </w:r>
    </w:p>
    <w:p w:rsidR="00BC78AD" w:rsidRPr="00BC78AD" w:rsidRDefault="00BC78AD" w:rsidP="00BC78AD">
      <w:pPr>
        <w:spacing w:after="0" w:line="240" w:lineRule="auto"/>
        <w:rPr>
          <w:rFonts w:ascii="Times New Roman" w:eastAsia="Times New Roman" w:hAnsi="Times New Roman" w:cs="Times New Roman"/>
          <w:sz w:val="24"/>
          <w:szCs w:val="24"/>
          <w:lang w:eastAsia="ru-RU"/>
        </w:rPr>
      </w:pPr>
    </w:p>
    <w:p w:rsidR="00BC78AD" w:rsidRPr="00BC78AD" w:rsidRDefault="00BC78AD" w:rsidP="00BC78AD">
      <w:pPr>
        <w:spacing w:after="0" w:line="240" w:lineRule="auto"/>
        <w:rPr>
          <w:rFonts w:ascii="Times New Roman" w:eastAsia="Times New Roman" w:hAnsi="Times New Roman" w:cs="Times New Roman"/>
          <w:sz w:val="24"/>
          <w:szCs w:val="24"/>
          <w:lang w:eastAsia="ru-RU"/>
        </w:rPr>
      </w:pPr>
      <w:r w:rsidRPr="00BC78AD">
        <w:rPr>
          <w:rFonts w:ascii="Times New Roman" w:eastAsia="Times New Roman" w:hAnsi="Times New Roman" w:cs="Times New Roman"/>
          <w:sz w:val="24"/>
          <w:szCs w:val="24"/>
          <w:lang w:eastAsia="ru-RU"/>
        </w:rPr>
        <w:t xml:space="preserve">Основное общее образование является базой для получения среднего общего образования, </w:t>
      </w:r>
    </w:p>
    <w:p w:rsidR="00BC78AD" w:rsidRPr="00BC78AD" w:rsidRDefault="00BC78AD" w:rsidP="00BC78AD">
      <w:pPr>
        <w:spacing w:after="0" w:line="240" w:lineRule="auto"/>
        <w:rPr>
          <w:rFonts w:ascii="Times New Roman" w:eastAsia="Times New Roman" w:hAnsi="Times New Roman" w:cs="Times New Roman"/>
          <w:sz w:val="24"/>
          <w:szCs w:val="24"/>
          <w:lang w:eastAsia="ru-RU"/>
        </w:rPr>
      </w:pPr>
      <w:r w:rsidRPr="00BC78AD">
        <w:rPr>
          <w:rFonts w:ascii="Times New Roman" w:eastAsia="Times New Roman" w:hAnsi="Times New Roman" w:cs="Times New Roman"/>
          <w:sz w:val="24"/>
          <w:szCs w:val="24"/>
          <w:lang w:eastAsia="ru-RU"/>
        </w:rPr>
        <w:t xml:space="preserve">начального и среднего профессионального образования. </w:t>
      </w:r>
    </w:p>
    <w:p w:rsidR="00BC78AD" w:rsidRPr="00BC78AD" w:rsidRDefault="00BC78AD" w:rsidP="00BC78AD">
      <w:pPr>
        <w:spacing w:after="0" w:line="240" w:lineRule="auto"/>
        <w:rPr>
          <w:rFonts w:ascii="Times New Roman" w:eastAsia="Times New Roman" w:hAnsi="Times New Roman" w:cs="Times New Roman"/>
          <w:sz w:val="24"/>
          <w:szCs w:val="24"/>
          <w:lang w:eastAsia="ru-RU"/>
        </w:rPr>
      </w:pPr>
      <w:r w:rsidRPr="00BC78AD">
        <w:rPr>
          <w:rFonts w:ascii="Times New Roman" w:eastAsia="Times New Roman" w:hAnsi="Times New Roman" w:cs="Times New Roman"/>
          <w:i/>
          <w:sz w:val="24"/>
          <w:szCs w:val="24"/>
          <w:lang w:eastAsia="ru-RU"/>
        </w:rPr>
        <w:t>Задачами среднего</w:t>
      </w:r>
      <w:r w:rsidR="00B85459" w:rsidRPr="00B85459">
        <w:rPr>
          <w:rFonts w:ascii="Times New Roman" w:eastAsia="Times New Roman" w:hAnsi="Times New Roman" w:cs="Times New Roman"/>
          <w:i/>
          <w:sz w:val="24"/>
          <w:szCs w:val="24"/>
          <w:lang w:eastAsia="ru-RU"/>
        </w:rPr>
        <w:t xml:space="preserve"> </w:t>
      </w:r>
      <w:r w:rsidRPr="00BC78AD">
        <w:rPr>
          <w:rFonts w:ascii="Times New Roman" w:eastAsia="Times New Roman" w:hAnsi="Times New Roman" w:cs="Times New Roman"/>
          <w:i/>
          <w:sz w:val="24"/>
          <w:szCs w:val="24"/>
          <w:lang w:eastAsia="ru-RU"/>
        </w:rPr>
        <w:t>общего образования</w:t>
      </w:r>
      <w:r w:rsidR="00B85459">
        <w:rPr>
          <w:rFonts w:ascii="Times New Roman" w:eastAsia="Times New Roman" w:hAnsi="Times New Roman" w:cs="Times New Roman"/>
          <w:sz w:val="24"/>
          <w:szCs w:val="24"/>
          <w:lang w:eastAsia="ru-RU"/>
        </w:rPr>
        <w:t xml:space="preserve"> </w:t>
      </w:r>
      <w:r w:rsidRPr="00BC78AD">
        <w:rPr>
          <w:rFonts w:ascii="Times New Roman" w:eastAsia="Times New Roman" w:hAnsi="Times New Roman" w:cs="Times New Roman"/>
          <w:sz w:val="24"/>
          <w:szCs w:val="24"/>
          <w:lang w:eastAsia="ru-RU"/>
        </w:rPr>
        <w:t xml:space="preserve">является развитие устойчивых познавательных интересов и творческих способностей обучающегося, формирование навыков </w:t>
      </w:r>
      <w:r w:rsidR="00B85459">
        <w:rPr>
          <w:rFonts w:ascii="Times New Roman" w:eastAsia="Times New Roman" w:hAnsi="Times New Roman" w:cs="Times New Roman"/>
          <w:sz w:val="24"/>
          <w:szCs w:val="24"/>
          <w:lang w:eastAsia="ru-RU"/>
        </w:rPr>
        <w:t>с</w:t>
      </w:r>
      <w:r w:rsidRPr="00BC78AD">
        <w:rPr>
          <w:rFonts w:ascii="Times New Roman" w:eastAsia="Times New Roman" w:hAnsi="Times New Roman" w:cs="Times New Roman"/>
          <w:sz w:val="24"/>
          <w:szCs w:val="24"/>
          <w:lang w:eastAsia="ru-RU"/>
        </w:rPr>
        <w:t>амостоятельной учебной</w:t>
      </w:r>
      <w:r w:rsidR="00B85459">
        <w:rPr>
          <w:rFonts w:ascii="Times New Roman" w:eastAsia="Times New Roman" w:hAnsi="Times New Roman" w:cs="Times New Roman"/>
          <w:sz w:val="24"/>
          <w:szCs w:val="24"/>
          <w:lang w:eastAsia="ru-RU"/>
        </w:rPr>
        <w:t xml:space="preserve"> </w:t>
      </w:r>
      <w:r w:rsidRPr="00BC78AD">
        <w:rPr>
          <w:rFonts w:ascii="Times New Roman" w:eastAsia="Times New Roman" w:hAnsi="Times New Roman" w:cs="Times New Roman"/>
          <w:sz w:val="24"/>
          <w:szCs w:val="24"/>
          <w:lang w:eastAsia="ru-RU"/>
        </w:rPr>
        <w:t>деятельности на основе</w:t>
      </w:r>
      <w:r w:rsidR="00B85459">
        <w:rPr>
          <w:rFonts w:ascii="Times New Roman" w:eastAsia="Times New Roman" w:hAnsi="Times New Roman" w:cs="Times New Roman"/>
          <w:sz w:val="24"/>
          <w:szCs w:val="24"/>
          <w:lang w:eastAsia="ru-RU"/>
        </w:rPr>
        <w:t xml:space="preserve"> </w:t>
      </w:r>
      <w:r w:rsidRPr="00BC78AD">
        <w:rPr>
          <w:rFonts w:ascii="Times New Roman" w:eastAsia="Times New Roman" w:hAnsi="Times New Roman" w:cs="Times New Roman"/>
          <w:sz w:val="24"/>
          <w:szCs w:val="24"/>
          <w:lang w:eastAsia="ru-RU"/>
        </w:rPr>
        <w:t>личностно-ориентированного подхода в обучении.</w:t>
      </w:r>
    </w:p>
    <w:p w:rsidR="00BC78AD" w:rsidRPr="00BC78AD" w:rsidRDefault="0068325E" w:rsidP="00BC78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Третий</w:t>
      </w:r>
      <w:r w:rsidR="00BC78AD" w:rsidRPr="00BC78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уровень</w:t>
      </w:r>
      <w:r w:rsidR="00BC78AD" w:rsidRPr="00BC78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BC78AD" w:rsidRPr="00BC78AD">
        <w:rPr>
          <w:rFonts w:ascii="Times New Roman" w:eastAsia="Times New Roman" w:hAnsi="Times New Roman" w:cs="Times New Roman"/>
          <w:sz w:val="24"/>
          <w:szCs w:val="24"/>
          <w:lang w:eastAsia="ru-RU"/>
        </w:rPr>
        <w:t>среднее общее образование</w:t>
      </w:r>
      <w:r>
        <w:rPr>
          <w:rFonts w:ascii="Times New Roman" w:eastAsia="Times New Roman" w:hAnsi="Times New Roman" w:cs="Times New Roman"/>
          <w:sz w:val="24"/>
          <w:szCs w:val="24"/>
          <w:lang w:eastAsia="ru-RU"/>
        </w:rPr>
        <w:t>)</w:t>
      </w:r>
      <w:r w:rsidR="00BC78AD" w:rsidRPr="00BC78AD">
        <w:rPr>
          <w:rFonts w:ascii="Times New Roman" w:eastAsia="Times New Roman" w:hAnsi="Times New Roman" w:cs="Times New Roman"/>
          <w:sz w:val="24"/>
          <w:szCs w:val="24"/>
          <w:lang w:eastAsia="ru-RU"/>
        </w:rPr>
        <w:t xml:space="preserve"> </w:t>
      </w:r>
      <w:proofErr w:type="gramStart"/>
      <w:r w:rsidR="00BC78AD" w:rsidRPr="00BC78AD">
        <w:rPr>
          <w:rFonts w:ascii="Times New Roman" w:eastAsia="Times New Roman" w:hAnsi="Times New Roman" w:cs="Times New Roman"/>
          <w:sz w:val="24"/>
          <w:szCs w:val="24"/>
          <w:lang w:eastAsia="ru-RU"/>
        </w:rPr>
        <w:t>-я</w:t>
      </w:r>
      <w:proofErr w:type="gramEnd"/>
      <w:r w:rsidR="00BC78AD" w:rsidRPr="00BC78AD">
        <w:rPr>
          <w:rFonts w:ascii="Times New Roman" w:eastAsia="Times New Roman" w:hAnsi="Times New Roman" w:cs="Times New Roman"/>
          <w:sz w:val="24"/>
          <w:szCs w:val="24"/>
          <w:lang w:eastAsia="ru-RU"/>
        </w:rPr>
        <w:t>вляется завершающим этапом общеобразовательной подготовки, обеспечивающим освоение обучающимися общеобразовательных пр</w:t>
      </w:r>
      <w:r>
        <w:rPr>
          <w:rFonts w:ascii="Times New Roman" w:eastAsia="Times New Roman" w:hAnsi="Times New Roman" w:cs="Times New Roman"/>
          <w:sz w:val="24"/>
          <w:szCs w:val="24"/>
          <w:lang w:eastAsia="ru-RU"/>
        </w:rPr>
        <w:t>о</w:t>
      </w:r>
      <w:r w:rsidR="00BC78AD" w:rsidRPr="00BC78AD">
        <w:rPr>
          <w:rFonts w:ascii="Times New Roman" w:eastAsia="Times New Roman" w:hAnsi="Times New Roman" w:cs="Times New Roman"/>
          <w:sz w:val="24"/>
          <w:szCs w:val="24"/>
          <w:lang w:eastAsia="ru-RU"/>
        </w:rPr>
        <w:t xml:space="preserve">грамм данной ступени образования, дополнительную  подготовку по отдельным предметам, раннюю </w:t>
      </w:r>
      <w:proofErr w:type="spellStart"/>
      <w:r w:rsidR="00BC78AD" w:rsidRPr="00BC78AD">
        <w:rPr>
          <w:rFonts w:ascii="Times New Roman" w:eastAsia="Times New Roman" w:hAnsi="Times New Roman" w:cs="Times New Roman"/>
          <w:sz w:val="24"/>
          <w:szCs w:val="24"/>
          <w:lang w:eastAsia="ru-RU"/>
        </w:rPr>
        <w:t>профилизацию</w:t>
      </w:r>
      <w:proofErr w:type="spellEnd"/>
      <w:r w:rsidR="00BC78AD" w:rsidRPr="00BC78AD">
        <w:rPr>
          <w:rFonts w:ascii="Times New Roman" w:eastAsia="Times New Roman" w:hAnsi="Times New Roman" w:cs="Times New Roman"/>
          <w:sz w:val="24"/>
          <w:szCs w:val="24"/>
          <w:lang w:eastAsia="ru-RU"/>
        </w:rPr>
        <w:t xml:space="preserve">. </w:t>
      </w:r>
    </w:p>
    <w:p w:rsidR="00BC78AD" w:rsidRDefault="00BC78AD" w:rsidP="0010436E">
      <w:pPr>
        <w:rPr>
          <w:rStyle w:val="c0"/>
          <w:rFonts w:ascii="Times New Roman" w:hAnsi="Times New Roman" w:cs="Times New Roman"/>
          <w:color w:val="000000"/>
          <w:sz w:val="24"/>
          <w:szCs w:val="24"/>
        </w:rPr>
      </w:pPr>
    </w:p>
    <w:p w:rsidR="00C763E6" w:rsidRDefault="00C763E6" w:rsidP="00C763E6">
      <w:pPr>
        <w:spacing w:after="0" w:line="240" w:lineRule="auto"/>
        <w:rPr>
          <w:rFonts w:ascii="Times New Roman" w:eastAsia="Times New Roman" w:hAnsi="Times New Roman" w:cs="Times New Roman"/>
          <w:sz w:val="24"/>
          <w:szCs w:val="24"/>
          <w:lang w:eastAsia="ru-RU"/>
        </w:rPr>
      </w:pPr>
      <w:r w:rsidRPr="00C763E6">
        <w:rPr>
          <w:rFonts w:ascii="Times New Roman" w:eastAsia="Times New Roman" w:hAnsi="Times New Roman" w:cs="Times New Roman"/>
          <w:sz w:val="24"/>
          <w:szCs w:val="24"/>
          <w:lang w:eastAsia="ru-RU"/>
        </w:rPr>
        <w:t>Учебный план в полной мере обеспечивает выполнение федерального государственного образ</w:t>
      </w:r>
      <w:r>
        <w:rPr>
          <w:rFonts w:ascii="Times New Roman" w:eastAsia="Times New Roman" w:hAnsi="Times New Roman" w:cs="Times New Roman"/>
          <w:sz w:val="24"/>
          <w:szCs w:val="24"/>
          <w:lang w:eastAsia="ru-RU"/>
        </w:rPr>
        <w:t>о</w:t>
      </w:r>
      <w:r w:rsidRPr="00C763E6">
        <w:rPr>
          <w:rFonts w:ascii="Times New Roman" w:eastAsia="Times New Roman" w:hAnsi="Times New Roman" w:cs="Times New Roman"/>
          <w:sz w:val="24"/>
          <w:szCs w:val="24"/>
          <w:lang w:eastAsia="ru-RU"/>
        </w:rPr>
        <w:t>вательного стандарта, отражает процессы модерн</w:t>
      </w:r>
      <w:r>
        <w:rPr>
          <w:rFonts w:ascii="Times New Roman" w:eastAsia="Times New Roman" w:hAnsi="Times New Roman" w:cs="Times New Roman"/>
          <w:sz w:val="24"/>
          <w:szCs w:val="24"/>
          <w:lang w:eastAsia="ru-RU"/>
        </w:rPr>
        <w:t>и</w:t>
      </w:r>
      <w:r w:rsidRPr="00C763E6">
        <w:rPr>
          <w:rFonts w:ascii="Times New Roman" w:eastAsia="Times New Roman" w:hAnsi="Times New Roman" w:cs="Times New Roman"/>
          <w:sz w:val="24"/>
          <w:szCs w:val="24"/>
          <w:lang w:eastAsia="ru-RU"/>
        </w:rPr>
        <w:t>зации современного образования. Основой учебного плана  является осуществление при</w:t>
      </w:r>
      <w:r>
        <w:rPr>
          <w:rFonts w:ascii="Times New Roman" w:eastAsia="Times New Roman" w:hAnsi="Times New Roman" w:cs="Times New Roman"/>
          <w:sz w:val="24"/>
          <w:szCs w:val="24"/>
          <w:lang w:eastAsia="ru-RU"/>
        </w:rPr>
        <w:t>н</w:t>
      </w:r>
      <w:r w:rsidRPr="00C763E6">
        <w:rPr>
          <w:rFonts w:ascii="Times New Roman" w:eastAsia="Times New Roman" w:hAnsi="Times New Roman" w:cs="Times New Roman"/>
          <w:sz w:val="24"/>
          <w:szCs w:val="24"/>
          <w:lang w:eastAsia="ru-RU"/>
        </w:rPr>
        <w:t xml:space="preserve">ципа </w:t>
      </w:r>
      <w:r>
        <w:rPr>
          <w:rFonts w:ascii="Times New Roman" w:eastAsia="Times New Roman" w:hAnsi="Times New Roman" w:cs="Times New Roman"/>
          <w:sz w:val="24"/>
          <w:szCs w:val="24"/>
          <w:lang w:eastAsia="ru-RU"/>
        </w:rPr>
        <w:t>п</w:t>
      </w:r>
      <w:r w:rsidRPr="00C763E6">
        <w:rPr>
          <w:rFonts w:ascii="Times New Roman" w:eastAsia="Times New Roman" w:hAnsi="Times New Roman" w:cs="Times New Roman"/>
          <w:sz w:val="24"/>
          <w:szCs w:val="24"/>
          <w:lang w:eastAsia="ru-RU"/>
        </w:rPr>
        <w:t>реемственности на всех ступенях обуч</w:t>
      </w:r>
      <w:r>
        <w:rPr>
          <w:rFonts w:ascii="Times New Roman" w:eastAsia="Times New Roman" w:hAnsi="Times New Roman" w:cs="Times New Roman"/>
          <w:sz w:val="24"/>
          <w:szCs w:val="24"/>
          <w:lang w:eastAsia="ru-RU"/>
        </w:rPr>
        <w:t>е</w:t>
      </w:r>
      <w:r w:rsidRPr="00C763E6">
        <w:rPr>
          <w:rFonts w:ascii="Times New Roman" w:eastAsia="Times New Roman" w:hAnsi="Times New Roman" w:cs="Times New Roman"/>
          <w:sz w:val="24"/>
          <w:szCs w:val="24"/>
          <w:lang w:eastAsia="ru-RU"/>
        </w:rPr>
        <w:t>ния.</w:t>
      </w:r>
    </w:p>
    <w:p w:rsidR="00B95359" w:rsidRPr="00C763E6" w:rsidRDefault="00B95359" w:rsidP="00C763E6">
      <w:pPr>
        <w:spacing w:after="0" w:line="240" w:lineRule="auto"/>
        <w:rPr>
          <w:rFonts w:ascii="Times New Roman" w:hAnsi="Times New Roman"/>
          <w:sz w:val="24"/>
          <w:szCs w:val="24"/>
        </w:rPr>
      </w:pPr>
      <w:r w:rsidRPr="00C763E6">
        <w:rPr>
          <w:rFonts w:ascii="Times New Roman" w:hAnsi="Times New Roman"/>
          <w:sz w:val="24"/>
          <w:szCs w:val="24"/>
        </w:rPr>
        <w:t>Приоритетами при  формировании учебного плана школы являются:</w:t>
      </w:r>
    </w:p>
    <w:p w:rsidR="00B95359" w:rsidRPr="00971380" w:rsidRDefault="00B95359" w:rsidP="00B95359">
      <w:pPr>
        <w:jc w:val="both"/>
        <w:rPr>
          <w:rFonts w:ascii="Times New Roman" w:hAnsi="Times New Roman"/>
          <w:sz w:val="24"/>
          <w:szCs w:val="24"/>
        </w:rPr>
      </w:pPr>
      <w:r w:rsidRPr="00971380">
        <w:rPr>
          <w:rFonts w:ascii="Times New Roman" w:hAnsi="Times New Roman"/>
          <w:sz w:val="24"/>
          <w:szCs w:val="24"/>
        </w:rPr>
        <w:t>- защита обучающихся от  перегрузок и сохранение их  психологического и физического здоровья;</w:t>
      </w:r>
    </w:p>
    <w:p w:rsidR="00B95359" w:rsidRPr="00971380" w:rsidRDefault="00B95359" w:rsidP="00B95359">
      <w:pPr>
        <w:jc w:val="both"/>
        <w:rPr>
          <w:rFonts w:ascii="Times New Roman" w:hAnsi="Times New Roman"/>
          <w:sz w:val="24"/>
          <w:szCs w:val="24"/>
        </w:rPr>
      </w:pPr>
      <w:r w:rsidRPr="00971380">
        <w:rPr>
          <w:rFonts w:ascii="Times New Roman" w:hAnsi="Times New Roman"/>
          <w:sz w:val="24"/>
          <w:szCs w:val="24"/>
        </w:rPr>
        <w:t xml:space="preserve">- интересы </w:t>
      </w:r>
      <w:proofErr w:type="gramStart"/>
      <w:r w:rsidRPr="00971380">
        <w:rPr>
          <w:rFonts w:ascii="Times New Roman" w:hAnsi="Times New Roman"/>
          <w:sz w:val="24"/>
          <w:szCs w:val="24"/>
        </w:rPr>
        <w:t>обучающихся</w:t>
      </w:r>
      <w:proofErr w:type="gramEnd"/>
      <w:r w:rsidRPr="00971380">
        <w:rPr>
          <w:rFonts w:ascii="Times New Roman" w:hAnsi="Times New Roman"/>
          <w:sz w:val="24"/>
          <w:szCs w:val="24"/>
        </w:rPr>
        <w:t>, включение регионального минимума  содержания образования выбор профиля;</w:t>
      </w:r>
    </w:p>
    <w:p w:rsidR="00B95359" w:rsidRPr="00971380" w:rsidRDefault="00B95359" w:rsidP="00B95359">
      <w:pPr>
        <w:jc w:val="both"/>
        <w:rPr>
          <w:rFonts w:ascii="Times New Roman" w:hAnsi="Times New Roman"/>
          <w:sz w:val="24"/>
          <w:szCs w:val="24"/>
        </w:rPr>
      </w:pPr>
      <w:r w:rsidRPr="00971380">
        <w:rPr>
          <w:rFonts w:ascii="Times New Roman" w:hAnsi="Times New Roman"/>
          <w:sz w:val="24"/>
          <w:szCs w:val="24"/>
        </w:rPr>
        <w:t>- преемственность  образовательных программ на разных  ступенях общего образования, возможности получения профильного образования.</w:t>
      </w:r>
    </w:p>
    <w:p w:rsidR="00B95359" w:rsidRPr="00971380" w:rsidRDefault="00B95359" w:rsidP="00B95359">
      <w:pPr>
        <w:jc w:val="both"/>
        <w:rPr>
          <w:rFonts w:ascii="Times New Roman" w:hAnsi="Times New Roman"/>
          <w:sz w:val="24"/>
          <w:szCs w:val="24"/>
        </w:rPr>
      </w:pPr>
      <w:r w:rsidRPr="00971380">
        <w:rPr>
          <w:rFonts w:ascii="Times New Roman" w:hAnsi="Times New Roman"/>
          <w:sz w:val="24"/>
          <w:szCs w:val="24"/>
        </w:rPr>
        <w:t>- реализация идеи  непрерывности  начального и  основного общего образования;</w:t>
      </w:r>
    </w:p>
    <w:p w:rsidR="00B95359" w:rsidRDefault="00B95359" w:rsidP="00B95359">
      <w:pPr>
        <w:jc w:val="both"/>
        <w:rPr>
          <w:rFonts w:ascii="Times New Roman" w:hAnsi="Times New Roman"/>
          <w:sz w:val="24"/>
          <w:szCs w:val="24"/>
        </w:rPr>
      </w:pPr>
      <w:r w:rsidRPr="00971380">
        <w:rPr>
          <w:rFonts w:ascii="Times New Roman" w:hAnsi="Times New Roman"/>
          <w:sz w:val="24"/>
          <w:szCs w:val="24"/>
        </w:rPr>
        <w:lastRenderedPageBreak/>
        <w:t xml:space="preserve">- в соответствии с социальными потребностями предоставляется возможность получения </w:t>
      </w:r>
      <w:proofErr w:type="gramStart"/>
      <w:r w:rsidRPr="00971380">
        <w:rPr>
          <w:rFonts w:ascii="Times New Roman" w:hAnsi="Times New Roman"/>
          <w:sz w:val="24"/>
          <w:szCs w:val="24"/>
        </w:rPr>
        <w:t>образования</w:t>
      </w:r>
      <w:proofErr w:type="gramEnd"/>
      <w:r w:rsidRPr="00971380">
        <w:rPr>
          <w:rFonts w:ascii="Times New Roman" w:hAnsi="Times New Roman"/>
          <w:sz w:val="24"/>
          <w:szCs w:val="24"/>
        </w:rPr>
        <w:t xml:space="preserve"> в классах развивающего и традиционного обучения  младших школьников.</w:t>
      </w:r>
    </w:p>
    <w:p w:rsidR="00C763E6" w:rsidRPr="00C763E6" w:rsidRDefault="00C763E6" w:rsidP="00C763E6">
      <w:pPr>
        <w:spacing w:after="0" w:line="240" w:lineRule="auto"/>
        <w:rPr>
          <w:rFonts w:ascii="Times New Roman" w:eastAsia="Times New Roman" w:hAnsi="Times New Roman" w:cs="Times New Roman"/>
          <w:sz w:val="24"/>
          <w:szCs w:val="24"/>
          <w:lang w:eastAsia="ru-RU"/>
        </w:rPr>
      </w:pPr>
      <w:r w:rsidRPr="00C763E6">
        <w:rPr>
          <w:rFonts w:ascii="Times New Roman" w:eastAsia="Times New Roman" w:hAnsi="Times New Roman" w:cs="Times New Roman"/>
          <w:sz w:val="24"/>
          <w:szCs w:val="24"/>
          <w:lang w:eastAsia="ru-RU"/>
        </w:rPr>
        <w:t xml:space="preserve">Обязательная учебная нагрузка по всем классам и </w:t>
      </w:r>
      <w:r w:rsidR="00E90021">
        <w:rPr>
          <w:rFonts w:ascii="Times New Roman" w:eastAsia="Times New Roman" w:hAnsi="Times New Roman" w:cs="Times New Roman"/>
          <w:sz w:val="24"/>
          <w:szCs w:val="24"/>
          <w:lang w:eastAsia="ru-RU"/>
        </w:rPr>
        <w:t>уровням</w:t>
      </w:r>
      <w:r w:rsidRPr="00C763E6">
        <w:rPr>
          <w:rFonts w:ascii="Times New Roman" w:eastAsia="Times New Roman" w:hAnsi="Times New Roman" w:cs="Times New Roman"/>
          <w:sz w:val="24"/>
          <w:szCs w:val="24"/>
          <w:lang w:eastAsia="ru-RU"/>
        </w:rPr>
        <w:t xml:space="preserve"> обучения не превышает предельно</w:t>
      </w:r>
      <w:r w:rsidR="00E90021">
        <w:rPr>
          <w:rFonts w:ascii="Times New Roman" w:eastAsia="Times New Roman" w:hAnsi="Times New Roman" w:cs="Times New Roman"/>
          <w:sz w:val="24"/>
          <w:szCs w:val="24"/>
          <w:lang w:eastAsia="ru-RU"/>
        </w:rPr>
        <w:t xml:space="preserve"> </w:t>
      </w:r>
      <w:r w:rsidRPr="00C763E6">
        <w:rPr>
          <w:rFonts w:ascii="Times New Roman" w:eastAsia="Times New Roman" w:hAnsi="Times New Roman" w:cs="Times New Roman"/>
          <w:sz w:val="24"/>
          <w:szCs w:val="24"/>
          <w:lang w:eastAsia="ru-RU"/>
        </w:rPr>
        <w:t>допустимого уровня.</w:t>
      </w:r>
    </w:p>
    <w:p w:rsidR="00C763E6" w:rsidRPr="00C763E6" w:rsidRDefault="00C763E6" w:rsidP="00C763E6">
      <w:pPr>
        <w:spacing w:after="0" w:line="240" w:lineRule="auto"/>
        <w:rPr>
          <w:rFonts w:ascii="Times New Roman" w:eastAsia="Times New Roman" w:hAnsi="Times New Roman" w:cs="Times New Roman"/>
          <w:sz w:val="24"/>
          <w:szCs w:val="24"/>
          <w:lang w:eastAsia="ru-RU"/>
        </w:rPr>
      </w:pPr>
      <w:r w:rsidRPr="00C763E6">
        <w:rPr>
          <w:rFonts w:ascii="Times New Roman" w:eastAsia="Times New Roman" w:hAnsi="Times New Roman" w:cs="Times New Roman"/>
          <w:sz w:val="24"/>
          <w:szCs w:val="24"/>
          <w:lang w:eastAsia="ru-RU"/>
        </w:rPr>
        <w:t xml:space="preserve">Расчетная продолжительность учебного года: </w:t>
      </w:r>
    </w:p>
    <w:p w:rsidR="00C763E6" w:rsidRPr="00C763E6" w:rsidRDefault="00C763E6" w:rsidP="00C763E6">
      <w:pPr>
        <w:spacing w:after="0" w:line="240" w:lineRule="auto"/>
        <w:rPr>
          <w:rFonts w:ascii="Times New Roman" w:eastAsia="Times New Roman" w:hAnsi="Times New Roman" w:cs="Times New Roman"/>
          <w:sz w:val="24"/>
          <w:szCs w:val="24"/>
          <w:lang w:eastAsia="ru-RU"/>
        </w:rPr>
      </w:pPr>
      <w:r w:rsidRPr="00C763E6">
        <w:rPr>
          <w:rFonts w:ascii="Times New Roman" w:eastAsia="Times New Roman" w:hAnsi="Times New Roman" w:cs="Times New Roman"/>
          <w:sz w:val="24"/>
          <w:szCs w:val="24"/>
          <w:lang w:eastAsia="ru-RU"/>
        </w:rPr>
        <w:t xml:space="preserve">1 класс –33 учебные недели, </w:t>
      </w:r>
    </w:p>
    <w:p w:rsidR="00B95359" w:rsidRPr="00E90021" w:rsidRDefault="00C763E6" w:rsidP="00E90021">
      <w:pPr>
        <w:spacing w:after="0" w:line="240" w:lineRule="auto"/>
        <w:rPr>
          <w:rFonts w:ascii="Times New Roman" w:eastAsia="Times New Roman" w:hAnsi="Times New Roman" w:cs="Times New Roman"/>
          <w:sz w:val="24"/>
          <w:szCs w:val="24"/>
          <w:lang w:eastAsia="ru-RU"/>
        </w:rPr>
      </w:pPr>
      <w:r w:rsidRPr="00C763E6">
        <w:rPr>
          <w:rFonts w:ascii="Times New Roman" w:eastAsia="Times New Roman" w:hAnsi="Times New Roman" w:cs="Times New Roman"/>
          <w:sz w:val="24"/>
          <w:szCs w:val="24"/>
          <w:lang w:eastAsia="ru-RU"/>
        </w:rPr>
        <w:t>2-</w:t>
      </w:r>
      <w:r w:rsidR="00E90021">
        <w:rPr>
          <w:rFonts w:ascii="Times New Roman" w:eastAsia="Times New Roman" w:hAnsi="Times New Roman" w:cs="Times New Roman"/>
          <w:sz w:val="24"/>
          <w:szCs w:val="24"/>
          <w:lang w:eastAsia="ru-RU"/>
        </w:rPr>
        <w:t>4, 9, 11</w:t>
      </w:r>
      <w:r w:rsidRPr="00C763E6">
        <w:rPr>
          <w:rFonts w:ascii="Times New Roman" w:eastAsia="Times New Roman" w:hAnsi="Times New Roman" w:cs="Times New Roman"/>
          <w:sz w:val="24"/>
          <w:szCs w:val="24"/>
          <w:lang w:eastAsia="ru-RU"/>
        </w:rPr>
        <w:t xml:space="preserve"> классы–34 учебные недели в год, </w:t>
      </w:r>
      <w:r w:rsidR="00E90021">
        <w:rPr>
          <w:rFonts w:ascii="Times New Roman" w:eastAsia="Times New Roman" w:hAnsi="Times New Roman" w:cs="Times New Roman"/>
          <w:sz w:val="24"/>
          <w:szCs w:val="24"/>
          <w:lang w:eastAsia="ru-RU"/>
        </w:rPr>
        <w:t>5-8, 10классы- 35 уч. недель.</w:t>
      </w:r>
    </w:p>
    <w:p w:rsidR="00B95359" w:rsidRDefault="00E90021" w:rsidP="00B95359">
      <w:pPr>
        <w:jc w:val="both"/>
        <w:rPr>
          <w:rFonts w:ascii="Times New Roman" w:hAnsi="Times New Roman"/>
          <w:sz w:val="24"/>
          <w:szCs w:val="24"/>
        </w:rPr>
      </w:pPr>
      <w:r>
        <w:rPr>
          <w:rFonts w:ascii="Times New Roman" w:hAnsi="Times New Roman"/>
          <w:sz w:val="24"/>
          <w:szCs w:val="24"/>
        </w:rPr>
        <w:t xml:space="preserve">     </w:t>
      </w:r>
      <w:r w:rsidR="00B95359" w:rsidRPr="00971380">
        <w:rPr>
          <w:rFonts w:ascii="Times New Roman" w:hAnsi="Times New Roman"/>
          <w:sz w:val="24"/>
          <w:szCs w:val="24"/>
        </w:rPr>
        <w:t xml:space="preserve">    Выбор учебных предметов произведен на основе федерального и регионального компонентов базисного учебного п</w:t>
      </w:r>
      <w:r w:rsidR="00B95359">
        <w:rPr>
          <w:rFonts w:ascii="Times New Roman" w:hAnsi="Times New Roman"/>
          <w:sz w:val="24"/>
          <w:szCs w:val="24"/>
        </w:rPr>
        <w:t>лана ОУ Брянской области на 201</w:t>
      </w:r>
      <w:r>
        <w:rPr>
          <w:rFonts w:ascii="Times New Roman" w:hAnsi="Times New Roman"/>
          <w:sz w:val="24"/>
          <w:szCs w:val="24"/>
        </w:rPr>
        <w:t>6</w:t>
      </w:r>
      <w:r w:rsidR="00B95359">
        <w:rPr>
          <w:rFonts w:ascii="Times New Roman" w:hAnsi="Times New Roman"/>
          <w:sz w:val="24"/>
          <w:szCs w:val="24"/>
        </w:rPr>
        <w:t>/201</w:t>
      </w:r>
      <w:r>
        <w:rPr>
          <w:rFonts w:ascii="Times New Roman" w:hAnsi="Times New Roman"/>
          <w:sz w:val="24"/>
          <w:szCs w:val="24"/>
        </w:rPr>
        <w:t>7</w:t>
      </w:r>
      <w:r w:rsidR="00B95359" w:rsidRPr="00971380">
        <w:rPr>
          <w:rFonts w:ascii="Times New Roman" w:hAnsi="Times New Roman"/>
          <w:sz w:val="24"/>
          <w:szCs w:val="24"/>
        </w:rPr>
        <w:t xml:space="preserve"> учебный год, а также по согласованию с обучающимися и их родителями.</w:t>
      </w:r>
    </w:p>
    <w:p w:rsidR="00E90021" w:rsidRPr="00E90021" w:rsidRDefault="00E90021" w:rsidP="00E90021">
      <w:pPr>
        <w:spacing w:after="0"/>
        <w:rPr>
          <w:rFonts w:ascii="Times New Roman" w:hAnsi="Times New Roman"/>
          <w:b/>
          <w:sz w:val="24"/>
          <w:szCs w:val="24"/>
        </w:rPr>
      </w:pPr>
      <w:r w:rsidRPr="00E90021">
        <w:rPr>
          <w:rFonts w:ascii="Times New Roman" w:hAnsi="Times New Roman"/>
          <w:b/>
          <w:sz w:val="24"/>
          <w:szCs w:val="24"/>
        </w:rPr>
        <w:t>Формы организации образовательного процесса</w:t>
      </w:r>
    </w:p>
    <w:p w:rsidR="00E90021" w:rsidRPr="00E90021" w:rsidRDefault="00E90021" w:rsidP="00E90021">
      <w:pPr>
        <w:spacing w:after="0"/>
        <w:rPr>
          <w:rFonts w:ascii="Times New Roman" w:hAnsi="Times New Roman"/>
          <w:sz w:val="24"/>
          <w:szCs w:val="24"/>
        </w:rPr>
      </w:pPr>
      <w:proofErr w:type="gramStart"/>
      <w:r w:rsidRPr="00E90021">
        <w:rPr>
          <w:rFonts w:ascii="Times New Roman" w:hAnsi="Times New Roman"/>
          <w:sz w:val="24"/>
          <w:szCs w:val="24"/>
        </w:rPr>
        <w:t>Наряду с основной формой организации учебного процесса-классно-урочной, в</w:t>
      </w:r>
      <w:r>
        <w:rPr>
          <w:rFonts w:ascii="Times New Roman" w:hAnsi="Times New Roman"/>
          <w:sz w:val="24"/>
          <w:szCs w:val="24"/>
        </w:rPr>
        <w:t xml:space="preserve"> школе </w:t>
      </w:r>
      <w:r w:rsidRPr="00E90021">
        <w:rPr>
          <w:rFonts w:ascii="Times New Roman" w:hAnsi="Times New Roman"/>
          <w:sz w:val="24"/>
          <w:szCs w:val="24"/>
        </w:rPr>
        <w:t>активно используются и такие, как</w:t>
      </w:r>
      <w:r>
        <w:rPr>
          <w:rFonts w:ascii="Times New Roman" w:hAnsi="Times New Roman"/>
          <w:sz w:val="24"/>
          <w:szCs w:val="24"/>
        </w:rPr>
        <w:t xml:space="preserve"> </w:t>
      </w:r>
      <w:r w:rsidRPr="00E90021">
        <w:rPr>
          <w:rFonts w:ascii="Times New Roman" w:hAnsi="Times New Roman"/>
          <w:sz w:val="24"/>
          <w:szCs w:val="24"/>
        </w:rPr>
        <w:t xml:space="preserve">лекционные, семинарские, индивидуальные, </w:t>
      </w:r>
      <w:r>
        <w:rPr>
          <w:rFonts w:ascii="Times New Roman" w:hAnsi="Times New Roman"/>
          <w:sz w:val="24"/>
          <w:szCs w:val="24"/>
        </w:rPr>
        <w:t>к</w:t>
      </w:r>
      <w:r w:rsidRPr="00E90021">
        <w:rPr>
          <w:rFonts w:ascii="Times New Roman" w:hAnsi="Times New Roman"/>
          <w:sz w:val="24"/>
          <w:szCs w:val="24"/>
        </w:rPr>
        <w:t>онсультационные зан</w:t>
      </w:r>
      <w:r>
        <w:rPr>
          <w:rFonts w:ascii="Times New Roman" w:hAnsi="Times New Roman"/>
          <w:sz w:val="24"/>
          <w:szCs w:val="24"/>
        </w:rPr>
        <w:t>я</w:t>
      </w:r>
      <w:r w:rsidRPr="00E90021">
        <w:rPr>
          <w:rFonts w:ascii="Times New Roman" w:hAnsi="Times New Roman"/>
          <w:sz w:val="24"/>
          <w:szCs w:val="24"/>
        </w:rPr>
        <w:t>тия, учебные экскурсионные занятия, практикумы, самостоятельная работа учащихся с испол</w:t>
      </w:r>
      <w:r>
        <w:rPr>
          <w:rFonts w:ascii="Times New Roman" w:hAnsi="Times New Roman"/>
          <w:sz w:val="24"/>
          <w:szCs w:val="24"/>
        </w:rPr>
        <w:t>ь</w:t>
      </w:r>
      <w:r w:rsidRPr="00E90021">
        <w:rPr>
          <w:rFonts w:ascii="Times New Roman" w:hAnsi="Times New Roman"/>
          <w:sz w:val="24"/>
          <w:szCs w:val="24"/>
        </w:rPr>
        <w:t>зованием современных информационных технологий.</w:t>
      </w:r>
      <w:proofErr w:type="gramEnd"/>
    </w:p>
    <w:p w:rsidR="00E90021" w:rsidRPr="00E90021" w:rsidRDefault="00E90021" w:rsidP="00E90021">
      <w:pPr>
        <w:spacing w:after="0"/>
        <w:rPr>
          <w:rFonts w:ascii="Times New Roman" w:hAnsi="Times New Roman"/>
          <w:b/>
          <w:sz w:val="24"/>
          <w:szCs w:val="24"/>
        </w:rPr>
      </w:pPr>
      <w:r w:rsidRPr="00E90021">
        <w:rPr>
          <w:rFonts w:ascii="Times New Roman" w:hAnsi="Times New Roman"/>
          <w:b/>
          <w:sz w:val="24"/>
          <w:szCs w:val="24"/>
        </w:rPr>
        <w:t>Образовательные технологии, обеспечивающие реализацию программы</w:t>
      </w:r>
    </w:p>
    <w:p w:rsidR="00E90021" w:rsidRPr="00E90021" w:rsidRDefault="00E90021" w:rsidP="00E90021">
      <w:pPr>
        <w:spacing w:after="0"/>
        <w:rPr>
          <w:rFonts w:ascii="Times New Roman" w:hAnsi="Times New Roman"/>
          <w:sz w:val="24"/>
          <w:szCs w:val="24"/>
        </w:rPr>
      </w:pPr>
      <w:r w:rsidRPr="00E90021">
        <w:rPr>
          <w:rFonts w:ascii="Times New Roman" w:hAnsi="Times New Roman"/>
          <w:sz w:val="24"/>
          <w:szCs w:val="24"/>
        </w:rPr>
        <w:t xml:space="preserve">Особенностью образовательных технологий, обеспечивающих реализацию программы, </w:t>
      </w:r>
      <w:proofErr w:type="spellStart"/>
      <w:r w:rsidRPr="00E90021">
        <w:rPr>
          <w:rFonts w:ascii="Times New Roman" w:hAnsi="Times New Roman"/>
          <w:sz w:val="24"/>
          <w:szCs w:val="24"/>
        </w:rPr>
        <w:t>являе</w:t>
      </w:r>
      <w:proofErr w:type="spellEnd"/>
    </w:p>
    <w:p w:rsidR="00E90021" w:rsidRPr="00E90021" w:rsidRDefault="00E90021" w:rsidP="00E90021">
      <w:pPr>
        <w:spacing w:after="0"/>
        <w:rPr>
          <w:rFonts w:ascii="Times New Roman" w:hAnsi="Times New Roman"/>
          <w:sz w:val="24"/>
          <w:szCs w:val="24"/>
        </w:rPr>
      </w:pPr>
      <w:proofErr w:type="spellStart"/>
      <w:r w:rsidRPr="00E90021">
        <w:rPr>
          <w:rFonts w:ascii="Times New Roman" w:hAnsi="Times New Roman"/>
          <w:sz w:val="24"/>
          <w:szCs w:val="24"/>
        </w:rPr>
        <w:t>тся</w:t>
      </w:r>
      <w:proofErr w:type="spellEnd"/>
      <w:r w:rsidRPr="00E90021">
        <w:rPr>
          <w:rFonts w:ascii="Times New Roman" w:hAnsi="Times New Roman"/>
          <w:sz w:val="24"/>
          <w:szCs w:val="24"/>
        </w:rPr>
        <w:t xml:space="preserve"> ориентация на развитие:</w:t>
      </w:r>
    </w:p>
    <w:p w:rsidR="00E90021" w:rsidRPr="00E90021" w:rsidRDefault="00E90021" w:rsidP="00E90021">
      <w:pPr>
        <w:spacing w:after="0"/>
        <w:rPr>
          <w:rFonts w:ascii="Times New Roman" w:hAnsi="Times New Roman"/>
          <w:sz w:val="24"/>
          <w:szCs w:val="24"/>
        </w:rPr>
      </w:pPr>
      <w:r w:rsidRPr="00E90021">
        <w:rPr>
          <w:rFonts w:ascii="Times New Roman" w:hAnsi="Times New Roman"/>
          <w:sz w:val="24"/>
          <w:szCs w:val="24"/>
        </w:rPr>
        <w:t> самостоятельности и креативности мышления;</w:t>
      </w:r>
    </w:p>
    <w:p w:rsidR="00E90021" w:rsidRPr="00E90021" w:rsidRDefault="00E90021" w:rsidP="00E90021">
      <w:pPr>
        <w:spacing w:after="0"/>
        <w:rPr>
          <w:rFonts w:ascii="Times New Roman" w:hAnsi="Times New Roman"/>
          <w:sz w:val="24"/>
          <w:szCs w:val="24"/>
        </w:rPr>
      </w:pPr>
      <w:r w:rsidRPr="00E90021">
        <w:rPr>
          <w:rFonts w:ascii="Times New Roman" w:hAnsi="Times New Roman"/>
          <w:sz w:val="24"/>
          <w:szCs w:val="24"/>
        </w:rPr>
        <w:t> исследовательских умений;</w:t>
      </w:r>
    </w:p>
    <w:p w:rsidR="00E90021" w:rsidRPr="00E90021" w:rsidRDefault="00E90021" w:rsidP="00E90021">
      <w:pPr>
        <w:spacing w:after="0"/>
        <w:rPr>
          <w:rFonts w:ascii="Times New Roman" w:hAnsi="Times New Roman"/>
          <w:sz w:val="24"/>
          <w:szCs w:val="24"/>
        </w:rPr>
      </w:pPr>
      <w:r w:rsidRPr="00E90021">
        <w:rPr>
          <w:rFonts w:ascii="Times New Roman" w:hAnsi="Times New Roman"/>
          <w:sz w:val="24"/>
          <w:szCs w:val="24"/>
        </w:rPr>
        <w:t> коммуникативной культуры;</w:t>
      </w:r>
    </w:p>
    <w:p w:rsidR="00E90021" w:rsidRPr="00E90021" w:rsidRDefault="00E90021" w:rsidP="00E90021">
      <w:pPr>
        <w:spacing w:after="0"/>
        <w:rPr>
          <w:rFonts w:ascii="Times New Roman" w:hAnsi="Times New Roman"/>
          <w:sz w:val="24"/>
          <w:szCs w:val="24"/>
        </w:rPr>
      </w:pPr>
      <w:r w:rsidRPr="00E90021">
        <w:rPr>
          <w:rFonts w:ascii="Times New Roman" w:hAnsi="Times New Roman"/>
          <w:sz w:val="24"/>
          <w:szCs w:val="24"/>
        </w:rPr>
        <w:t> умений самоанализа;</w:t>
      </w:r>
    </w:p>
    <w:p w:rsidR="00E90021" w:rsidRPr="00E90021" w:rsidRDefault="00E90021" w:rsidP="00E90021">
      <w:pPr>
        <w:spacing w:after="0"/>
        <w:rPr>
          <w:rFonts w:ascii="Times New Roman" w:hAnsi="Times New Roman"/>
          <w:sz w:val="24"/>
          <w:szCs w:val="24"/>
        </w:rPr>
      </w:pPr>
      <w:r w:rsidRPr="00E90021">
        <w:rPr>
          <w:rFonts w:ascii="Times New Roman" w:hAnsi="Times New Roman"/>
          <w:sz w:val="24"/>
          <w:szCs w:val="24"/>
        </w:rPr>
        <w:t> потребности в непрерывном самообразовании.</w:t>
      </w:r>
    </w:p>
    <w:p w:rsidR="00E90021" w:rsidRPr="00E90021" w:rsidRDefault="00E90021" w:rsidP="00E90021">
      <w:pPr>
        <w:spacing w:after="0"/>
        <w:rPr>
          <w:rFonts w:ascii="Times New Roman" w:hAnsi="Times New Roman"/>
          <w:sz w:val="24"/>
          <w:szCs w:val="24"/>
        </w:rPr>
      </w:pPr>
      <w:r w:rsidRPr="00E90021">
        <w:rPr>
          <w:rFonts w:ascii="Times New Roman" w:hAnsi="Times New Roman"/>
          <w:sz w:val="24"/>
          <w:szCs w:val="24"/>
        </w:rPr>
        <w:t xml:space="preserve">В образовательном процессе </w:t>
      </w:r>
      <w:r>
        <w:rPr>
          <w:rFonts w:ascii="Times New Roman" w:hAnsi="Times New Roman"/>
          <w:sz w:val="24"/>
          <w:szCs w:val="24"/>
        </w:rPr>
        <w:t>школы</w:t>
      </w:r>
      <w:r w:rsidRPr="00E90021">
        <w:rPr>
          <w:rFonts w:ascii="Times New Roman" w:hAnsi="Times New Roman"/>
          <w:sz w:val="24"/>
          <w:szCs w:val="24"/>
        </w:rPr>
        <w:t xml:space="preserve"> особое внимание уделяется методам развивающего и личн</w:t>
      </w:r>
      <w:r>
        <w:rPr>
          <w:rFonts w:ascii="Times New Roman" w:hAnsi="Times New Roman"/>
          <w:sz w:val="24"/>
          <w:szCs w:val="24"/>
        </w:rPr>
        <w:t>о</w:t>
      </w:r>
      <w:r w:rsidRPr="00E90021">
        <w:rPr>
          <w:rFonts w:ascii="Times New Roman" w:hAnsi="Times New Roman"/>
          <w:sz w:val="24"/>
          <w:szCs w:val="24"/>
        </w:rPr>
        <w:t>стно-ориентированного обучения, активизации познавательной деятельности в урочное и вн</w:t>
      </w:r>
      <w:r>
        <w:rPr>
          <w:rFonts w:ascii="Times New Roman" w:hAnsi="Times New Roman"/>
          <w:sz w:val="24"/>
          <w:szCs w:val="24"/>
        </w:rPr>
        <w:t>е</w:t>
      </w:r>
      <w:r w:rsidRPr="00E90021">
        <w:rPr>
          <w:rFonts w:ascii="Times New Roman" w:hAnsi="Times New Roman"/>
          <w:sz w:val="24"/>
          <w:szCs w:val="24"/>
        </w:rPr>
        <w:t>урочное время, роли самостоятельной творческой исследовательской работы учителя и ученика.</w:t>
      </w:r>
    </w:p>
    <w:p w:rsidR="00E90021" w:rsidRPr="00E90021" w:rsidRDefault="00E90021" w:rsidP="00E90021">
      <w:pPr>
        <w:spacing w:after="0"/>
        <w:rPr>
          <w:rFonts w:ascii="Times New Roman" w:hAnsi="Times New Roman"/>
          <w:b/>
          <w:sz w:val="24"/>
          <w:szCs w:val="24"/>
        </w:rPr>
      </w:pPr>
      <w:r w:rsidRPr="00E90021">
        <w:rPr>
          <w:rFonts w:ascii="Times New Roman" w:hAnsi="Times New Roman"/>
          <w:b/>
          <w:sz w:val="24"/>
          <w:szCs w:val="24"/>
        </w:rPr>
        <w:t>Организация изучения иностранных языков.</w:t>
      </w:r>
    </w:p>
    <w:p w:rsidR="00E90021" w:rsidRPr="00E90021" w:rsidRDefault="00E90021" w:rsidP="00E90021">
      <w:pPr>
        <w:spacing w:after="0"/>
        <w:rPr>
          <w:rFonts w:ascii="Times New Roman" w:hAnsi="Times New Roman"/>
          <w:sz w:val="24"/>
          <w:szCs w:val="24"/>
        </w:rPr>
      </w:pPr>
      <w:r w:rsidRPr="00E90021">
        <w:rPr>
          <w:rFonts w:ascii="Times New Roman" w:hAnsi="Times New Roman"/>
          <w:sz w:val="24"/>
          <w:szCs w:val="24"/>
        </w:rPr>
        <w:t>Иностранные языки (английский, немецкий)  изучаются на базовом уровне со 2 по 11 классы.</w:t>
      </w:r>
    </w:p>
    <w:p w:rsidR="00E90021" w:rsidRPr="00E90021" w:rsidRDefault="00E90021" w:rsidP="00E90021">
      <w:pPr>
        <w:spacing w:after="0"/>
        <w:rPr>
          <w:rFonts w:ascii="Times New Roman" w:hAnsi="Times New Roman"/>
          <w:sz w:val="24"/>
          <w:szCs w:val="24"/>
        </w:rPr>
      </w:pPr>
      <w:r w:rsidRPr="00E90021">
        <w:rPr>
          <w:rFonts w:ascii="Times New Roman" w:hAnsi="Times New Roman"/>
          <w:b/>
          <w:sz w:val="24"/>
          <w:szCs w:val="24"/>
        </w:rPr>
        <w:t>Реализация прав детей на обучение на родном (нерусском) языке и изучение родного языка</w:t>
      </w:r>
      <w:r w:rsidRPr="00E90021">
        <w:rPr>
          <w:rFonts w:ascii="Times New Roman" w:hAnsi="Times New Roman"/>
          <w:sz w:val="24"/>
          <w:szCs w:val="24"/>
        </w:rPr>
        <w:t>.</w:t>
      </w:r>
    </w:p>
    <w:p w:rsidR="00E90021" w:rsidRDefault="00E90021" w:rsidP="00E90021">
      <w:pPr>
        <w:spacing w:after="0"/>
        <w:rPr>
          <w:rFonts w:ascii="Times New Roman" w:hAnsi="Times New Roman"/>
          <w:sz w:val="24"/>
          <w:szCs w:val="24"/>
        </w:rPr>
      </w:pPr>
      <w:r w:rsidRPr="00E90021">
        <w:rPr>
          <w:rFonts w:ascii="Times New Roman" w:hAnsi="Times New Roman"/>
          <w:sz w:val="24"/>
          <w:szCs w:val="24"/>
        </w:rPr>
        <w:t xml:space="preserve">Обучение и воспитание в </w:t>
      </w:r>
      <w:r>
        <w:rPr>
          <w:rFonts w:ascii="Times New Roman" w:hAnsi="Times New Roman"/>
          <w:sz w:val="24"/>
          <w:szCs w:val="24"/>
        </w:rPr>
        <w:t xml:space="preserve">школе </w:t>
      </w:r>
      <w:r w:rsidR="00213383">
        <w:rPr>
          <w:rFonts w:ascii="Times New Roman" w:hAnsi="Times New Roman"/>
          <w:sz w:val="24"/>
          <w:szCs w:val="24"/>
        </w:rPr>
        <w:t>веде</w:t>
      </w:r>
      <w:r w:rsidRPr="00E90021">
        <w:rPr>
          <w:rFonts w:ascii="Times New Roman" w:hAnsi="Times New Roman"/>
          <w:sz w:val="24"/>
          <w:szCs w:val="24"/>
        </w:rPr>
        <w:t>тся на русском языке.</w:t>
      </w:r>
    </w:p>
    <w:p w:rsidR="00213383" w:rsidRPr="00E90021" w:rsidRDefault="00213383" w:rsidP="00E90021">
      <w:pPr>
        <w:spacing w:after="0"/>
        <w:rPr>
          <w:rFonts w:ascii="Times New Roman" w:hAnsi="Times New Roman"/>
          <w:sz w:val="24"/>
          <w:szCs w:val="24"/>
        </w:rPr>
      </w:pPr>
    </w:p>
    <w:p w:rsidR="00E90021" w:rsidRPr="00213383" w:rsidRDefault="00E90021" w:rsidP="00E90021">
      <w:pPr>
        <w:spacing w:after="0"/>
        <w:rPr>
          <w:rFonts w:ascii="Times New Roman" w:hAnsi="Times New Roman"/>
          <w:b/>
          <w:sz w:val="24"/>
          <w:szCs w:val="24"/>
        </w:rPr>
      </w:pPr>
      <w:r w:rsidRPr="00213383">
        <w:rPr>
          <w:rFonts w:ascii="Times New Roman" w:hAnsi="Times New Roman"/>
          <w:b/>
          <w:sz w:val="24"/>
          <w:szCs w:val="24"/>
        </w:rPr>
        <w:t>Образовательные технологии и методы обучения, используемые в</w:t>
      </w:r>
      <w:r w:rsidR="00213383" w:rsidRPr="00213383">
        <w:rPr>
          <w:rFonts w:ascii="Times New Roman" w:hAnsi="Times New Roman"/>
          <w:b/>
          <w:sz w:val="24"/>
          <w:szCs w:val="24"/>
        </w:rPr>
        <w:t xml:space="preserve"> </w:t>
      </w:r>
      <w:r w:rsidRPr="00213383">
        <w:rPr>
          <w:rFonts w:ascii="Times New Roman" w:hAnsi="Times New Roman"/>
          <w:b/>
          <w:sz w:val="24"/>
          <w:szCs w:val="24"/>
        </w:rPr>
        <w:t>образовательном процессе.</w:t>
      </w:r>
    </w:p>
    <w:p w:rsidR="00E90021" w:rsidRPr="00E90021" w:rsidRDefault="00213383" w:rsidP="00E90021">
      <w:pPr>
        <w:spacing w:after="0"/>
        <w:rPr>
          <w:rFonts w:ascii="Times New Roman" w:hAnsi="Times New Roman"/>
          <w:sz w:val="24"/>
          <w:szCs w:val="24"/>
        </w:rPr>
      </w:pPr>
      <w:r>
        <w:rPr>
          <w:rFonts w:ascii="Times New Roman" w:hAnsi="Times New Roman"/>
          <w:sz w:val="24"/>
          <w:szCs w:val="24"/>
        </w:rPr>
        <w:t xml:space="preserve">Педагоги </w:t>
      </w:r>
      <w:r w:rsidR="00E90021" w:rsidRPr="00E90021">
        <w:rPr>
          <w:rFonts w:ascii="Times New Roman" w:hAnsi="Times New Roman"/>
          <w:sz w:val="24"/>
          <w:szCs w:val="24"/>
        </w:rPr>
        <w:t xml:space="preserve"> </w:t>
      </w:r>
      <w:r>
        <w:rPr>
          <w:rFonts w:ascii="Times New Roman" w:hAnsi="Times New Roman"/>
          <w:sz w:val="24"/>
          <w:szCs w:val="24"/>
        </w:rPr>
        <w:t>школы</w:t>
      </w:r>
      <w:r w:rsidR="00E90021" w:rsidRPr="00E90021">
        <w:rPr>
          <w:rFonts w:ascii="Times New Roman" w:hAnsi="Times New Roman"/>
          <w:sz w:val="24"/>
          <w:szCs w:val="24"/>
        </w:rPr>
        <w:t xml:space="preserve"> эффективно используют современные образовательные технологии в обр</w:t>
      </w:r>
      <w:r>
        <w:rPr>
          <w:rFonts w:ascii="Times New Roman" w:hAnsi="Times New Roman"/>
          <w:sz w:val="24"/>
          <w:szCs w:val="24"/>
        </w:rPr>
        <w:t>а</w:t>
      </w:r>
      <w:r w:rsidR="00E90021" w:rsidRPr="00E90021">
        <w:rPr>
          <w:rFonts w:ascii="Times New Roman" w:hAnsi="Times New Roman"/>
          <w:sz w:val="24"/>
          <w:szCs w:val="24"/>
        </w:rPr>
        <w:t xml:space="preserve">зовательно-воспитательном процессе, в том числе 85% учителей используют </w:t>
      </w:r>
      <w:proofErr w:type="gramStart"/>
      <w:r w:rsidR="00E90021" w:rsidRPr="00E90021">
        <w:rPr>
          <w:rFonts w:ascii="Times New Roman" w:hAnsi="Times New Roman"/>
          <w:sz w:val="24"/>
          <w:szCs w:val="24"/>
        </w:rPr>
        <w:t>ИКТ-</w:t>
      </w:r>
      <w:r>
        <w:rPr>
          <w:rFonts w:ascii="Times New Roman" w:hAnsi="Times New Roman"/>
          <w:sz w:val="24"/>
          <w:szCs w:val="24"/>
        </w:rPr>
        <w:t>т</w:t>
      </w:r>
      <w:r w:rsidR="00E90021" w:rsidRPr="00E90021">
        <w:rPr>
          <w:rFonts w:ascii="Times New Roman" w:hAnsi="Times New Roman"/>
          <w:sz w:val="24"/>
          <w:szCs w:val="24"/>
        </w:rPr>
        <w:t>ехнологии</w:t>
      </w:r>
      <w:proofErr w:type="gramEnd"/>
      <w:r w:rsidR="00E90021" w:rsidRPr="00E90021">
        <w:rPr>
          <w:rFonts w:ascii="Times New Roman" w:hAnsi="Times New Roman"/>
          <w:sz w:val="24"/>
          <w:szCs w:val="24"/>
        </w:rPr>
        <w:t>.</w:t>
      </w:r>
    </w:p>
    <w:p w:rsidR="00E90021" w:rsidRPr="00E90021" w:rsidRDefault="00E90021" w:rsidP="00E90021">
      <w:pPr>
        <w:spacing w:after="0"/>
        <w:rPr>
          <w:rFonts w:ascii="Times New Roman" w:hAnsi="Times New Roman"/>
          <w:sz w:val="24"/>
          <w:szCs w:val="24"/>
        </w:rPr>
      </w:pPr>
      <w:r w:rsidRPr="00E90021">
        <w:rPr>
          <w:rFonts w:ascii="Times New Roman" w:hAnsi="Times New Roman"/>
          <w:sz w:val="24"/>
          <w:szCs w:val="24"/>
        </w:rPr>
        <w:t>Наряду с традиционными технологиями педагоги школы используют:</w:t>
      </w:r>
    </w:p>
    <w:p w:rsidR="00E90021" w:rsidRPr="00213383" w:rsidRDefault="00E90021" w:rsidP="00213383">
      <w:pPr>
        <w:pStyle w:val="a3"/>
        <w:numPr>
          <w:ilvl w:val="0"/>
          <w:numId w:val="27"/>
        </w:numPr>
        <w:spacing w:after="0"/>
        <w:rPr>
          <w:rFonts w:ascii="Times New Roman" w:hAnsi="Times New Roman"/>
          <w:sz w:val="24"/>
          <w:szCs w:val="24"/>
        </w:rPr>
      </w:pPr>
      <w:r w:rsidRPr="00213383">
        <w:rPr>
          <w:rFonts w:ascii="Times New Roman" w:hAnsi="Times New Roman"/>
          <w:sz w:val="24"/>
          <w:szCs w:val="24"/>
        </w:rPr>
        <w:t>Технологии дифференцированного обучения</w:t>
      </w:r>
    </w:p>
    <w:p w:rsidR="00E90021" w:rsidRPr="00213383" w:rsidRDefault="00E90021" w:rsidP="00213383">
      <w:pPr>
        <w:pStyle w:val="a3"/>
        <w:numPr>
          <w:ilvl w:val="0"/>
          <w:numId w:val="27"/>
        </w:numPr>
        <w:spacing w:after="0"/>
        <w:rPr>
          <w:rFonts w:ascii="Times New Roman" w:hAnsi="Times New Roman"/>
          <w:sz w:val="24"/>
          <w:szCs w:val="24"/>
        </w:rPr>
      </w:pPr>
      <w:r w:rsidRPr="00213383">
        <w:rPr>
          <w:rFonts w:ascii="Times New Roman" w:hAnsi="Times New Roman"/>
          <w:sz w:val="24"/>
          <w:szCs w:val="24"/>
        </w:rPr>
        <w:t>Технология проблемного обучения</w:t>
      </w:r>
    </w:p>
    <w:p w:rsidR="00E90021" w:rsidRPr="00213383" w:rsidRDefault="00E90021" w:rsidP="00213383">
      <w:pPr>
        <w:pStyle w:val="a3"/>
        <w:numPr>
          <w:ilvl w:val="0"/>
          <w:numId w:val="27"/>
        </w:numPr>
        <w:spacing w:after="0"/>
        <w:rPr>
          <w:rFonts w:ascii="Times New Roman" w:hAnsi="Times New Roman"/>
          <w:sz w:val="24"/>
          <w:szCs w:val="24"/>
        </w:rPr>
      </w:pPr>
      <w:r w:rsidRPr="00213383">
        <w:rPr>
          <w:rFonts w:ascii="Times New Roman" w:hAnsi="Times New Roman"/>
          <w:sz w:val="24"/>
          <w:szCs w:val="24"/>
        </w:rPr>
        <w:t>Технология игрового обучения</w:t>
      </w:r>
    </w:p>
    <w:p w:rsidR="00E90021" w:rsidRPr="00213383" w:rsidRDefault="00E90021" w:rsidP="00213383">
      <w:pPr>
        <w:pStyle w:val="a3"/>
        <w:numPr>
          <w:ilvl w:val="0"/>
          <w:numId w:val="27"/>
        </w:numPr>
        <w:spacing w:after="0"/>
        <w:rPr>
          <w:rFonts w:ascii="Times New Roman" w:hAnsi="Times New Roman"/>
          <w:sz w:val="24"/>
          <w:szCs w:val="24"/>
        </w:rPr>
      </w:pPr>
      <w:r w:rsidRPr="00213383">
        <w:rPr>
          <w:rFonts w:ascii="Times New Roman" w:hAnsi="Times New Roman"/>
          <w:sz w:val="24"/>
          <w:szCs w:val="24"/>
        </w:rPr>
        <w:t>Технология проектного обучения</w:t>
      </w:r>
    </w:p>
    <w:p w:rsidR="00E90021" w:rsidRPr="00213383" w:rsidRDefault="00E90021" w:rsidP="00213383">
      <w:pPr>
        <w:pStyle w:val="a3"/>
        <w:numPr>
          <w:ilvl w:val="0"/>
          <w:numId w:val="27"/>
        </w:numPr>
        <w:spacing w:after="0"/>
        <w:rPr>
          <w:rFonts w:ascii="Times New Roman" w:hAnsi="Times New Roman"/>
          <w:sz w:val="24"/>
          <w:szCs w:val="24"/>
        </w:rPr>
      </w:pPr>
      <w:r w:rsidRPr="00213383">
        <w:rPr>
          <w:rFonts w:ascii="Times New Roman" w:hAnsi="Times New Roman"/>
          <w:sz w:val="24"/>
          <w:szCs w:val="24"/>
        </w:rPr>
        <w:t>Система художественного воспитания (</w:t>
      </w:r>
      <w:proofErr w:type="spellStart"/>
      <w:r w:rsidRPr="00213383">
        <w:rPr>
          <w:rFonts w:ascii="Times New Roman" w:hAnsi="Times New Roman"/>
          <w:sz w:val="24"/>
          <w:szCs w:val="24"/>
        </w:rPr>
        <w:t>Неменского</w:t>
      </w:r>
      <w:proofErr w:type="spellEnd"/>
      <w:r w:rsidRPr="00213383">
        <w:rPr>
          <w:rFonts w:ascii="Times New Roman" w:hAnsi="Times New Roman"/>
          <w:sz w:val="24"/>
          <w:szCs w:val="24"/>
        </w:rPr>
        <w:t>)</w:t>
      </w:r>
    </w:p>
    <w:p w:rsidR="00E90021" w:rsidRPr="00213383" w:rsidRDefault="00E90021" w:rsidP="00213383">
      <w:pPr>
        <w:pStyle w:val="a3"/>
        <w:numPr>
          <w:ilvl w:val="0"/>
          <w:numId w:val="27"/>
        </w:numPr>
        <w:spacing w:after="0"/>
        <w:rPr>
          <w:rFonts w:ascii="Times New Roman" w:hAnsi="Times New Roman"/>
          <w:sz w:val="24"/>
          <w:szCs w:val="24"/>
        </w:rPr>
      </w:pPr>
      <w:r w:rsidRPr="00213383">
        <w:rPr>
          <w:rFonts w:ascii="Times New Roman" w:hAnsi="Times New Roman"/>
          <w:sz w:val="24"/>
          <w:szCs w:val="24"/>
        </w:rPr>
        <w:t>Система музыкально-творческого образования (</w:t>
      </w:r>
      <w:proofErr w:type="gramStart"/>
      <w:r w:rsidRPr="00213383">
        <w:rPr>
          <w:rFonts w:ascii="Times New Roman" w:hAnsi="Times New Roman"/>
          <w:sz w:val="24"/>
          <w:szCs w:val="24"/>
        </w:rPr>
        <w:t>Критской</w:t>
      </w:r>
      <w:proofErr w:type="gramEnd"/>
      <w:r w:rsidRPr="00213383">
        <w:rPr>
          <w:rFonts w:ascii="Times New Roman" w:hAnsi="Times New Roman"/>
          <w:sz w:val="24"/>
          <w:szCs w:val="24"/>
        </w:rPr>
        <w:t>)</w:t>
      </w:r>
    </w:p>
    <w:p w:rsidR="00E90021" w:rsidRPr="00213383" w:rsidRDefault="00E90021" w:rsidP="00213383">
      <w:pPr>
        <w:pStyle w:val="a3"/>
        <w:numPr>
          <w:ilvl w:val="0"/>
          <w:numId w:val="27"/>
        </w:numPr>
        <w:spacing w:after="0"/>
        <w:rPr>
          <w:rFonts w:ascii="Times New Roman" w:hAnsi="Times New Roman"/>
          <w:sz w:val="24"/>
          <w:szCs w:val="24"/>
        </w:rPr>
      </w:pPr>
      <w:r w:rsidRPr="00213383">
        <w:rPr>
          <w:rFonts w:ascii="Times New Roman" w:hAnsi="Times New Roman"/>
          <w:sz w:val="24"/>
          <w:szCs w:val="24"/>
        </w:rPr>
        <w:t>Технология коллективно-творческой деятельности (</w:t>
      </w:r>
      <w:proofErr w:type="spellStart"/>
      <w:r w:rsidRPr="00213383">
        <w:rPr>
          <w:rFonts w:ascii="Times New Roman" w:hAnsi="Times New Roman"/>
          <w:sz w:val="24"/>
          <w:szCs w:val="24"/>
        </w:rPr>
        <w:t>И.П.Иванов</w:t>
      </w:r>
      <w:proofErr w:type="spellEnd"/>
      <w:r w:rsidRPr="00213383">
        <w:rPr>
          <w:rFonts w:ascii="Times New Roman" w:hAnsi="Times New Roman"/>
          <w:sz w:val="24"/>
          <w:szCs w:val="24"/>
        </w:rPr>
        <w:t xml:space="preserve">) </w:t>
      </w:r>
    </w:p>
    <w:p w:rsidR="00E90021" w:rsidRPr="00213383" w:rsidRDefault="00E90021" w:rsidP="00213383">
      <w:pPr>
        <w:pStyle w:val="a3"/>
        <w:numPr>
          <w:ilvl w:val="0"/>
          <w:numId w:val="27"/>
        </w:numPr>
        <w:spacing w:after="0"/>
        <w:rPr>
          <w:rFonts w:ascii="Times New Roman" w:hAnsi="Times New Roman"/>
          <w:sz w:val="24"/>
          <w:szCs w:val="24"/>
        </w:rPr>
      </w:pPr>
      <w:r w:rsidRPr="00213383">
        <w:rPr>
          <w:rFonts w:ascii="Times New Roman" w:hAnsi="Times New Roman"/>
          <w:sz w:val="24"/>
          <w:szCs w:val="24"/>
        </w:rPr>
        <w:t>Технологии, ориентированные на социализацию личности</w:t>
      </w:r>
    </w:p>
    <w:p w:rsidR="00E90021" w:rsidRPr="00213383" w:rsidRDefault="00E90021" w:rsidP="00213383">
      <w:pPr>
        <w:pStyle w:val="a3"/>
        <w:numPr>
          <w:ilvl w:val="0"/>
          <w:numId w:val="27"/>
        </w:numPr>
        <w:spacing w:after="0"/>
        <w:rPr>
          <w:rFonts w:ascii="Times New Roman" w:hAnsi="Times New Roman"/>
          <w:sz w:val="24"/>
          <w:szCs w:val="24"/>
        </w:rPr>
      </w:pPr>
      <w:r w:rsidRPr="00213383">
        <w:rPr>
          <w:rFonts w:ascii="Times New Roman" w:hAnsi="Times New Roman"/>
          <w:sz w:val="24"/>
          <w:szCs w:val="24"/>
        </w:rPr>
        <w:t>Технологии, ориентированные на личностно-ориентированное воспитание</w:t>
      </w:r>
    </w:p>
    <w:p w:rsidR="00E27DF6" w:rsidRPr="00467BCE" w:rsidRDefault="00E90021" w:rsidP="00E27DF6">
      <w:pPr>
        <w:pStyle w:val="a3"/>
        <w:numPr>
          <w:ilvl w:val="0"/>
          <w:numId w:val="27"/>
        </w:numPr>
        <w:spacing w:after="0"/>
        <w:rPr>
          <w:rFonts w:ascii="Times New Roman" w:hAnsi="Times New Roman"/>
          <w:sz w:val="24"/>
          <w:szCs w:val="24"/>
        </w:rPr>
      </w:pPr>
      <w:r w:rsidRPr="00213383">
        <w:rPr>
          <w:rFonts w:ascii="Times New Roman" w:hAnsi="Times New Roman"/>
          <w:sz w:val="24"/>
          <w:szCs w:val="24"/>
        </w:rPr>
        <w:t>Информационно-коммуникационные технологии</w:t>
      </w:r>
    </w:p>
    <w:p w:rsidR="00184E0E" w:rsidRDefault="002B6B4D" w:rsidP="00667A7D">
      <w:pPr>
        <w:pStyle w:val="a3"/>
        <w:numPr>
          <w:ilvl w:val="0"/>
          <w:numId w:val="6"/>
        </w:numPr>
        <w:rPr>
          <w:rFonts w:ascii="Times New Roman" w:hAnsi="Times New Roman" w:cs="Times New Roman"/>
          <w:sz w:val="36"/>
          <w:szCs w:val="36"/>
        </w:rPr>
      </w:pPr>
      <w:r w:rsidRPr="002B6B4D">
        <w:rPr>
          <w:rFonts w:ascii="Times New Roman" w:hAnsi="Times New Roman" w:cs="Times New Roman"/>
          <w:sz w:val="36"/>
          <w:szCs w:val="36"/>
        </w:rPr>
        <w:lastRenderedPageBreak/>
        <w:t>Результаты деятельности учреждения, качество образования.</w:t>
      </w:r>
    </w:p>
    <w:p w:rsidR="00E27DF6" w:rsidRDefault="00E27DF6" w:rsidP="00E27DF6">
      <w:pPr>
        <w:pStyle w:val="a3"/>
        <w:ind w:left="644"/>
        <w:rPr>
          <w:rFonts w:ascii="Times New Roman" w:hAnsi="Times New Roman" w:cs="Times New Roman"/>
          <w:sz w:val="36"/>
          <w:szCs w:val="36"/>
        </w:rPr>
      </w:pPr>
    </w:p>
    <w:p w:rsidR="002F7ECF" w:rsidRDefault="00852727" w:rsidP="00BA0EE5">
      <w:pPr>
        <w:pStyle w:val="a3"/>
        <w:ind w:left="644"/>
        <w:rPr>
          <w:rFonts w:ascii="Times New Roman" w:hAnsi="Times New Roman" w:cs="Times New Roman"/>
          <w:sz w:val="24"/>
          <w:szCs w:val="24"/>
        </w:rPr>
      </w:pPr>
      <w:r>
        <w:rPr>
          <w:rFonts w:ascii="Times New Roman" w:hAnsi="Times New Roman" w:cs="Times New Roman"/>
          <w:sz w:val="24"/>
          <w:szCs w:val="24"/>
        </w:rPr>
        <w:t>В 201</w:t>
      </w:r>
      <w:r w:rsidR="00C70A19">
        <w:rPr>
          <w:rFonts w:ascii="Times New Roman" w:hAnsi="Times New Roman" w:cs="Times New Roman"/>
          <w:sz w:val="24"/>
          <w:szCs w:val="24"/>
        </w:rPr>
        <w:t>6</w:t>
      </w:r>
      <w:r>
        <w:rPr>
          <w:rFonts w:ascii="Times New Roman" w:hAnsi="Times New Roman" w:cs="Times New Roman"/>
          <w:sz w:val="24"/>
          <w:szCs w:val="24"/>
        </w:rPr>
        <w:t>-1</w:t>
      </w:r>
      <w:r w:rsidR="00C70A19">
        <w:rPr>
          <w:rFonts w:ascii="Times New Roman" w:hAnsi="Times New Roman" w:cs="Times New Roman"/>
          <w:sz w:val="24"/>
          <w:szCs w:val="24"/>
        </w:rPr>
        <w:t>7</w:t>
      </w:r>
      <w:r>
        <w:rPr>
          <w:rFonts w:ascii="Times New Roman" w:hAnsi="Times New Roman" w:cs="Times New Roman"/>
          <w:sz w:val="24"/>
          <w:szCs w:val="24"/>
        </w:rPr>
        <w:t xml:space="preserve">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оду</w:t>
      </w:r>
      <w:proofErr w:type="spellEnd"/>
      <w:r>
        <w:rPr>
          <w:rFonts w:ascii="Times New Roman" w:hAnsi="Times New Roman" w:cs="Times New Roman"/>
          <w:sz w:val="24"/>
          <w:szCs w:val="24"/>
        </w:rPr>
        <w:t xml:space="preserve"> численнос</w:t>
      </w:r>
      <w:r w:rsidR="00C70A19">
        <w:rPr>
          <w:rFonts w:ascii="Times New Roman" w:hAnsi="Times New Roman" w:cs="Times New Roman"/>
          <w:sz w:val="24"/>
          <w:szCs w:val="24"/>
        </w:rPr>
        <w:t>ть учащихся на начало года – 444, на конец – 439</w:t>
      </w:r>
      <w:r>
        <w:rPr>
          <w:rFonts w:ascii="Times New Roman" w:hAnsi="Times New Roman" w:cs="Times New Roman"/>
          <w:sz w:val="24"/>
          <w:szCs w:val="24"/>
        </w:rPr>
        <w:t xml:space="preserve">. В течение года прибыло </w:t>
      </w:r>
      <w:r w:rsidR="00C70A19">
        <w:rPr>
          <w:rFonts w:ascii="Times New Roman" w:hAnsi="Times New Roman" w:cs="Times New Roman"/>
          <w:sz w:val="24"/>
          <w:szCs w:val="24"/>
        </w:rPr>
        <w:t>0</w:t>
      </w:r>
      <w:r>
        <w:rPr>
          <w:rFonts w:ascii="Times New Roman" w:hAnsi="Times New Roman" w:cs="Times New Roman"/>
          <w:sz w:val="24"/>
          <w:szCs w:val="24"/>
        </w:rPr>
        <w:t xml:space="preserve"> учащихся, убыло -</w:t>
      </w:r>
      <w:r w:rsidR="00C70A19">
        <w:rPr>
          <w:rFonts w:ascii="Times New Roman" w:hAnsi="Times New Roman" w:cs="Times New Roman"/>
          <w:sz w:val="24"/>
          <w:szCs w:val="24"/>
        </w:rPr>
        <w:t>5</w:t>
      </w:r>
      <w:r>
        <w:rPr>
          <w:rFonts w:ascii="Times New Roman" w:hAnsi="Times New Roman" w:cs="Times New Roman"/>
          <w:sz w:val="24"/>
          <w:szCs w:val="24"/>
        </w:rPr>
        <w:t xml:space="preserve"> уч. </w:t>
      </w:r>
    </w:p>
    <w:p w:rsidR="00C70A19" w:rsidRPr="00BA0EE5" w:rsidRDefault="00C70A19" w:rsidP="00BA0EE5">
      <w:pPr>
        <w:pStyle w:val="a3"/>
        <w:ind w:left="644"/>
        <w:rPr>
          <w:rFonts w:ascii="Times New Roman" w:hAnsi="Times New Roman" w:cs="Times New Roman"/>
          <w:sz w:val="24"/>
          <w:szCs w:val="24"/>
        </w:rPr>
      </w:pPr>
    </w:p>
    <w:p w:rsidR="001C0C61" w:rsidRDefault="001C0C61" w:rsidP="002B6B4D">
      <w:pPr>
        <w:pStyle w:val="a3"/>
        <w:ind w:left="644"/>
        <w:rPr>
          <w:rFonts w:ascii="Times New Roman" w:hAnsi="Times New Roman" w:cs="Times New Roman"/>
          <w:sz w:val="24"/>
          <w:szCs w:val="24"/>
        </w:rPr>
      </w:pPr>
      <w:r>
        <w:rPr>
          <w:rFonts w:ascii="Times New Roman" w:hAnsi="Times New Roman" w:cs="Times New Roman"/>
          <w:sz w:val="24"/>
          <w:szCs w:val="24"/>
        </w:rPr>
        <w:t xml:space="preserve">Качество образования учащихся МБОУ </w:t>
      </w:r>
      <w:proofErr w:type="spellStart"/>
      <w:r>
        <w:rPr>
          <w:rFonts w:ascii="Times New Roman" w:hAnsi="Times New Roman" w:cs="Times New Roman"/>
          <w:sz w:val="24"/>
          <w:szCs w:val="24"/>
        </w:rPr>
        <w:t>Красногорской</w:t>
      </w:r>
      <w:proofErr w:type="spellEnd"/>
      <w:r>
        <w:rPr>
          <w:rFonts w:ascii="Times New Roman" w:hAnsi="Times New Roman" w:cs="Times New Roman"/>
          <w:sz w:val="24"/>
          <w:szCs w:val="24"/>
        </w:rPr>
        <w:t xml:space="preserve"> СОШ №1 за 3 года:</w:t>
      </w:r>
    </w:p>
    <w:tbl>
      <w:tblPr>
        <w:tblStyle w:val="a7"/>
        <w:tblW w:w="0" w:type="auto"/>
        <w:tblInd w:w="644" w:type="dxa"/>
        <w:tblLook w:val="04A0" w:firstRow="1" w:lastRow="0" w:firstColumn="1" w:lastColumn="0" w:noHBand="0" w:noVBand="1"/>
      </w:tblPr>
      <w:tblGrid>
        <w:gridCol w:w="2177"/>
        <w:gridCol w:w="2283"/>
        <w:gridCol w:w="2264"/>
        <w:gridCol w:w="2203"/>
      </w:tblGrid>
      <w:tr w:rsidR="001C0C61" w:rsidTr="0013156F">
        <w:tc>
          <w:tcPr>
            <w:tcW w:w="2177" w:type="dxa"/>
          </w:tcPr>
          <w:p w:rsidR="001C0C61" w:rsidRDefault="001C0C61" w:rsidP="002B6B4D">
            <w:pPr>
              <w:pStyle w:val="a3"/>
              <w:ind w:left="0"/>
              <w:rPr>
                <w:rFonts w:ascii="Times New Roman" w:hAnsi="Times New Roman" w:cs="Times New Roman"/>
                <w:sz w:val="24"/>
                <w:szCs w:val="24"/>
              </w:rPr>
            </w:pPr>
          </w:p>
        </w:tc>
        <w:tc>
          <w:tcPr>
            <w:tcW w:w="2283" w:type="dxa"/>
          </w:tcPr>
          <w:p w:rsidR="001C0C61" w:rsidRDefault="001C0C61" w:rsidP="002B6B4D">
            <w:pPr>
              <w:pStyle w:val="a3"/>
              <w:ind w:left="0"/>
              <w:rPr>
                <w:rFonts w:ascii="Times New Roman" w:hAnsi="Times New Roman" w:cs="Times New Roman"/>
                <w:sz w:val="24"/>
                <w:szCs w:val="24"/>
              </w:rPr>
            </w:pPr>
            <w:r>
              <w:rPr>
                <w:rFonts w:ascii="Times New Roman" w:hAnsi="Times New Roman" w:cs="Times New Roman"/>
                <w:sz w:val="24"/>
                <w:szCs w:val="24"/>
              </w:rPr>
              <w:t xml:space="preserve">Успеваемость </w:t>
            </w:r>
          </w:p>
        </w:tc>
        <w:tc>
          <w:tcPr>
            <w:tcW w:w="2264" w:type="dxa"/>
          </w:tcPr>
          <w:p w:rsidR="001C0C61" w:rsidRDefault="001C0C61" w:rsidP="002B6B4D">
            <w:pPr>
              <w:pStyle w:val="a3"/>
              <w:ind w:left="0"/>
              <w:rPr>
                <w:rFonts w:ascii="Times New Roman" w:hAnsi="Times New Roman" w:cs="Times New Roman"/>
                <w:sz w:val="24"/>
                <w:szCs w:val="24"/>
              </w:rPr>
            </w:pPr>
            <w:r>
              <w:rPr>
                <w:rFonts w:ascii="Times New Roman" w:hAnsi="Times New Roman" w:cs="Times New Roman"/>
                <w:sz w:val="24"/>
                <w:szCs w:val="24"/>
              </w:rPr>
              <w:t xml:space="preserve">Качество </w:t>
            </w:r>
            <w:proofErr w:type="spellStart"/>
            <w:r>
              <w:rPr>
                <w:rFonts w:ascii="Times New Roman" w:hAnsi="Times New Roman" w:cs="Times New Roman"/>
                <w:sz w:val="24"/>
                <w:szCs w:val="24"/>
              </w:rPr>
              <w:t>обученности</w:t>
            </w:r>
            <w:proofErr w:type="spellEnd"/>
          </w:p>
        </w:tc>
        <w:tc>
          <w:tcPr>
            <w:tcW w:w="2203" w:type="dxa"/>
          </w:tcPr>
          <w:p w:rsidR="001C0C61" w:rsidRDefault="001C0C61" w:rsidP="002B6B4D">
            <w:pPr>
              <w:pStyle w:val="a3"/>
              <w:ind w:left="0"/>
              <w:rPr>
                <w:rFonts w:ascii="Times New Roman" w:hAnsi="Times New Roman" w:cs="Times New Roman"/>
                <w:sz w:val="24"/>
                <w:szCs w:val="24"/>
              </w:rPr>
            </w:pPr>
            <w:r>
              <w:rPr>
                <w:rFonts w:ascii="Times New Roman" w:hAnsi="Times New Roman" w:cs="Times New Roman"/>
                <w:sz w:val="24"/>
                <w:szCs w:val="24"/>
              </w:rPr>
              <w:t>Средний балл</w:t>
            </w:r>
            <w:r w:rsidR="00540113">
              <w:rPr>
                <w:rFonts w:ascii="Times New Roman" w:hAnsi="Times New Roman" w:cs="Times New Roman"/>
                <w:sz w:val="24"/>
                <w:szCs w:val="24"/>
              </w:rPr>
              <w:t xml:space="preserve"> по школе</w:t>
            </w:r>
          </w:p>
        </w:tc>
      </w:tr>
      <w:tr w:rsidR="00C70A19" w:rsidTr="0013156F">
        <w:tc>
          <w:tcPr>
            <w:tcW w:w="2177"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2014-2015</w:t>
            </w:r>
          </w:p>
        </w:tc>
        <w:tc>
          <w:tcPr>
            <w:tcW w:w="2283"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99,8%</w:t>
            </w:r>
          </w:p>
        </w:tc>
        <w:tc>
          <w:tcPr>
            <w:tcW w:w="2264"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61,5%</w:t>
            </w:r>
          </w:p>
        </w:tc>
        <w:tc>
          <w:tcPr>
            <w:tcW w:w="2203"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4,4</w:t>
            </w:r>
          </w:p>
        </w:tc>
      </w:tr>
      <w:tr w:rsidR="00C70A19" w:rsidTr="0013156F">
        <w:tc>
          <w:tcPr>
            <w:tcW w:w="2177"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2015-2016</w:t>
            </w:r>
          </w:p>
        </w:tc>
        <w:tc>
          <w:tcPr>
            <w:tcW w:w="2283"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99,8%</w:t>
            </w:r>
          </w:p>
        </w:tc>
        <w:tc>
          <w:tcPr>
            <w:tcW w:w="2264"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67,4%</w:t>
            </w:r>
          </w:p>
        </w:tc>
        <w:tc>
          <w:tcPr>
            <w:tcW w:w="2203"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4,4</w:t>
            </w:r>
          </w:p>
        </w:tc>
      </w:tr>
      <w:tr w:rsidR="00C70A19" w:rsidTr="0013156F">
        <w:tc>
          <w:tcPr>
            <w:tcW w:w="2177" w:type="dxa"/>
          </w:tcPr>
          <w:p w:rsidR="00C70A19" w:rsidRDefault="00C70A19" w:rsidP="002B6B4D">
            <w:pPr>
              <w:pStyle w:val="a3"/>
              <w:ind w:left="0"/>
              <w:rPr>
                <w:rFonts w:ascii="Times New Roman" w:hAnsi="Times New Roman" w:cs="Times New Roman"/>
                <w:sz w:val="24"/>
                <w:szCs w:val="24"/>
              </w:rPr>
            </w:pPr>
            <w:r>
              <w:rPr>
                <w:rFonts w:ascii="Times New Roman" w:hAnsi="Times New Roman" w:cs="Times New Roman"/>
                <w:sz w:val="24"/>
                <w:szCs w:val="24"/>
              </w:rPr>
              <w:t>2016-2017</w:t>
            </w:r>
          </w:p>
        </w:tc>
        <w:tc>
          <w:tcPr>
            <w:tcW w:w="2283" w:type="dxa"/>
          </w:tcPr>
          <w:p w:rsidR="00C70A19" w:rsidRDefault="00C70A19" w:rsidP="002B6B4D">
            <w:pPr>
              <w:pStyle w:val="a3"/>
              <w:ind w:left="0"/>
              <w:rPr>
                <w:rFonts w:ascii="Times New Roman" w:hAnsi="Times New Roman" w:cs="Times New Roman"/>
                <w:sz w:val="24"/>
                <w:szCs w:val="24"/>
              </w:rPr>
            </w:pPr>
            <w:r>
              <w:rPr>
                <w:rFonts w:ascii="Times New Roman" w:hAnsi="Times New Roman" w:cs="Times New Roman"/>
                <w:sz w:val="24"/>
                <w:szCs w:val="24"/>
              </w:rPr>
              <w:t>100%</w:t>
            </w:r>
          </w:p>
        </w:tc>
        <w:tc>
          <w:tcPr>
            <w:tcW w:w="2264" w:type="dxa"/>
          </w:tcPr>
          <w:p w:rsidR="00C70A19" w:rsidRDefault="00C70A19" w:rsidP="002B6B4D">
            <w:pPr>
              <w:pStyle w:val="a3"/>
              <w:ind w:left="0"/>
              <w:rPr>
                <w:rFonts w:ascii="Times New Roman" w:hAnsi="Times New Roman" w:cs="Times New Roman"/>
                <w:sz w:val="24"/>
                <w:szCs w:val="24"/>
              </w:rPr>
            </w:pPr>
            <w:r>
              <w:rPr>
                <w:rFonts w:ascii="Times New Roman" w:hAnsi="Times New Roman" w:cs="Times New Roman"/>
                <w:sz w:val="24"/>
                <w:szCs w:val="24"/>
              </w:rPr>
              <w:t>63,2%</w:t>
            </w:r>
          </w:p>
        </w:tc>
        <w:tc>
          <w:tcPr>
            <w:tcW w:w="2203" w:type="dxa"/>
          </w:tcPr>
          <w:p w:rsidR="00C70A19" w:rsidRDefault="00C70A19" w:rsidP="002B6B4D">
            <w:pPr>
              <w:pStyle w:val="a3"/>
              <w:ind w:left="0"/>
              <w:rPr>
                <w:rFonts w:ascii="Times New Roman" w:hAnsi="Times New Roman" w:cs="Times New Roman"/>
                <w:sz w:val="24"/>
                <w:szCs w:val="24"/>
              </w:rPr>
            </w:pPr>
            <w:r>
              <w:rPr>
                <w:rFonts w:ascii="Times New Roman" w:hAnsi="Times New Roman" w:cs="Times New Roman"/>
                <w:sz w:val="24"/>
                <w:szCs w:val="24"/>
              </w:rPr>
              <w:t>4,4</w:t>
            </w:r>
          </w:p>
        </w:tc>
      </w:tr>
    </w:tbl>
    <w:p w:rsidR="00097049" w:rsidRPr="00676CFD" w:rsidRDefault="00097049" w:rsidP="00097049">
      <w:pPr>
        <w:spacing w:after="0"/>
        <w:rPr>
          <w:rFonts w:ascii="Times New Roman" w:hAnsi="Times New Roman"/>
          <w:bCs/>
          <w:sz w:val="24"/>
          <w:szCs w:val="24"/>
        </w:rPr>
      </w:pPr>
      <w:r>
        <w:rPr>
          <w:rFonts w:ascii="Times New Roman" w:hAnsi="Times New Roman" w:cs="Times New Roman"/>
          <w:sz w:val="24"/>
          <w:szCs w:val="24"/>
        </w:rPr>
        <w:t xml:space="preserve">            </w:t>
      </w:r>
      <w:r w:rsidRPr="00676CFD">
        <w:rPr>
          <w:rFonts w:ascii="Times New Roman" w:hAnsi="Times New Roman"/>
          <w:bCs/>
          <w:sz w:val="24"/>
          <w:szCs w:val="24"/>
        </w:rPr>
        <w:t>Выводы:</w:t>
      </w:r>
    </w:p>
    <w:p w:rsidR="00097049" w:rsidRPr="00676CFD" w:rsidRDefault="00097049" w:rsidP="00097049">
      <w:pPr>
        <w:spacing w:after="0"/>
        <w:ind w:left="709"/>
        <w:rPr>
          <w:rFonts w:ascii="Times New Roman" w:hAnsi="Times New Roman"/>
          <w:bCs/>
          <w:sz w:val="24"/>
          <w:szCs w:val="24"/>
        </w:rPr>
      </w:pPr>
      <w:r w:rsidRPr="00676CFD">
        <w:rPr>
          <w:rFonts w:ascii="Times New Roman" w:hAnsi="Times New Roman"/>
          <w:bCs/>
          <w:sz w:val="24"/>
          <w:szCs w:val="24"/>
        </w:rPr>
        <w:t xml:space="preserve">-анализ показывает, что общая успеваемость в целом по школе остается стабильной </w:t>
      </w:r>
    </w:p>
    <w:p w:rsidR="00097049" w:rsidRPr="00676CFD" w:rsidRDefault="00097049" w:rsidP="00097049">
      <w:pPr>
        <w:spacing w:after="0"/>
        <w:ind w:left="709"/>
        <w:rPr>
          <w:rFonts w:ascii="Times New Roman" w:hAnsi="Times New Roman"/>
          <w:bCs/>
          <w:color w:val="0000FF"/>
          <w:sz w:val="24"/>
          <w:szCs w:val="24"/>
        </w:rPr>
      </w:pPr>
      <w:r w:rsidRPr="00676CFD">
        <w:rPr>
          <w:rFonts w:ascii="Times New Roman" w:hAnsi="Times New Roman"/>
          <w:bCs/>
          <w:sz w:val="24"/>
          <w:szCs w:val="24"/>
        </w:rPr>
        <w:t xml:space="preserve">-качество знаний по школе  в течение последних </w:t>
      </w:r>
      <w:r>
        <w:rPr>
          <w:rFonts w:ascii="Times New Roman" w:hAnsi="Times New Roman"/>
          <w:bCs/>
          <w:sz w:val="24"/>
          <w:szCs w:val="24"/>
        </w:rPr>
        <w:t>трех</w:t>
      </w:r>
      <w:r w:rsidRPr="00676CFD">
        <w:rPr>
          <w:rFonts w:ascii="Times New Roman" w:hAnsi="Times New Roman"/>
          <w:bCs/>
          <w:sz w:val="24"/>
          <w:szCs w:val="24"/>
        </w:rPr>
        <w:t xml:space="preserve"> лет сохраняет положительную динамику.</w:t>
      </w:r>
    </w:p>
    <w:p w:rsidR="00097049" w:rsidRDefault="00097049" w:rsidP="00097049">
      <w:pPr>
        <w:pStyle w:val="a3"/>
        <w:spacing w:after="0"/>
        <w:ind w:left="709"/>
        <w:rPr>
          <w:rFonts w:ascii="Times New Roman" w:hAnsi="Times New Roman"/>
          <w:sz w:val="24"/>
          <w:szCs w:val="24"/>
        </w:rPr>
      </w:pPr>
      <w:r w:rsidRPr="00676CFD">
        <w:rPr>
          <w:rFonts w:ascii="Times New Roman" w:hAnsi="Times New Roman"/>
          <w:sz w:val="24"/>
          <w:szCs w:val="24"/>
        </w:rPr>
        <w:t xml:space="preserve">По результатам года </w:t>
      </w:r>
      <w:r>
        <w:rPr>
          <w:rFonts w:ascii="Times New Roman" w:hAnsi="Times New Roman"/>
          <w:sz w:val="24"/>
          <w:szCs w:val="24"/>
        </w:rPr>
        <w:t>качество</w:t>
      </w:r>
      <w:r w:rsidRPr="00676CFD">
        <w:rPr>
          <w:rFonts w:ascii="Times New Roman" w:hAnsi="Times New Roman"/>
          <w:sz w:val="24"/>
          <w:szCs w:val="24"/>
        </w:rPr>
        <w:t xml:space="preserve"> знаний</w:t>
      </w:r>
      <w:r>
        <w:rPr>
          <w:rFonts w:ascii="Times New Roman" w:hAnsi="Times New Roman"/>
          <w:sz w:val="24"/>
          <w:szCs w:val="24"/>
        </w:rPr>
        <w:t xml:space="preserve"> </w:t>
      </w:r>
      <w:proofErr w:type="gramStart"/>
      <w:r>
        <w:rPr>
          <w:rFonts w:ascii="Times New Roman" w:hAnsi="Times New Roman"/>
          <w:sz w:val="24"/>
          <w:szCs w:val="24"/>
        </w:rPr>
        <w:t>ниже</w:t>
      </w:r>
      <w:proofErr w:type="gramEnd"/>
      <w:r>
        <w:rPr>
          <w:rFonts w:ascii="Times New Roman" w:hAnsi="Times New Roman"/>
          <w:sz w:val="24"/>
          <w:szCs w:val="24"/>
        </w:rPr>
        <w:t xml:space="preserve"> чем в 2016г, но выше 2015г</w:t>
      </w:r>
      <w:r w:rsidRPr="00676CFD">
        <w:rPr>
          <w:rFonts w:ascii="Times New Roman" w:hAnsi="Times New Roman"/>
          <w:sz w:val="24"/>
          <w:szCs w:val="24"/>
        </w:rPr>
        <w:t xml:space="preserve">. На следующий учебный год поставить </w:t>
      </w:r>
      <w:r w:rsidRPr="00676CFD">
        <w:rPr>
          <w:rFonts w:ascii="Times New Roman" w:hAnsi="Times New Roman"/>
          <w:b/>
          <w:sz w:val="24"/>
          <w:szCs w:val="24"/>
        </w:rPr>
        <w:t xml:space="preserve">задачу:  </w:t>
      </w:r>
      <w:r w:rsidRPr="00676CFD">
        <w:rPr>
          <w:rFonts w:ascii="Times New Roman" w:hAnsi="Times New Roman"/>
          <w:sz w:val="24"/>
          <w:szCs w:val="24"/>
        </w:rPr>
        <w:t>сохранить 100% успеваемость и</w:t>
      </w:r>
      <w:r w:rsidRPr="00676CFD">
        <w:rPr>
          <w:rFonts w:ascii="Times New Roman" w:hAnsi="Times New Roman"/>
          <w:b/>
          <w:sz w:val="24"/>
          <w:szCs w:val="24"/>
        </w:rPr>
        <w:t xml:space="preserve"> </w:t>
      </w:r>
      <w:r w:rsidRPr="00676CFD">
        <w:rPr>
          <w:rFonts w:ascii="Times New Roman" w:hAnsi="Times New Roman"/>
          <w:sz w:val="24"/>
          <w:szCs w:val="24"/>
        </w:rPr>
        <w:t xml:space="preserve">  </w:t>
      </w:r>
      <w:r>
        <w:rPr>
          <w:rFonts w:ascii="Times New Roman" w:hAnsi="Times New Roman"/>
          <w:sz w:val="24"/>
          <w:szCs w:val="24"/>
        </w:rPr>
        <w:t xml:space="preserve">повысить </w:t>
      </w:r>
      <w:r w:rsidRPr="00676CFD">
        <w:rPr>
          <w:rFonts w:ascii="Times New Roman" w:hAnsi="Times New Roman"/>
          <w:sz w:val="24"/>
          <w:szCs w:val="24"/>
        </w:rPr>
        <w:t xml:space="preserve">качество знаний обучающихся. </w:t>
      </w:r>
    </w:p>
    <w:p w:rsidR="0013156F" w:rsidRDefault="0013156F" w:rsidP="002B6B4D">
      <w:pPr>
        <w:pStyle w:val="a3"/>
        <w:ind w:left="644"/>
        <w:rPr>
          <w:rFonts w:ascii="Times New Roman" w:hAnsi="Times New Roman" w:cs="Times New Roman"/>
          <w:sz w:val="24"/>
          <w:szCs w:val="24"/>
        </w:rPr>
      </w:pPr>
    </w:p>
    <w:p w:rsidR="000A0825" w:rsidRDefault="000A0825" w:rsidP="002B6B4D">
      <w:pPr>
        <w:pStyle w:val="a3"/>
        <w:ind w:left="644"/>
        <w:rPr>
          <w:rFonts w:ascii="Times New Roman" w:hAnsi="Times New Roman" w:cs="Times New Roman"/>
          <w:sz w:val="24"/>
          <w:szCs w:val="24"/>
        </w:rPr>
      </w:pPr>
      <w:r>
        <w:rPr>
          <w:rFonts w:ascii="Times New Roman" w:hAnsi="Times New Roman" w:cs="Times New Roman"/>
          <w:sz w:val="24"/>
          <w:szCs w:val="24"/>
        </w:rPr>
        <w:t>Успеваемость и качество образования по предметам за 3 года:</w:t>
      </w:r>
    </w:p>
    <w:p w:rsidR="00487866" w:rsidRDefault="00487866" w:rsidP="002B6B4D">
      <w:pPr>
        <w:pStyle w:val="a3"/>
        <w:ind w:left="644"/>
        <w:rPr>
          <w:rFonts w:ascii="Times New Roman" w:hAnsi="Times New Roman" w:cs="Times New Roman"/>
          <w:sz w:val="24"/>
          <w:szCs w:val="24"/>
        </w:rPr>
      </w:pPr>
    </w:p>
    <w:tbl>
      <w:tblPr>
        <w:tblStyle w:val="a7"/>
        <w:tblW w:w="8962" w:type="dxa"/>
        <w:tblInd w:w="644" w:type="dxa"/>
        <w:tblLook w:val="04A0" w:firstRow="1" w:lastRow="0" w:firstColumn="1" w:lastColumn="0" w:noHBand="0" w:noVBand="1"/>
      </w:tblPr>
      <w:tblGrid>
        <w:gridCol w:w="740"/>
        <w:gridCol w:w="2234"/>
        <w:gridCol w:w="972"/>
        <w:gridCol w:w="916"/>
        <w:gridCol w:w="981"/>
        <w:gridCol w:w="972"/>
        <w:gridCol w:w="1085"/>
        <w:gridCol w:w="1062"/>
      </w:tblGrid>
      <w:tr w:rsidR="000A0825" w:rsidTr="000A0825">
        <w:trPr>
          <w:trHeight w:val="374"/>
        </w:trPr>
        <w:tc>
          <w:tcPr>
            <w:tcW w:w="740" w:type="dxa"/>
            <w:vMerge w:val="restart"/>
          </w:tcPr>
          <w:p w:rsidR="000A0825" w:rsidRDefault="000A0825" w:rsidP="002B6B4D">
            <w:pPr>
              <w:pStyle w:val="a3"/>
              <w:ind w:left="0"/>
              <w:rPr>
                <w:rFonts w:ascii="Times New Roman" w:hAnsi="Times New Roman" w:cs="Times New Roman"/>
                <w:sz w:val="24"/>
                <w:szCs w:val="24"/>
              </w:rPr>
            </w:pPr>
          </w:p>
        </w:tc>
        <w:tc>
          <w:tcPr>
            <w:tcW w:w="2234" w:type="dxa"/>
            <w:vMerge w:val="restart"/>
          </w:tcPr>
          <w:p w:rsidR="000A0825" w:rsidRDefault="000A0825" w:rsidP="002B6B4D">
            <w:pPr>
              <w:pStyle w:val="a3"/>
              <w:ind w:left="0"/>
              <w:rPr>
                <w:rFonts w:ascii="Times New Roman" w:hAnsi="Times New Roman" w:cs="Times New Roman"/>
                <w:sz w:val="24"/>
                <w:szCs w:val="24"/>
              </w:rPr>
            </w:pPr>
          </w:p>
        </w:tc>
        <w:tc>
          <w:tcPr>
            <w:tcW w:w="2869" w:type="dxa"/>
            <w:gridSpan w:val="3"/>
          </w:tcPr>
          <w:p w:rsidR="000A0825" w:rsidRDefault="000A0825" w:rsidP="002B6B4D">
            <w:pPr>
              <w:pStyle w:val="a3"/>
              <w:ind w:left="0"/>
              <w:rPr>
                <w:rFonts w:ascii="Times New Roman" w:hAnsi="Times New Roman" w:cs="Times New Roman"/>
                <w:sz w:val="24"/>
                <w:szCs w:val="24"/>
              </w:rPr>
            </w:pPr>
            <w:r>
              <w:rPr>
                <w:rFonts w:ascii="Times New Roman" w:hAnsi="Times New Roman" w:cs="Times New Roman"/>
                <w:sz w:val="24"/>
                <w:szCs w:val="24"/>
              </w:rPr>
              <w:t>Средний балл по школе</w:t>
            </w:r>
          </w:p>
        </w:tc>
        <w:tc>
          <w:tcPr>
            <w:tcW w:w="3119" w:type="dxa"/>
            <w:gridSpan w:val="3"/>
          </w:tcPr>
          <w:p w:rsidR="000A0825" w:rsidRDefault="00F3080B" w:rsidP="002B6B4D">
            <w:pPr>
              <w:pStyle w:val="a3"/>
              <w:ind w:left="0"/>
              <w:rPr>
                <w:rFonts w:ascii="Times New Roman" w:hAnsi="Times New Roman" w:cs="Times New Roman"/>
                <w:sz w:val="24"/>
                <w:szCs w:val="24"/>
              </w:rPr>
            </w:pPr>
            <w:r>
              <w:rPr>
                <w:rFonts w:ascii="Times New Roman" w:hAnsi="Times New Roman" w:cs="Times New Roman"/>
                <w:sz w:val="24"/>
                <w:szCs w:val="24"/>
              </w:rPr>
              <w:t xml:space="preserve">Качество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w:t>
            </w:r>
            <w:r w:rsidR="000A0825">
              <w:rPr>
                <w:rFonts w:ascii="Times New Roman" w:hAnsi="Times New Roman" w:cs="Times New Roman"/>
                <w:sz w:val="24"/>
                <w:szCs w:val="24"/>
              </w:rPr>
              <w:t xml:space="preserve"> по школе</w:t>
            </w:r>
          </w:p>
        </w:tc>
      </w:tr>
      <w:tr w:rsidR="00C70A19" w:rsidTr="000A0825">
        <w:trPr>
          <w:trHeight w:val="385"/>
        </w:trPr>
        <w:tc>
          <w:tcPr>
            <w:tcW w:w="740" w:type="dxa"/>
            <w:vMerge/>
          </w:tcPr>
          <w:p w:rsidR="00C70A19" w:rsidRDefault="00C70A19" w:rsidP="002B6B4D">
            <w:pPr>
              <w:pStyle w:val="a3"/>
              <w:ind w:left="0"/>
              <w:rPr>
                <w:rFonts w:ascii="Times New Roman" w:hAnsi="Times New Roman" w:cs="Times New Roman"/>
                <w:sz w:val="24"/>
                <w:szCs w:val="24"/>
              </w:rPr>
            </w:pPr>
          </w:p>
        </w:tc>
        <w:tc>
          <w:tcPr>
            <w:tcW w:w="2234" w:type="dxa"/>
            <w:vMerge/>
          </w:tcPr>
          <w:p w:rsidR="00C70A19" w:rsidRDefault="00C70A19" w:rsidP="002B6B4D">
            <w:pPr>
              <w:pStyle w:val="a3"/>
              <w:ind w:left="0"/>
              <w:rPr>
                <w:rFonts w:ascii="Times New Roman" w:hAnsi="Times New Roman" w:cs="Times New Roman"/>
                <w:sz w:val="24"/>
                <w:szCs w:val="24"/>
              </w:rPr>
            </w:pP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2014-2015</w:t>
            </w:r>
          </w:p>
        </w:tc>
        <w:tc>
          <w:tcPr>
            <w:tcW w:w="916"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2015-2016</w:t>
            </w:r>
          </w:p>
        </w:tc>
        <w:tc>
          <w:tcPr>
            <w:tcW w:w="981" w:type="dxa"/>
          </w:tcPr>
          <w:p w:rsidR="00C70A19" w:rsidRDefault="00C70A19" w:rsidP="002B6B4D">
            <w:pPr>
              <w:pStyle w:val="a3"/>
              <w:ind w:left="0"/>
              <w:rPr>
                <w:rFonts w:ascii="Times New Roman" w:hAnsi="Times New Roman" w:cs="Times New Roman"/>
                <w:sz w:val="24"/>
                <w:szCs w:val="24"/>
              </w:rPr>
            </w:pPr>
            <w:r>
              <w:rPr>
                <w:rFonts w:ascii="Times New Roman" w:hAnsi="Times New Roman" w:cs="Times New Roman"/>
                <w:sz w:val="24"/>
                <w:szCs w:val="24"/>
              </w:rPr>
              <w:t>2016-2017</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2014-2015</w:t>
            </w:r>
          </w:p>
        </w:tc>
        <w:tc>
          <w:tcPr>
            <w:tcW w:w="1085"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2015-2016</w:t>
            </w:r>
          </w:p>
        </w:tc>
        <w:tc>
          <w:tcPr>
            <w:tcW w:w="1062" w:type="dxa"/>
          </w:tcPr>
          <w:p w:rsidR="00C70A19" w:rsidRDefault="00C70A19" w:rsidP="002B6B4D">
            <w:pPr>
              <w:pStyle w:val="a3"/>
              <w:ind w:left="0"/>
              <w:rPr>
                <w:rFonts w:ascii="Times New Roman" w:hAnsi="Times New Roman" w:cs="Times New Roman"/>
                <w:sz w:val="24"/>
                <w:szCs w:val="24"/>
              </w:rPr>
            </w:pPr>
            <w:r>
              <w:rPr>
                <w:rFonts w:ascii="Times New Roman" w:hAnsi="Times New Roman" w:cs="Times New Roman"/>
                <w:sz w:val="24"/>
                <w:szCs w:val="24"/>
              </w:rPr>
              <w:t>2016-2017</w:t>
            </w:r>
          </w:p>
        </w:tc>
      </w:tr>
      <w:tr w:rsidR="00C70A19" w:rsidTr="000A0825">
        <w:tc>
          <w:tcPr>
            <w:tcW w:w="740" w:type="dxa"/>
          </w:tcPr>
          <w:p w:rsidR="00C70A19" w:rsidRDefault="00C70A19" w:rsidP="00667A7D">
            <w:pPr>
              <w:pStyle w:val="a3"/>
              <w:numPr>
                <w:ilvl w:val="0"/>
                <w:numId w:val="8"/>
              </w:numPr>
              <w:rPr>
                <w:rFonts w:ascii="Times New Roman" w:hAnsi="Times New Roman" w:cs="Times New Roman"/>
                <w:sz w:val="24"/>
                <w:szCs w:val="24"/>
              </w:rPr>
            </w:pPr>
          </w:p>
        </w:tc>
        <w:tc>
          <w:tcPr>
            <w:tcW w:w="2234" w:type="dxa"/>
          </w:tcPr>
          <w:p w:rsidR="00C70A19" w:rsidRPr="00540113" w:rsidRDefault="00C70A19"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4"/>
                <w:sz w:val="20"/>
                <w:szCs w:val="20"/>
              </w:rPr>
              <w:t>Русский язык</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3,9</w:t>
            </w:r>
          </w:p>
        </w:tc>
        <w:tc>
          <w:tcPr>
            <w:tcW w:w="916"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3,9</w:t>
            </w:r>
          </w:p>
        </w:tc>
        <w:tc>
          <w:tcPr>
            <w:tcW w:w="981"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3,9</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69,8</w:t>
            </w:r>
          </w:p>
        </w:tc>
        <w:tc>
          <w:tcPr>
            <w:tcW w:w="1085"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70,2</w:t>
            </w:r>
          </w:p>
        </w:tc>
        <w:tc>
          <w:tcPr>
            <w:tcW w:w="1062"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71,4</w:t>
            </w:r>
          </w:p>
        </w:tc>
      </w:tr>
      <w:tr w:rsidR="00C70A19" w:rsidTr="000A0825">
        <w:tc>
          <w:tcPr>
            <w:tcW w:w="740" w:type="dxa"/>
          </w:tcPr>
          <w:p w:rsidR="00C70A19" w:rsidRDefault="00C70A19" w:rsidP="00667A7D">
            <w:pPr>
              <w:pStyle w:val="a3"/>
              <w:numPr>
                <w:ilvl w:val="0"/>
                <w:numId w:val="8"/>
              </w:numPr>
              <w:rPr>
                <w:rFonts w:ascii="Times New Roman" w:hAnsi="Times New Roman" w:cs="Times New Roman"/>
                <w:sz w:val="24"/>
                <w:szCs w:val="24"/>
              </w:rPr>
            </w:pPr>
          </w:p>
        </w:tc>
        <w:tc>
          <w:tcPr>
            <w:tcW w:w="2234" w:type="dxa"/>
          </w:tcPr>
          <w:p w:rsidR="00C70A19" w:rsidRPr="00540113" w:rsidRDefault="00C70A19"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5"/>
                <w:sz w:val="20"/>
                <w:szCs w:val="20"/>
              </w:rPr>
              <w:t>Литература</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4,4</w:t>
            </w:r>
          </w:p>
        </w:tc>
        <w:tc>
          <w:tcPr>
            <w:tcW w:w="916"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4,4</w:t>
            </w:r>
          </w:p>
        </w:tc>
        <w:tc>
          <w:tcPr>
            <w:tcW w:w="981"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4,4</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82,8</w:t>
            </w:r>
          </w:p>
        </w:tc>
        <w:tc>
          <w:tcPr>
            <w:tcW w:w="1085"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86,9</w:t>
            </w:r>
          </w:p>
        </w:tc>
        <w:tc>
          <w:tcPr>
            <w:tcW w:w="1062"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87,9</w:t>
            </w:r>
          </w:p>
        </w:tc>
      </w:tr>
      <w:tr w:rsidR="00C70A19" w:rsidTr="000A0825">
        <w:tc>
          <w:tcPr>
            <w:tcW w:w="740" w:type="dxa"/>
          </w:tcPr>
          <w:p w:rsidR="00C70A19" w:rsidRDefault="00C70A19" w:rsidP="00667A7D">
            <w:pPr>
              <w:pStyle w:val="a3"/>
              <w:numPr>
                <w:ilvl w:val="0"/>
                <w:numId w:val="8"/>
              </w:numPr>
              <w:rPr>
                <w:rFonts w:ascii="Times New Roman" w:hAnsi="Times New Roman" w:cs="Times New Roman"/>
                <w:sz w:val="24"/>
                <w:szCs w:val="24"/>
              </w:rPr>
            </w:pPr>
          </w:p>
        </w:tc>
        <w:tc>
          <w:tcPr>
            <w:tcW w:w="2234" w:type="dxa"/>
          </w:tcPr>
          <w:p w:rsidR="00C70A19" w:rsidRPr="00540113" w:rsidRDefault="00C70A19"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4"/>
                <w:sz w:val="20"/>
                <w:szCs w:val="20"/>
              </w:rPr>
              <w:t>Иностранный язык</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916"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4,3</w:t>
            </w:r>
          </w:p>
        </w:tc>
        <w:tc>
          <w:tcPr>
            <w:tcW w:w="981"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4,2</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80,2</w:t>
            </w:r>
          </w:p>
        </w:tc>
        <w:tc>
          <w:tcPr>
            <w:tcW w:w="1085"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77,7</w:t>
            </w:r>
          </w:p>
        </w:tc>
        <w:tc>
          <w:tcPr>
            <w:tcW w:w="1062"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82,9</w:t>
            </w:r>
          </w:p>
        </w:tc>
      </w:tr>
      <w:tr w:rsidR="00C70A19" w:rsidTr="000A0825">
        <w:tc>
          <w:tcPr>
            <w:tcW w:w="740" w:type="dxa"/>
          </w:tcPr>
          <w:p w:rsidR="00C70A19" w:rsidRDefault="00C70A19" w:rsidP="00667A7D">
            <w:pPr>
              <w:pStyle w:val="a3"/>
              <w:numPr>
                <w:ilvl w:val="0"/>
                <w:numId w:val="8"/>
              </w:numPr>
              <w:rPr>
                <w:rFonts w:ascii="Times New Roman" w:hAnsi="Times New Roman" w:cs="Times New Roman"/>
                <w:sz w:val="24"/>
                <w:szCs w:val="24"/>
              </w:rPr>
            </w:pPr>
          </w:p>
        </w:tc>
        <w:tc>
          <w:tcPr>
            <w:tcW w:w="2234" w:type="dxa"/>
          </w:tcPr>
          <w:p w:rsidR="00C70A19" w:rsidRPr="00540113" w:rsidRDefault="00C70A19"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4"/>
                <w:sz w:val="20"/>
                <w:szCs w:val="20"/>
              </w:rPr>
              <w:t>Математика</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916"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4</w:t>
            </w:r>
          </w:p>
        </w:tc>
        <w:tc>
          <w:tcPr>
            <w:tcW w:w="981"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4</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69,8</w:t>
            </w:r>
          </w:p>
        </w:tc>
        <w:tc>
          <w:tcPr>
            <w:tcW w:w="1085"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73,6</w:t>
            </w:r>
          </w:p>
        </w:tc>
        <w:tc>
          <w:tcPr>
            <w:tcW w:w="1062"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74,5</w:t>
            </w:r>
          </w:p>
        </w:tc>
      </w:tr>
      <w:tr w:rsidR="00C70A19" w:rsidTr="000A0825">
        <w:tc>
          <w:tcPr>
            <w:tcW w:w="740" w:type="dxa"/>
          </w:tcPr>
          <w:p w:rsidR="00C70A19" w:rsidRDefault="00C70A19" w:rsidP="00667A7D">
            <w:pPr>
              <w:pStyle w:val="a3"/>
              <w:numPr>
                <w:ilvl w:val="0"/>
                <w:numId w:val="8"/>
              </w:numPr>
              <w:rPr>
                <w:rFonts w:ascii="Times New Roman" w:hAnsi="Times New Roman" w:cs="Times New Roman"/>
                <w:sz w:val="24"/>
                <w:szCs w:val="24"/>
              </w:rPr>
            </w:pPr>
          </w:p>
        </w:tc>
        <w:tc>
          <w:tcPr>
            <w:tcW w:w="2234" w:type="dxa"/>
          </w:tcPr>
          <w:p w:rsidR="00C70A19" w:rsidRPr="00540113" w:rsidRDefault="00C70A19"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3"/>
                <w:sz w:val="20"/>
                <w:szCs w:val="20"/>
              </w:rPr>
              <w:t>Информатика и ИКТ</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4,4</w:t>
            </w:r>
          </w:p>
        </w:tc>
        <w:tc>
          <w:tcPr>
            <w:tcW w:w="916"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4,5</w:t>
            </w:r>
          </w:p>
        </w:tc>
        <w:tc>
          <w:tcPr>
            <w:tcW w:w="981"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4,6</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82,9</w:t>
            </w:r>
          </w:p>
        </w:tc>
        <w:tc>
          <w:tcPr>
            <w:tcW w:w="1085"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92</w:t>
            </w:r>
          </w:p>
        </w:tc>
        <w:tc>
          <w:tcPr>
            <w:tcW w:w="1062"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95</w:t>
            </w:r>
          </w:p>
        </w:tc>
      </w:tr>
      <w:tr w:rsidR="00C70A19" w:rsidTr="000A0825">
        <w:tc>
          <w:tcPr>
            <w:tcW w:w="740" w:type="dxa"/>
          </w:tcPr>
          <w:p w:rsidR="00C70A19" w:rsidRDefault="00C70A19" w:rsidP="00667A7D">
            <w:pPr>
              <w:pStyle w:val="a3"/>
              <w:numPr>
                <w:ilvl w:val="0"/>
                <w:numId w:val="8"/>
              </w:numPr>
              <w:rPr>
                <w:rFonts w:ascii="Times New Roman" w:hAnsi="Times New Roman" w:cs="Times New Roman"/>
                <w:sz w:val="24"/>
                <w:szCs w:val="24"/>
              </w:rPr>
            </w:pPr>
          </w:p>
        </w:tc>
        <w:tc>
          <w:tcPr>
            <w:tcW w:w="2234" w:type="dxa"/>
          </w:tcPr>
          <w:p w:rsidR="00C70A19" w:rsidRPr="00540113" w:rsidRDefault="00C70A19"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7"/>
                <w:sz w:val="20"/>
                <w:szCs w:val="20"/>
              </w:rPr>
              <w:t>История</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4,4</w:t>
            </w:r>
          </w:p>
        </w:tc>
        <w:tc>
          <w:tcPr>
            <w:tcW w:w="916"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4,3</w:t>
            </w:r>
          </w:p>
        </w:tc>
        <w:tc>
          <w:tcPr>
            <w:tcW w:w="981"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4,2</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82,6</w:t>
            </w:r>
          </w:p>
        </w:tc>
        <w:tc>
          <w:tcPr>
            <w:tcW w:w="1085"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82,7</w:t>
            </w:r>
          </w:p>
        </w:tc>
        <w:tc>
          <w:tcPr>
            <w:tcW w:w="1062"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83,9</w:t>
            </w:r>
          </w:p>
        </w:tc>
      </w:tr>
      <w:tr w:rsidR="00C70A19" w:rsidTr="000A0825">
        <w:tc>
          <w:tcPr>
            <w:tcW w:w="740" w:type="dxa"/>
          </w:tcPr>
          <w:p w:rsidR="00C70A19" w:rsidRDefault="00C70A19" w:rsidP="00667A7D">
            <w:pPr>
              <w:pStyle w:val="a3"/>
              <w:numPr>
                <w:ilvl w:val="0"/>
                <w:numId w:val="8"/>
              </w:numPr>
              <w:rPr>
                <w:rFonts w:ascii="Times New Roman" w:hAnsi="Times New Roman" w:cs="Times New Roman"/>
                <w:sz w:val="24"/>
                <w:szCs w:val="24"/>
              </w:rPr>
            </w:pPr>
          </w:p>
        </w:tc>
        <w:tc>
          <w:tcPr>
            <w:tcW w:w="2234" w:type="dxa"/>
          </w:tcPr>
          <w:p w:rsidR="00C70A19" w:rsidRPr="00540113" w:rsidRDefault="00C70A19" w:rsidP="002112A1">
            <w:pPr>
              <w:shd w:val="clear" w:color="auto" w:fill="FFFFFF"/>
              <w:spacing w:line="278" w:lineRule="exact"/>
              <w:ind w:left="-40"/>
              <w:jc w:val="both"/>
              <w:rPr>
                <w:rFonts w:ascii="Times New Roman" w:hAnsi="Times New Roman"/>
                <w:color w:val="000000"/>
                <w:spacing w:val="-2"/>
                <w:sz w:val="20"/>
                <w:szCs w:val="20"/>
              </w:rPr>
            </w:pPr>
            <w:r w:rsidRPr="00540113">
              <w:rPr>
                <w:rFonts w:ascii="Times New Roman" w:hAnsi="Times New Roman"/>
                <w:color w:val="000000"/>
                <w:spacing w:val="-3"/>
                <w:sz w:val="20"/>
                <w:szCs w:val="20"/>
              </w:rPr>
              <w:t xml:space="preserve">Обществознание </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4,3</w:t>
            </w:r>
          </w:p>
        </w:tc>
        <w:tc>
          <w:tcPr>
            <w:tcW w:w="916"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4,5</w:t>
            </w:r>
          </w:p>
        </w:tc>
        <w:tc>
          <w:tcPr>
            <w:tcW w:w="981"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4,3</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80,4</w:t>
            </w:r>
          </w:p>
        </w:tc>
        <w:tc>
          <w:tcPr>
            <w:tcW w:w="1085"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82,3</w:t>
            </w:r>
          </w:p>
        </w:tc>
        <w:tc>
          <w:tcPr>
            <w:tcW w:w="1062"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86</w:t>
            </w:r>
          </w:p>
        </w:tc>
      </w:tr>
      <w:tr w:rsidR="00C70A19" w:rsidTr="000A0825">
        <w:tc>
          <w:tcPr>
            <w:tcW w:w="740" w:type="dxa"/>
          </w:tcPr>
          <w:p w:rsidR="00C70A19" w:rsidRDefault="00C70A19" w:rsidP="00667A7D">
            <w:pPr>
              <w:pStyle w:val="a3"/>
              <w:numPr>
                <w:ilvl w:val="0"/>
                <w:numId w:val="8"/>
              </w:numPr>
              <w:rPr>
                <w:rFonts w:ascii="Times New Roman" w:hAnsi="Times New Roman" w:cs="Times New Roman"/>
                <w:sz w:val="24"/>
                <w:szCs w:val="24"/>
              </w:rPr>
            </w:pPr>
          </w:p>
        </w:tc>
        <w:tc>
          <w:tcPr>
            <w:tcW w:w="2234" w:type="dxa"/>
          </w:tcPr>
          <w:p w:rsidR="00C70A19" w:rsidRPr="00540113" w:rsidRDefault="00C70A19" w:rsidP="00487866">
            <w:pPr>
              <w:shd w:val="clear" w:color="auto" w:fill="FFFFFF"/>
              <w:spacing w:line="278" w:lineRule="exact"/>
              <w:ind w:left="-40"/>
              <w:rPr>
                <w:rFonts w:ascii="Times New Roman" w:hAnsi="Times New Roman"/>
                <w:color w:val="000000"/>
                <w:spacing w:val="-3"/>
                <w:sz w:val="20"/>
                <w:szCs w:val="20"/>
              </w:rPr>
            </w:pPr>
            <w:proofErr w:type="spellStart"/>
            <w:r>
              <w:rPr>
                <w:rFonts w:ascii="Times New Roman" w:hAnsi="Times New Roman"/>
                <w:color w:val="000000"/>
                <w:spacing w:val="-3"/>
                <w:sz w:val="20"/>
                <w:szCs w:val="20"/>
              </w:rPr>
              <w:t>Ознаком</w:t>
            </w:r>
            <w:proofErr w:type="spellEnd"/>
            <w:r>
              <w:rPr>
                <w:rFonts w:ascii="Times New Roman" w:hAnsi="Times New Roman"/>
                <w:color w:val="000000"/>
                <w:spacing w:val="-3"/>
                <w:sz w:val="20"/>
                <w:szCs w:val="20"/>
              </w:rPr>
              <w:t xml:space="preserve"> с </w:t>
            </w:r>
            <w:proofErr w:type="spellStart"/>
            <w:r>
              <w:rPr>
                <w:rFonts w:ascii="Times New Roman" w:hAnsi="Times New Roman"/>
                <w:color w:val="000000"/>
                <w:spacing w:val="-3"/>
                <w:sz w:val="20"/>
                <w:szCs w:val="20"/>
              </w:rPr>
              <w:t>окруж</w:t>
            </w:r>
            <w:proofErr w:type="spellEnd"/>
            <w:r>
              <w:rPr>
                <w:rFonts w:ascii="Times New Roman" w:hAnsi="Times New Roman"/>
                <w:color w:val="000000"/>
                <w:spacing w:val="-3"/>
                <w:sz w:val="20"/>
                <w:szCs w:val="20"/>
              </w:rPr>
              <w:t>. мир.</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4,6</w:t>
            </w:r>
          </w:p>
        </w:tc>
        <w:tc>
          <w:tcPr>
            <w:tcW w:w="916"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4,4</w:t>
            </w:r>
          </w:p>
        </w:tc>
        <w:tc>
          <w:tcPr>
            <w:tcW w:w="981"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4,5</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97,3</w:t>
            </w:r>
          </w:p>
        </w:tc>
        <w:tc>
          <w:tcPr>
            <w:tcW w:w="1085"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91,4</w:t>
            </w:r>
          </w:p>
        </w:tc>
        <w:tc>
          <w:tcPr>
            <w:tcW w:w="1062"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94,7</w:t>
            </w:r>
          </w:p>
        </w:tc>
      </w:tr>
      <w:tr w:rsidR="00C70A19" w:rsidTr="000A0825">
        <w:tc>
          <w:tcPr>
            <w:tcW w:w="740" w:type="dxa"/>
          </w:tcPr>
          <w:p w:rsidR="00C70A19" w:rsidRDefault="00C70A19" w:rsidP="00667A7D">
            <w:pPr>
              <w:pStyle w:val="a3"/>
              <w:numPr>
                <w:ilvl w:val="0"/>
                <w:numId w:val="8"/>
              </w:numPr>
              <w:rPr>
                <w:rFonts w:ascii="Times New Roman" w:hAnsi="Times New Roman" w:cs="Times New Roman"/>
                <w:sz w:val="24"/>
                <w:szCs w:val="24"/>
              </w:rPr>
            </w:pPr>
          </w:p>
        </w:tc>
        <w:tc>
          <w:tcPr>
            <w:tcW w:w="2234" w:type="dxa"/>
          </w:tcPr>
          <w:p w:rsidR="00C70A19" w:rsidRPr="00540113" w:rsidRDefault="00C70A19"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6"/>
                <w:sz w:val="20"/>
                <w:szCs w:val="20"/>
              </w:rPr>
              <w:t>География</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3,6</w:t>
            </w:r>
          </w:p>
        </w:tc>
        <w:tc>
          <w:tcPr>
            <w:tcW w:w="916"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4,4</w:t>
            </w:r>
          </w:p>
        </w:tc>
        <w:tc>
          <w:tcPr>
            <w:tcW w:w="981"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4,4</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81,5</w:t>
            </w:r>
          </w:p>
        </w:tc>
        <w:tc>
          <w:tcPr>
            <w:tcW w:w="1085"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87,8</w:t>
            </w:r>
          </w:p>
        </w:tc>
        <w:tc>
          <w:tcPr>
            <w:tcW w:w="1062"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89</w:t>
            </w:r>
          </w:p>
        </w:tc>
      </w:tr>
      <w:tr w:rsidR="00C70A19" w:rsidTr="000A0825">
        <w:tc>
          <w:tcPr>
            <w:tcW w:w="740" w:type="dxa"/>
          </w:tcPr>
          <w:p w:rsidR="00C70A19" w:rsidRDefault="00C70A19" w:rsidP="00667A7D">
            <w:pPr>
              <w:pStyle w:val="a3"/>
              <w:numPr>
                <w:ilvl w:val="0"/>
                <w:numId w:val="8"/>
              </w:numPr>
              <w:rPr>
                <w:rFonts w:ascii="Times New Roman" w:hAnsi="Times New Roman" w:cs="Times New Roman"/>
                <w:sz w:val="24"/>
                <w:szCs w:val="24"/>
              </w:rPr>
            </w:pPr>
          </w:p>
        </w:tc>
        <w:tc>
          <w:tcPr>
            <w:tcW w:w="2234" w:type="dxa"/>
          </w:tcPr>
          <w:p w:rsidR="00C70A19" w:rsidRPr="00540113" w:rsidRDefault="00C70A19"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7"/>
                <w:sz w:val="20"/>
                <w:szCs w:val="20"/>
              </w:rPr>
              <w:t>Физика</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916"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4,3</w:t>
            </w:r>
          </w:p>
        </w:tc>
        <w:tc>
          <w:tcPr>
            <w:tcW w:w="981"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3,9</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69,4</w:t>
            </w:r>
          </w:p>
        </w:tc>
        <w:tc>
          <w:tcPr>
            <w:tcW w:w="1085"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75,3</w:t>
            </w:r>
          </w:p>
        </w:tc>
        <w:tc>
          <w:tcPr>
            <w:tcW w:w="1062"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73,2</w:t>
            </w:r>
          </w:p>
        </w:tc>
      </w:tr>
      <w:tr w:rsidR="00C70A19" w:rsidTr="000A0825">
        <w:tc>
          <w:tcPr>
            <w:tcW w:w="740" w:type="dxa"/>
          </w:tcPr>
          <w:p w:rsidR="00C70A19" w:rsidRDefault="00C70A19" w:rsidP="00667A7D">
            <w:pPr>
              <w:pStyle w:val="a3"/>
              <w:numPr>
                <w:ilvl w:val="0"/>
                <w:numId w:val="8"/>
              </w:numPr>
              <w:rPr>
                <w:rFonts w:ascii="Times New Roman" w:hAnsi="Times New Roman" w:cs="Times New Roman"/>
                <w:sz w:val="24"/>
                <w:szCs w:val="24"/>
              </w:rPr>
            </w:pPr>
          </w:p>
        </w:tc>
        <w:tc>
          <w:tcPr>
            <w:tcW w:w="2234" w:type="dxa"/>
          </w:tcPr>
          <w:p w:rsidR="00C70A19" w:rsidRPr="00540113" w:rsidRDefault="00C70A19"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8"/>
                <w:sz w:val="20"/>
                <w:szCs w:val="20"/>
              </w:rPr>
              <w:t>Химия</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916"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4</w:t>
            </w:r>
          </w:p>
        </w:tc>
        <w:tc>
          <w:tcPr>
            <w:tcW w:w="981"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4,1</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65</w:t>
            </w:r>
          </w:p>
        </w:tc>
        <w:tc>
          <w:tcPr>
            <w:tcW w:w="1085"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67,6</w:t>
            </w:r>
          </w:p>
        </w:tc>
        <w:tc>
          <w:tcPr>
            <w:tcW w:w="1062"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77,5</w:t>
            </w:r>
          </w:p>
        </w:tc>
      </w:tr>
      <w:tr w:rsidR="00C70A19" w:rsidTr="000A0825">
        <w:tc>
          <w:tcPr>
            <w:tcW w:w="740" w:type="dxa"/>
          </w:tcPr>
          <w:p w:rsidR="00C70A19" w:rsidRDefault="00C70A19" w:rsidP="00667A7D">
            <w:pPr>
              <w:pStyle w:val="a3"/>
              <w:numPr>
                <w:ilvl w:val="0"/>
                <w:numId w:val="8"/>
              </w:numPr>
              <w:rPr>
                <w:rFonts w:ascii="Times New Roman" w:hAnsi="Times New Roman" w:cs="Times New Roman"/>
                <w:sz w:val="24"/>
                <w:szCs w:val="24"/>
              </w:rPr>
            </w:pPr>
          </w:p>
        </w:tc>
        <w:tc>
          <w:tcPr>
            <w:tcW w:w="2234" w:type="dxa"/>
          </w:tcPr>
          <w:p w:rsidR="00C70A19" w:rsidRPr="00540113" w:rsidRDefault="00C70A19"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7"/>
                <w:sz w:val="20"/>
                <w:szCs w:val="20"/>
              </w:rPr>
              <w:t>Биология</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4,3</w:t>
            </w:r>
          </w:p>
        </w:tc>
        <w:tc>
          <w:tcPr>
            <w:tcW w:w="916"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4,3</w:t>
            </w:r>
          </w:p>
        </w:tc>
        <w:tc>
          <w:tcPr>
            <w:tcW w:w="981"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4,4</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87</w:t>
            </w:r>
          </w:p>
        </w:tc>
        <w:tc>
          <w:tcPr>
            <w:tcW w:w="1085"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88,2</w:t>
            </w:r>
          </w:p>
        </w:tc>
        <w:tc>
          <w:tcPr>
            <w:tcW w:w="1062"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91,2</w:t>
            </w:r>
          </w:p>
        </w:tc>
      </w:tr>
      <w:tr w:rsidR="00C70A19" w:rsidTr="000A0825">
        <w:tc>
          <w:tcPr>
            <w:tcW w:w="740" w:type="dxa"/>
          </w:tcPr>
          <w:p w:rsidR="00C70A19" w:rsidRDefault="00C70A19" w:rsidP="00667A7D">
            <w:pPr>
              <w:pStyle w:val="a3"/>
              <w:numPr>
                <w:ilvl w:val="0"/>
                <w:numId w:val="8"/>
              </w:numPr>
              <w:rPr>
                <w:rFonts w:ascii="Times New Roman" w:hAnsi="Times New Roman" w:cs="Times New Roman"/>
                <w:sz w:val="24"/>
                <w:szCs w:val="24"/>
              </w:rPr>
            </w:pPr>
          </w:p>
        </w:tc>
        <w:tc>
          <w:tcPr>
            <w:tcW w:w="2234" w:type="dxa"/>
          </w:tcPr>
          <w:p w:rsidR="00C70A19" w:rsidRPr="00540113" w:rsidRDefault="00C70A19"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3"/>
                <w:sz w:val="20"/>
                <w:szCs w:val="20"/>
              </w:rPr>
              <w:t xml:space="preserve">Музыка </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4,7</w:t>
            </w:r>
          </w:p>
        </w:tc>
        <w:tc>
          <w:tcPr>
            <w:tcW w:w="916"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4,7</w:t>
            </w:r>
          </w:p>
        </w:tc>
        <w:tc>
          <w:tcPr>
            <w:tcW w:w="981"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4,7</w:t>
            </w:r>
          </w:p>
        </w:tc>
        <w:tc>
          <w:tcPr>
            <w:tcW w:w="972" w:type="dxa"/>
          </w:tcPr>
          <w:p w:rsidR="00C70A19" w:rsidRDefault="00C70A19" w:rsidP="004566E9">
            <w:pPr>
              <w:pStyle w:val="a3"/>
              <w:ind w:left="0"/>
              <w:rPr>
                <w:rFonts w:ascii="Times New Roman" w:hAnsi="Times New Roman" w:cs="Times New Roman"/>
                <w:sz w:val="24"/>
                <w:szCs w:val="24"/>
              </w:rPr>
            </w:pPr>
            <w:r>
              <w:rPr>
                <w:rFonts w:ascii="Times New Roman" w:hAnsi="Times New Roman" w:cs="Times New Roman"/>
                <w:sz w:val="24"/>
                <w:szCs w:val="24"/>
              </w:rPr>
              <w:t>97,4</w:t>
            </w:r>
          </w:p>
        </w:tc>
        <w:tc>
          <w:tcPr>
            <w:tcW w:w="1085" w:type="dxa"/>
          </w:tcPr>
          <w:p w:rsidR="00C70A19" w:rsidRPr="000A0825" w:rsidRDefault="00C70A19" w:rsidP="004566E9">
            <w:pPr>
              <w:jc w:val="center"/>
              <w:rPr>
                <w:rFonts w:ascii="Times New Roman" w:hAnsi="Times New Roman" w:cs="Times New Roman"/>
                <w:sz w:val="24"/>
                <w:szCs w:val="24"/>
              </w:rPr>
            </w:pPr>
            <w:r w:rsidRPr="000A0825">
              <w:rPr>
                <w:rFonts w:ascii="Times New Roman" w:hAnsi="Times New Roman" w:cs="Times New Roman"/>
                <w:sz w:val="24"/>
                <w:szCs w:val="24"/>
              </w:rPr>
              <w:t>98</w:t>
            </w:r>
          </w:p>
        </w:tc>
        <w:tc>
          <w:tcPr>
            <w:tcW w:w="1062" w:type="dxa"/>
          </w:tcPr>
          <w:p w:rsidR="00C70A19"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99,5</w:t>
            </w:r>
          </w:p>
        </w:tc>
      </w:tr>
      <w:tr w:rsidR="00691DAA" w:rsidTr="000A0825">
        <w:tc>
          <w:tcPr>
            <w:tcW w:w="740" w:type="dxa"/>
          </w:tcPr>
          <w:p w:rsidR="00691DAA" w:rsidRDefault="00691DAA" w:rsidP="00667A7D">
            <w:pPr>
              <w:pStyle w:val="a3"/>
              <w:numPr>
                <w:ilvl w:val="0"/>
                <w:numId w:val="8"/>
              </w:numPr>
              <w:rPr>
                <w:rFonts w:ascii="Times New Roman" w:hAnsi="Times New Roman" w:cs="Times New Roman"/>
                <w:sz w:val="24"/>
                <w:szCs w:val="24"/>
              </w:rPr>
            </w:pPr>
          </w:p>
        </w:tc>
        <w:tc>
          <w:tcPr>
            <w:tcW w:w="2234" w:type="dxa"/>
          </w:tcPr>
          <w:p w:rsidR="00691DAA" w:rsidRPr="00540113" w:rsidRDefault="00691DAA" w:rsidP="002112A1">
            <w:pPr>
              <w:shd w:val="clear" w:color="auto" w:fill="FFFFFF"/>
              <w:ind w:left="-40"/>
              <w:jc w:val="both"/>
              <w:rPr>
                <w:rFonts w:ascii="Times New Roman" w:hAnsi="Times New Roman"/>
                <w:color w:val="000000"/>
                <w:spacing w:val="-3"/>
                <w:sz w:val="20"/>
                <w:szCs w:val="20"/>
              </w:rPr>
            </w:pPr>
            <w:proofErr w:type="spellStart"/>
            <w:r>
              <w:rPr>
                <w:rFonts w:ascii="Times New Roman" w:hAnsi="Times New Roman"/>
                <w:spacing w:val="-3"/>
                <w:sz w:val="20"/>
                <w:szCs w:val="20"/>
              </w:rPr>
              <w:t>Изобразител</w:t>
            </w:r>
            <w:proofErr w:type="spellEnd"/>
            <w:r>
              <w:rPr>
                <w:rFonts w:ascii="Times New Roman" w:hAnsi="Times New Roman"/>
                <w:spacing w:val="-3"/>
                <w:sz w:val="20"/>
                <w:szCs w:val="20"/>
              </w:rPr>
              <w:t xml:space="preserve">. </w:t>
            </w:r>
            <w:r w:rsidRPr="00540113">
              <w:rPr>
                <w:rFonts w:ascii="Times New Roman" w:hAnsi="Times New Roman"/>
                <w:spacing w:val="-3"/>
                <w:sz w:val="20"/>
                <w:szCs w:val="20"/>
              </w:rPr>
              <w:t>искусство</w:t>
            </w:r>
          </w:p>
        </w:tc>
        <w:tc>
          <w:tcPr>
            <w:tcW w:w="972" w:type="dxa"/>
          </w:tcPr>
          <w:p w:rsidR="00691DAA" w:rsidRDefault="00691DAA" w:rsidP="004566E9">
            <w:pPr>
              <w:pStyle w:val="a3"/>
              <w:ind w:left="0"/>
              <w:rPr>
                <w:rFonts w:ascii="Times New Roman" w:hAnsi="Times New Roman" w:cs="Times New Roman"/>
                <w:sz w:val="24"/>
                <w:szCs w:val="24"/>
              </w:rPr>
            </w:pPr>
            <w:r>
              <w:rPr>
                <w:rFonts w:ascii="Times New Roman" w:hAnsi="Times New Roman" w:cs="Times New Roman"/>
                <w:sz w:val="24"/>
                <w:szCs w:val="24"/>
              </w:rPr>
              <w:t>4,9</w:t>
            </w:r>
          </w:p>
        </w:tc>
        <w:tc>
          <w:tcPr>
            <w:tcW w:w="916" w:type="dxa"/>
          </w:tcPr>
          <w:p w:rsidR="00691DAA" w:rsidRPr="000A0825" w:rsidRDefault="00691DAA" w:rsidP="004566E9">
            <w:pPr>
              <w:jc w:val="center"/>
              <w:rPr>
                <w:rFonts w:ascii="Times New Roman" w:hAnsi="Times New Roman" w:cs="Times New Roman"/>
                <w:sz w:val="24"/>
                <w:szCs w:val="24"/>
              </w:rPr>
            </w:pPr>
            <w:r w:rsidRPr="000A0825">
              <w:rPr>
                <w:rFonts w:ascii="Times New Roman" w:hAnsi="Times New Roman" w:cs="Times New Roman"/>
                <w:sz w:val="24"/>
                <w:szCs w:val="24"/>
              </w:rPr>
              <w:t>4,9</w:t>
            </w:r>
          </w:p>
        </w:tc>
        <w:tc>
          <w:tcPr>
            <w:tcW w:w="981" w:type="dxa"/>
          </w:tcPr>
          <w:p w:rsidR="00691DAA"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4,9</w:t>
            </w:r>
          </w:p>
        </w:tc>
        <w:tc>
          <w:tcPr>
            <w:tcW w:w="972" w:type="dxa"/>
          </w:tcPr>
          <w:p w:rsidR="00691DAA" w:rsidRDefault="00691DAA" w:rsidP="004566E9">
            <w:pPr>
              <w:pStyle w:val="a3"/>
              <w:ind w:left="0"/>
              <w:rPr>
                <w:rFonts w:ascii="Times New Roman" w:hAnsi="Times New Roman" w:cs="Times New Roman"/>
                <w:sz w:val="24"/>
                <w:szCs w:val="24"/>
              </w:rPr>
            </w:pPr>
            <w:r>
              <w:rPr>
                <w:rFonts w:ascii="Times New Roman" w:hAnsi="Times New Roman" w:cs="Times New Roman"/>
                <w:sz w:val="24"/>
                <w:szCs w:val="24"/>
              </w:rPr>
              <w:t>99,4</w:t>
            </w:r>
          </w:p>
        </w:tc>
        <w:tc>
          <w:tcPr>
            <w:tcW w:w="1085" w:type="dxa"/>
          </w:tcPr>
          <w:p w:rsidR="00691DAA" w:rsidRPr="000A0825" w:rsidRDefault="00691DAA" w:rsidP="004566E9">
            <w:pPr>
              <w:jc w:val="center"/>
              <w:rPr>
                <w:rFonts w:ascii="Times New Roman" w:hAnsi="Times New Roman" w:cs="Times New Roman"/>
                <w:sz w:val="24"/>
                <w:szCs w:val="24"/>
              </w:rPr>
            </w:pPr>
            <w:r w:rsidRPr="000A0825">
              <w:rPr>
                <w:rFonts w:ascii="Times New Roman" w:hAnsi="Times New Roman" w:cs="Times New Roman"/>
                <w:sz w:val="24"/>
                <w:szCs w:val="24"/>
              </w:rPr>
              <w:t>99,8</w:t>
            </w:r>
          </w:p>
        </w:tc>
        <w:tc>
          <w:tcPr>
            <w:tcW w:w="1062" w:type="dxa"/>
          </w:tcPr>
          <w:p w:rsidR="00691DAA"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100</w:t>
            </w:r>
          </w:p>
        </w:tc>
      </w:tr>
      <w:tr w:rsidR="00691DAA" w:rsidTr="000A0825">
        <w:tc>
          <w:tcPr>
            <w:tcW w:w="740" w:type="dxa"/>
          </w:tcPr>
          <w:p w:rsidR="00691DAA" w:rsidRDefault="00691DAA" w:rsidP="00667A7D">
            <w:pPr>
              <w:pStyle w:val="a3"/>
              <w:numPr>
                <w:ilvl w:val="0"/>
                <w:numId w:val="8"/>
              </w:numPr>
              <w:rPr>
                <w:rFonts w:ascii="Times New Roman" w:hAnsi="Times New Roman" w:cs="Times New Roman"/>
                <w:sz w:val="24"/>
                <w:szCs w:val="24"/>
              </w:rPr>
            </w:pPr>
          </w:p>
        </w:tc>
        <w:tc>
          <w:tcPr>
            <w:tcW w:w="2234" w:type="dxa"/>
          </w:tcPr>
          <w:p w:rsidR="00691DAA" w:rsidRPr="00540113" w:rsidRDefault="00691DAA"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5"/>
                <w:sz w:val="20"/>
                <w:szCs w:val="20"/>
              </w:rPr>
              <w:t>Технология</w:t>
            </w:r>
          </w:p>
        </w:tc>
        <w:tc>
          <w:tcPr>
            <w:tcW w:w="972" w:type="dxa"/>
          </w:tcPr>
          <w:p w:rsidR="00691DAA" w:rsidRDefault="00691DAA" w:rsidP="004566E9">
            <w:pPr>
              <w:pStyle w:val="a3"/>
              <w:ind w:left="0"/>
              <w:rPr>
                <w:rFonts w:ascii="Times New Roman" w:hAnsi="Times New Roman" w:cs="Times New Roman"/>
                <w:sz w:val="24"/>
                <w:szCs w:val="24"/>
              </w:rPr>
            </w:pPr>
            <w:r>
              <w:rPr>
                <w:rFonts w:ascii="Times New Roman" w:hAnsi="Times New Roman" w:cs="Times New Roman"/>
                <w:sz w:val="24"/>
                <w:szCs w:val="24"/>
              </w:rPr>
              <w:t>4,7</w:t>
            </w:r>
          </w:p>
        </w:tc>
        <w:tc>
          <w:tcPr>
            <w:tcW w:w="916" w:type="dxa"/>
          </w:tcPr>
          <w:p w:rsidR="00691DAA" w:rsidRPr="000A0825" w:rsidRDefault="00691DAA" w:rsidP="004566E9">
            <w:pPr>
              <w:jc w:val="center"/>
              <w:rPr>
                <w:rFonts w:ascii="Times New Roman" w:hAnsi="Times New Roman" w:cs="Times New Roman"/>
                <w:sz w:val="24"/>
                <w:szCs w:val="24"/>
              </w:rPr>
            </w:pPr>
            <w:r w:rsidRPr="000A0825">
              <w:rPr>
                <w:rFonts w:ascii="Times New Roman" w:hAnsi="Times New Roman" w:cs="Times New Roman"/>
                <w:sz w:val="24"/>
                <w:szCs w:val="24"/>
              </w:rPr>
              <w:t>4,3</w:t>
            </w:r>
          </w:p>
        </w:tc>
        <w:tc>
          <w:tcPr>
            <w:tcW w:w="981" w:type="dxa"/>
          </w:tcPr>
          <w:p w:rsidR="00691DAA"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4,7</w:t>
            </w:r>
          </w:p>
        </w:tc>
        <w:tc>
          <w:tcPr>
            <w:tcW w:w="972" w:type="dxa"/>
          </w:tcPr>
          <w:p w:rsidR="00691DAA" w:rsidRDefault="00691DAA" w:rsidP="004566E9">
            <w:pPr>
              <w:pStyle w:val="a3"/>
              <w:ind w:left="0"/>
              <w:rPr>
                <w:rFonts w:ascii="Times New Roman" w:hAnsi="Times New Roman" w:cs="Times New Roman"/>
                <w:sz w:val="24"/>
                <w:szCs w:val="24"/>
              </w:rPr>
            </w:pPr>
            <w:r>
              <w:rPr>
                <w:rFonts w:ascii="Times New Roman" w:hAnsi="Times New Roman" w:cs="Times New Roman"/>
                <w:sz w:val="24"/>
                <w:szCs w:val="24"/>
              </w:rPr>
              <w:t>94</w:t>
            </w:r>
          </w:p>
        </w:tc>
        <w:tc>
          <w:tcPr>
            <w:tcW w:w="1085" w:type="dxa"/>
          </w:tcPr>
          <w:p w:rsidR="00691DAA" w:rsidRPr="000A0825" w:rsidRDefault="00691DAA" w:rsidP="004566E9">
            <w:pPr>
              <w:jc w:val="center"/>
              <w:rPr>
                <w:rFonts w:ascii="Times New Roman" w:hAnsi="Times New Roman" w:cs="Times New Roman"/>
                <w:sz w:val="24"/>
                <w:szCs w:val="24"/>
              </w:rPr>
            </w:pPr>
            <w:r w:rsidRPr="000A0825">
              <w:rPr>
                <w:rFonts w:ascii="Times New Roman" w:hAnsi="Times New Roman" w:cs="Times New Roman"/>
                <w:sz w:val="24"/>
                <w:szCs w:val="24"/>
              </w:rPr>
              <w:t>93,3</w:t>
            </w:r>
          </w:p>
        </w:tc>
        <w:tc>
          <w:tcPr>
            <w:tcW w:w="1062" w:type="dxa"/>
          </w:tcPr>
          <w:p w:rsidR="00691DAA"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95</w:t>
            </w:r>
          </w:p>
        </w:tc>
      </w:tr>
      <w:tr w:rsidR="00691DAA" w:rsidTr="000A0825">
        <w:tc>
          <w:tcPr>
            <w:tcW w:w="740" w:type="dxa"/>
          </w:tcPr>
          <w:p w:rsidR="00691DAA" w:rsidRDefault="00691DAA" w:rsidP="00667A7D">
            <w:pPr>
              <w:pStyle w:val="a3"/>
              <w:numPr>
                <w:ilvl w:val="0"/>
                <w:numId w:val="8"/>
              </w:numPr>
              <w:rPr>
                <w:rFonts w:ascii="Times New Roman" w:hAnsi="Times New Roman" w:cs="Times New Roman"/>
                <w:sz w:val="24"/>
                <w:szCs w:val="24"/>
              </w:rPr>
            </w:pPr>
          </w:p>
        </w:tc>
        <w:tc>
          <w:tcPr>
            <w:tcW w:w="2234" w:type="dxa"/>
          </w:tcPr>
          <w:p w:rsidR="00691DAA" w:rsidRPr="00540113" w:rsidRDefault="00691DAA" w:rsidP="002112A1">
            <w:pPr>
              <w:shd w:val="clear" w:color="auto" w:fill="FFFFFF"/>
              <w:ind w:left="-40"/>
              <w:jc w:val="both"/>
              <w:rPr>
                <w:rFonts w:ascii="Times New Roman" w:hAnsi="Times New Roman"/>
                <w:sz w:val="20"/>
                <w:szCs w:val="20"/>
              </w:rPr>
            </w:pPr>
            <w:r w:rsidRPr="00540113">
              <w:rPr>
                <w:rFonts w:ascii="Times New Roman" w:hAnsi="Times New Roman"/>
                <w:sz w:val="20"/>
                <w:szCs w:val="20"/>
              </w:rPr>
              <w:t>Черчение</w:t>
            </w:r>
          </w:p>
        </w:tc>
        <w:tc>
          <w:tcPr>
            <w:tcW w:w="972" w:type="dxa"/>
          </w:tcPr>
          <w:p w:rsidR="00691DAA" w:rsidRDefault="00691DAA" w:rsidP="004566E9">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916" w:type="dxa"/>
          </w:tcPr>
          <w:p w:rsidR="00691DAA" w:rsidRPr="000A0825" w:rsidRDefault="00691DAA" w:rsidP="004566E9">
            <w:pPr>
              <w:jc w:val="center"/>
              <w:rPr>
                <w:rFonts w:ascii="Times New Roman" w:hAnsi="Times New Roman" w:cs="Times New Roman"/>
                <w:sz w:val="24"/>
                <w:szCs w:val="24"/>
              </w:rPr>
            </w:pPr>
            <w:r w:rsidRPr="000A0825">
              <w:rPr>
                <w:rFonts w:ascii="Times New Roman" w:hAnsi="Times New Roman" w:cs="Times New Roman"/>
                <w:sz w:val="24"/>
                <w:szCs w:val="24"/>
              </w:rPr>
              <w:t>3,7</w:t>
            </w:r>
          </w:p>
        </w:tc>
        <w:tc>
          <w:tcPr>
            <w:tcW w:w="981" w:type="dxa"/>
          </w:tcPr>
          <w:p w:rsidR="00691DAA"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3,9</w:t>
            </w:r>
          </w:p>
        </w:tc>
        <w:tc>
          <w:tcPr>
            <w:tcW w:w="972" w:type="dxa"/>
          </w:tcPr>
          <w:p w:rsidR="00691DAA" w:rsidRDefault="00691DAA" w:rsidP="004566E9">
            <w:pPr>
              <w:pStyle w:val="a3"/>
              <w:ind w:left="0"/>
              <w:rPr>
                <w:rFonts w:ascii="Times New Roman" w:hAnsi="Times New Roman" w:cs="Times New Roman"/>
                <w:sz w:val="24"/>
                <w:szCs w:val="24"/>
              </w:rPr>
            </w:pPr>
            <w:r>
              <w:rPr>
                <w:rFonts w:ascii="Times New Roman" w:hAnsi="Times New Roman" w:cs="Times New Roman"/>
                <w:sz w:val="24"/>
                <w:szCs w:val="24"/>
              </w:rPr>
              <w:t>67,5</w:t>
            </w:r>
          </w:p>
        </w:tc>
        <w:tc>
          <w:tcPr>
            <w:tcW w:w="1085" w:type="dxa"/>
          </w:tcPr>
          <w:p w:rsidR="00691DAA" w:rsidRPr="000A0825" w:rsidRDefault="00691DAA" w:rsidP="004566E9">
            <w:pPr>
              <w:jc w:val="center"/>
              <w:rPr>
                <w:rFonts w:ascii="Times New Roman" w:hAnsi="Times New Roman" w:cs="Times New Roman"/>
                <w:sz w:val="24"/>
                <w:szCs w:val="24"/>
              </w:rPr>
            </w:pPr>
            <w:r w:rsidRPr="000A0825">
              <w:rPr>
                <w:rFonts w:ascii="Times New Roman" w:hAnsi="Times New Roman" w:cs="Times New Roman"/>
                <w:sz w:val="24"/>
                <w:szCs w:val="24"/>
              </w:rPr>
              <w:t>62</w:t>
            </w:r>
          </w:p>
        </w:tc>
        <w:tc>
          <w:tcPr>
            <w:tcW w:w="1062" w:type="dxa"/>
          </w:tcPr>
          <w:p w:rsidR="00691DAA"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67,4</w:t>
            </w:r>
          </w:p>
        </w:tc>
      </w:tr>
      <w:tr w:rsidR="00691DAA" w:rsidTr="000A0825">
        <w:tc>
          <w:tcPr>
            <w:tcW w:w="740" w:type="dxa"/>
          </w:tcPr>
          <w:p w:rsidR="00691DAA" w:rsidRDefault="00691DAA" w:rsidP="00667A7D">
            <w:pPr>
              <w:pStyle w:val="a3"/>
              <w:numPr>
                <w:ilvl w:val="0"/>
                <w:numId w:val="8"/>
              </w:numPr>
              <w:rPr>
                <w:rFonts w:ascii="Times New Roman" w:hAnsi="Times New Roman" w:cs="Times New Roman"/>
                <w:sz w:val="24"/>
                <w:szCs w:val="24"/>
              </w:rPr>
            </w:pPr>
          </w:p>
        </w:tc>
        <w:tc>
          <w:tcPr>
            <w:tcW w:w="2234" w:type="dxa"/>
          </w:tcPr>
          <w:p w:rsidR="00691DAA" w:rsidRPr="00540113" w:rsidRDefault="00691DAA" w:rsidP="002112A1">
            <w:pPr>
              <w:shd w:val="clear" w:color="auto" w:fill="FFFFFF"/>
              <w:ind w:left="-40"/>
              <w:jc w:val="both"/>
              <w:rPr>
                <w:rFonts w:ascii="Times New Roman" w:hAnsi="Times New Roman"/>
                <w:sz w:val="20"/>
                <w:szCs w:val="20"/>
              </w:rPr>
            </w:pPr>
            <w:r>
              <w:rPr>
                <w:rFonts w:ascii="Times New Roman" w:hAnsi="Times New Roman"/>
                <w:color w:val="000000"/>
                <w:spacing w:val="-14"/>
                <w:sz w:val="20"/>
                <w:szCs w:val="20"/>
              </w:rPr>
              <w:t>ОБЖ</w:t>
            </w:r>
          </w:p>
        </w:tc>
        <w:tc>
          <w:tcPr>
            <w:tcW w:w="972" w:type="dxa"/>
          </w:tcPr>
          <w:p w:rsidR="00691DAA" w:rsidRDefault="00691DAA" w:rsidP="004566E9">
            <w:pPr>
              <w:pStyle w:val="a3"/>
              <w:ind w:left="0"/>
              <w:rPr>
                <w:rFonts w:ascii="Times New Roman" w:hAnsi="Times New Roman" w:cs="Times New Roman"/>
                <w:sz w:val="24"/>
                <w:szCs w:val="24"/>
              </w:rPr>
            </w:pPr>
            <w:r>
              <w:rPr>
                <w:rFonts w:ascii="Times New Roman" w:hAnsi="Times New Roman" w:cs="Times New Roman"/>
                <w:sz w:val="24"/>
                <w:szCs w:val="24"/>
              </w:rPr>
              <w:t>4,8</w:t>
            </w:r>
          </w:p>
        </w:tc>
        <w:tc>
          <w:tcPr>
            <w:tcW w:w="916" w:type="dxa"/>
          </w:tcPr>
          <w:p w:rsidR="00691DAA" w:rsidRPr="000A0825" w:rsidRDefault="00691DAA" w:rsidP="004566E9">
            <w:pPr>
              <w:jc w:val="center"/>
              <w:rPr>
                <w:rFonts w:ascii="Times New Roman" w:hAnsi="Times New Roman" w:cs="Times New Roman"/>
                <w:sz w:val="24"/>
                <w:szCs w:val="24"/>
              </w:rPr>
            </w:pPr>
            <w:r w:rsidRPr="000A0825">
              <w:rPr>
                <w:rFonts w:ascii="Times New Roman" w:hAnsi="Times New Roman" w:cs="Times New Roman"/>
                <w:sz w:val="24"/>
                <w:szCs w:val="24"/>
              </w:rPr>
              <w:t>4,8</w:t>
            </w:r>
          </w:p>
        </w:tc>
        <w:tc>
          <w:tcPr>
            <w:tcW w:w="981" w:type="dxa"/>
          </w:tcPr>
          <w:p w:rsidR="00691DAA"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4,8</w:t>
            </w:r>
          </w:p>
        </w:tc>
        <w:tc>
          <w:tcPr>
            <w:tcW w:w="972" w:type="dxa"/>
          </w:tcPr>
          <w:p w:rsidR="00691DAA" w:rsidRDefault="00691DAA" w:rsidP="004566E9">
            <w:pPr>
              <w:pStyle w:val="a3"/>
              <w:ind w:left="0"/>
              <w:rPr>
                <w:rFonts w:ascii="Times New Roman" w:hAnsi="Times New Roman" w:cs="Times New Roman"/>
                <w:sz w:val="24"/>
                <w:szCs w:val="24"/>
              </w:rPr>
            </w:pPr>
            <w:r>
              <w:rPr>
                <w:rFonts w:ascii="Times New Roman" w:hAnsi="Times New Roman" w:cs="Times New Roman"/>
                <w:sz w:val="24"/>
                <w:szCs w:val="24"/>
              </w:rPr>
              <w:t>100</w:t>
            </w:r>
          </w:p>
        </w:tc>
        <w:tc>
          <w:tcPr>
            <w:tcW w:w="1085" w:type="dxa"/>
          </w:tcPr>
          <w:p w:rsidR="00691DAA" w:rsidRPr="000A0825" w:rsidRDefault="00691DAA" w:rsidP="004566E9">
            <w:pPr>
              <w:jc w:val="center"/>
              <w:rPr>
                <w:rFonts w:ascii="Times New Roman" w:hAnsi="Times New Roman" w:cs="Times New Roman"/>
                <w:sz w:val="24"/>
                <w:szCs w:val="24"/>
              </w:rPr>
            </w:pPr>
            <w:r w:rsidRPr="000A0825">
              <w:rPr>
                <w:rFonts w:ascii="Times New Roman" w:hAnsi="Times New Roman" w:cs="Times New Roman"/>
                <w:sz w:val="24"/>
                <w:szCs w:val="24"/>
              </w:rPr>
              <w:t>98,1</w:t>
            </w:r>
          </w:p>
        </w:tc>
        <w:tc>
          <w:tcPr>
            <w:tcW w:w="1062" w:type="dxa"/>
          </w:tcPr>
          <w:p w:rsidR="00691DAA"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98,3</w:t>
            </w:r>
          </w:p>
        </w:tc>
      </w:tr>
      <w:tr w:rsidR="00691DAA" w:rsidTr="000A0825">
        <w:tc>
          <w:tcPr>
            <w:tcW w:w="740" w:type="dxa"/>
          </w:tcPr>
          <w:p w:rsidR="00691DAA" w:rsidRDefault="00691DAA" w:rsidP="00667A7D">
            <w:pPr>
              <w:pStyle w:val="a3"/>
              <w:numPr>
                <w:ilvl w:val="0"/>
                <w:numId w:val="8"/>
              </w:numPr>
              <w:rPr>
                <w:rFonts w:ascii="Times New Roman" w:hAnsi="Times New Roman" w:cs="Times New Roman"/>
                <w:sz w:val="24"/>
                <w:szCs w:val="24"/>
              </w:rPr>
            </w:pPr>
          </w:p>
        </w:tc>
        <w:tc>
          <w:tcPr>
            <w:tcW w:w="2234" w:type="dxa"/>
          </w:tcPr>
          <w:p w:rsidR="00691DAA" w:rsidRPr="00540113" w:rsidRDefault="00691DAA"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3"/>
                <w:sz w:val="20"/>
                <w:szCs w:val="20"/>
              </w:rPr>
              <w:t>Физическая культура</w:t>
            </w:r>
          </w:p>
        </w:tc>
        <w:tc>
          <w:tcPr>
            <w:tcW w:w="972" w:type="dxa"/>
          </w:tcPr>
          <w:p w:rsidR="00691DAA" w:rsidRDefault="00691DAA" w:rsidP="004566E9">
            <w:pPr>
              <w:pStyle w:val="a3"/>
              <w:ind w:left="0"/>
              <w:rPr>
                <w:rFonts w:ascii="Times New Roman" w:hAnsi="Times New Roman" w:cs="Times New Roman"/>
                <w:sz w:val="24"/>
                <w:szCs w:val="24"/>
              </w:rPr>
            </w:pPr>
            <w:r>
              <w:rPr>
                <w:rFonts w:ascii="Times New Roman" w:hAnsi="Times New Roman" w:cs="Times New Roman"/>
                <w:sz w:val="24"/>
                <w:szCs w:val="24"/>
              </w:rPr>
              <w:t>4,7</w:t>
            </w:r>
          </w:p>
        </w:tc>
        <w:tc>
          <w:tcPr>
            <w:tcW w:w="916" w:type="dxa"/>
          </w:tcPr>
          <w:p w:rsidR="00691DAA" w:rsidRPr="000A0825" w:rsidRDefault="00691DAA" w:rsidP="004566E9">
            <w:pPr>
              <w:jc w:val="center"/>
              <w:rPr>
                <w:rFonts w:ascii="Times New Roman" w:hAnsi="Times New Roman" w:cs="Times New Roman"/>
                <w:sz w:val="24"/>
                <w:szCs w:val="24"/>
              </w:rPr>
            </w:pPr>
            <w:r w:rsidRPr="000A0825">
              <w:rPr>
                <w:rFonts w:ascii="Times New Roman" w:hAnsi="Times New Roman" w:cs="Times New Roman"/>
                <w:sz w:val="24"/>
                <w:szCs w:val="24"/>
              </w:rPr>
              <w:t>4,8</w:t>
            </w:r>
          </w:p>
        </w:tc>
        <w:tc>
          <w:tcPr>
            <w:tcW w:w="981" w:type="dxa"/>
          </w:tcPr>
          <w:p w:rsidR="00691DAA"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4,8</w:t>
            </w:r>
          </w:p>
        </w:tc>
        <w:tc>
          <w:tcPr>
            <w:tcW w:w="972" w:type="dxa"/>
          </w:tcPr>
          <w:p w:rsidR="00691DAA" w:rsidRDefault="00691DAA" w:rsidP="004566E9">
            <w:pPr>
              <w:pStyle w:val="a3"/>
              <w:ind w:left="0"/>
              <w:rPr>
                <w:rFonts w:ascii="Times New Roman" w:hAnsi="Times New Roman" w:cs="Times New Roman"/>
                <w:sz w:val="24"/>
                <w:szCs w:val="24"/>
              </w:rPr>
            </w:pPr>
            <w:r>
              <w:rPr>
                <w:rFonts w:ascii="Times New Roman" w:hAnsi="Times New Roman" w:cs="Times New Roman"/>
                <w:sz w:val="24"/>
                <w:szCs w:val="24"/>
              </w:rPr>
              <w:t>96,7</w:t>
            </w:r>
          </w:p>
        </w:tc>
        <w:tc>
          <w:tcPr>
            <w:tcW w:w="1085" w:type="dxa"/>
          </w:tcPr>
          <w:p w:rsidR="00691DAA" w:rsidRPr="000A0825" w:rsidRDefault="00691DAA" w:rsidP="004566E9">
            <w:pPr>
              <w:jc w:val="center"/>
              <w:rPr>
                <w:rFonts w:ascii="Times New Roman" w:hAnsi="Times New Roman" w:cs="Times New Roman"/>
                <w:sz w:val="24"/>
                <w:szCs w:val="24"/>
              </w:rPr>
            </w:pPr>
            <w:r w:rsidRPr="000A0825">
              <w:rPr>
                <w:rFonts w:ascii="Times New Roman" w:hAnsi="Times New Roman" w:cs="Times New Roman"/>
                <w:sz w:val="24"/>
                <w:szCs w:val="24"/>
              </w:rPr>
              <w:t>99,1</w:t>
            </w:r>
          </w:p>
        </w:tc>
        <w:tc>
          <w:tcPr>
            <w:tcW w:w="1062" w:type="dxa"/>
          </w:tcPr>
          <w:p w:rsidR="00691DAA" w:rsidRPr="000A0825" w:rsidRDefault="00691DAA" w:rsidP="002112A1">
            <w:pPr>
              <w:jc w:val="center"/>
              <w:rPr>
                <w:rFonts w:ascii="Times New Roman" w:hAnsi="Times New Roman" w:cs="Times New Roman"/>
                <w:sz w:val="24"/>
                <w:szCs w:val="24"/>
              </w:rPr>
            </w:pPr>
            <w:r>
              <w:rPr>
                <w:rFonts w:ascii="Times New Roman" w:hAnsi="Times New Roman" w:cs="Times New Roman"/>
                <w:sz w:val="24"/>
                <w:szCs w:val="24"/>
              </w:rPr>
              <w:t>98,6</w:t>
            </w:r>
          </w:p>
        </w:tc>
      </w:tr>
    </w:tbl>
    <w:p w:rsidR="00691DAA" w:rsidRDefault="00691DAA" w:rsidP="002B6B4D">
      <w:pPr>
        <w:pStyle w:val="a3"/>
        <w:ind w:left="644"/>
        <w:rPr>
          <w:rFonts w:ascii="Times New Roman" w:hAnsi="Times New Roman" w:cs="Times New Roman"/>
          <w:sz w:val="24"/>
          <w:szCs w:val="24"/>
        </w:rPr>
      </w:pPr>
    </w:p>
    <w:p w:rsidR="00094A67" w:rsidRDefault="00487866" w:rsidP="002B6B4D">
      <w:pPr>
        <w:pStyle w:val="a3"/>
        <w:ind w:left="644"/>
        <w:rPr>
          <w:rFonts w:ascii="Times New Roman" w:hAnsi="Times New Roman" w:cs="Times New Roman"/>
          <w:sz w:val="24"/>
          <w:szCs w:val="24"/>
        </w:rPr>
      </w:pPr>
      <w:r>
        <w:rPr>
          <w:rFonts w:ascii="Times New Roman" w:hAnsi="Times New Roman" w:cs="Times New Roman"/>
          <w:sz w:val="24"/>
          <w:szCs w:val="24"/>
        </w:rPr>
        <w:t xml:space="preserve">Анализ показал, что </w:t>
      </w:r>
      <w:r w:rsidR="00691DAA">
        <w:rPr>
          <w:rFonts w:ascii="Times New Roman" w:hAnsi="Times New Roman" w:cs="Times New Roman"/>
          <w:sz w:val="24"/>
          <w:szCs w:val="24"/>
        </w:rPr>
        <w:t>в сравнении</w:t>
      </w:r>
      <w:r w:rsidR="00F3080B">
        <w:rPr>
          <w:rFonts w:ascii="Times New Roman" w:hAnsi="Times New Roman" w:cs="Times New Roman"/>
          <w:sz w:val="24"/>
          <w:szCs w:val="24"/>
        </w:rPr>
        <w:t xml:space="preserve"> с прошлым</w:t>
      </w:r>
      <w:r w:rsidR="00691DAA">
        <w:rPr>
          <w:rFonts w:ascii="Times New Roman" w:hAnsi="Times New Roman" w:cs="Times New Roman"/>
          <w:sz w:val="24"/>
          <w:szCs w:val="24"/>
        </w:rPr>
        <w:t>и года</w:t>
      </w:r>
      <w:r w:rsidR="00F3080B">
        <w:rPr>
          <w:rFonts w:ascii="Times New Roman" w:hAnsi="Times New Roman" w:cs="Times New Roman"/>
          <w:sz w:val="24"/>
          <w:szCs w:val="24"/>
        </w:rPr>
        <w:t>м</w:t>
      </w:r>
      <w:r w:rsidR="00691DAA">
        <w:rPr>
          <w:rFonts w:ascii="Times New Roman" w:hAnsi="Times New Roman" w:cs="Times New Roman"/>
          <w:sz w:val="24"/>
          <w:szCs w:val="24"/>
        </w:rPr>
        <w:t>и</w:t>
      </w:r>
      <w:r w:rsidR="00F3080B">
        <w:rPr>
          <w:rFonts w:ascii="Times New Roman" w:hAnsi="Times New Roman" w:cs="Times New Roman"/>
          <w:sz w:val="24"/>
          <w:szCs w:val="24"/>
        </w:rPr>
        <w:t xml:space="preserve"> </w:t>
      </w:r>
      <w:r w:rsidR="00094A67">
        <w:rPr>
          <w:rFonts w:ascii="Times New Roman" w:hAnsi="Times New Roman" w:cs="Times New Roman"/>
          <w:sz w:val="24"/>
          <w:szCs w:val="24"/>
        </w:rPr>
        <w:t xml:space="preserve">спада по учебным показателям не наблюдается. Значительно </w:t>
      </w:r>
      <w:r>
        <w:rPr>
          <w:rFonts w:ascii="Times New Roman" w:hAnsi="Times New Roman" w:cs="Times New Roman"/>
          <w:sz w:val="24"/>
          <w:szCs w:val="24"/>
        </w:rPr>
        <w:t>выр</w:t>
      </w:r>
      <w:r w:rsidR="00094A67">
        <w:rPr>
          <w:rFonts w:ascii="Times New Roman" w:hAnsi="Times New Roman" w:cs="Times New Roman"/>
          <w:sz w:val="24"/>
          <w:szCs w:val="24"/>
        </w:rPr>
        <w:t xml:space="preserve">осли показатели качества </w:t>
      </w:r>
      <w:proofErr w:type="spellStart"/>
      <w:r w:rsidR="00094A67">
        <w:rPr>
          <w:rFonts w:ascii="Times New Roman" w:hAnsi="Times New Roman" w:cs="Times New Roman"/>
          <w:sz w:val="24"/>
          <w:szCs w:val="24"/>
        </w:rPr>
        <w:t>обученн</w:t>
      </w:r>
      <w:r>
        <w:rPr>
          <w:rFonts w:ascii="Times New Roman" w:hAnsi="Times New Roman" w:cs="Times New Roman"/>
          <w:sz w:val="24"/>
          <w:szCs w:val="24"/>
        </w:rPr>
        <w:t>ости</w:t>
      </w:r>
      <w:proofErr w:type="spellEnd"/>
      <w:r>
        <w:rPr>
          <w:rFonts w:ascii="Times New Roman" w:hAnsi="Times New Roman" w:cs="Times New Roman"/>
          <w:sz w:val="24"/>
          <w:szCs w:val="24"/>
        </w:rPr>
        <w:t xml:space="preserve"> по </w:t>
      </w:r>
      <w:r w:rsidR="00094A67">
        <w:rPr>
          <w:rFonts w:ascii="Times New Roman" w:hAnsi="Times New Roman" w:cs="Times New Roman"/>
          <w:sz w:val="24"/>
          <w:szCs w:val="24"/>
        </w:rPr>
        <w:t>иностранному языку</w:t>
      </w:r>
      <w:r>
        <w:rPr>
          <w:rFonts w:ascii="Times New Roman" w:hAnsi="Times New Roman" w:cs="Times New Roman"/>
          <w:sz w:val="24"/>
          <w:szCs w:val="24"/>
        </w:rPr>
        <w:t xml:space="preserve">,  </w:t>
      </w:r>
      <w:r w:rsidR="00F3080B">
        <w:rPr>
          <w:rFonts w:ascii="Times New Roman" w:hAnsi="Times New Roman" w:cs="Times New Roman"/>
          <w:sz w:val="24"/>
          <w:szCs w:val="24"/>
        </w:rPr>
        <w:t xml:space="preserve">информатике, </w:t>
      </w:r>
      <w:r w:rsidR="00094A67">
        <w:rPr>
          <w:rFonts w:ascii="Times New Roman" w:hAnsi="Times New Roman" w:cs="Times New Roman"/>
          <w:sz w:val="24"/>
          <w:szCs w:val="24"/>
        </w:rPr>
        <w:t xml:space="preserve">обществознанию, </w:t>
      </w:r>
      <w:r w:rsidR="00F3080B">
        <w:rPr>
          <w:rFonts w:ascii="Times New Roman" w:hAnsi="Times New Roman" w:cs="Times New Roman"/>
          <w:sz w:val="24"/>
          <w:szCs w:val="24"/>
        </w:rPr>
        <w:t xml:space="preserve">географии, </w:t>
      </w:r>
      <w:r w:rsidR="00094A67">
        <w:rPr>
          <w:rFonts w:ascii="Times New Roman" w:hAnsi="Times New Roman" w:cs="Times New Roman"/>
          <w:sz w:val="24"/>
          <w:szCs w:val="24"/>
        </w:rPr>
        <w:t xml:space="preserve">химии, биологии. </w:t>
      </w:r>
    </w:p>
    <w:p w:rsidR="00AC22E6" w:rsidRDefault="00AC22E6" w:rsidP="00AC22E6">
      <w:pPr>
        <w:pStyle w:val="a3"/>
        <w:ind w:left="644"/>
        <w:rPr>
          <w:rFonts w:ascii="Times New Roman" w:hAnsi="Times New Roman" w:cs="Times New Roman"/>
          <w:b/>
          <w:sz w:val="24"/>
          <w:szCs w:val="24"/>
        </w:rPr>
      </w:pPr>
    </w:p>
    <w:p w:rsidR="00467BCE" w:rsidRDefault="00467BCE" w:rsidP="00AC22E6">
      <w:pPr>
        <w:pStyle w:val="a3"/>
        <w:ind w:left="644"/>
        <w:rPr>
          <w:rFonts w:ascii="Times New Roman" w:hAnsi="Times New Roman" w:cs="Times New Roman"/>
          <w:b/>
          <w:sz w:val="24"/>
          <w:szCs w:val="24"/>
        </w:rPr>
      </w:pPr>
    </w:p>
    <w:p w:rsidR="00467BCE" w:rsidRDefault="00467BCE" w:rsidP="00AC22E6">
      <w:pPr>
        <w:pStyle w:val="a3"/>
        <w:ind w:left="644"/>
        <w:rPr>
          <w:rFonts w:ascii="Times New Roman" w:hAnsi="Times New Roman" w:cs="Times New Roman"/>
          <w:b/>
          <w:sz w:val="24"/>
          <w:szCs w:val="24"/>
        </w:rPr>
      </w:pPr>
    </w:p>
    <w:p w:rsidR="00467BCE" w:rsidRDefault="00467BCE" w:rsidP="00AC22E6">
      <w:pPr>
        <w:pStyle w:val="a3"/>
        <w:ind w:left="644"/>
        <w:rPr>
          <w:rFonts w:ascii="Times New Roman" w:hAnsi="Times New Roman" w:cs="Times New Roman"/>
          <w:b/>
          <w:sz w:val="24"/>
          <w:szCs w:val="24"/>
        </w:rPr>
      </w:pPr>
    </w:p>
    <w:p w:rsidR="00AC22E6" w:rsidRPr="00CC092C" w:rsidRDefault="00AC22E6" w:rsidP="00AC22E6">
      <w:pPr>
        <w:pStyle w:val="a3"/>
        <w:ind w:left="644"/>
        <w:rPr>
          <w:rFonts w:ascii="Times New Roman" w:hAnsi="Times New Roman" w:cs="Times New Roman"/>
          <w:b/>
          <w:sz w:val="24"/>
          <w:szCs w:val="24"/>
        </w:rPr>
      </w:pPr>
      <w:r w:rsidRPr="00CC092C">
        <w:rPr>
          <w:rFonts w:ascii="Times New Roman" w:hAnsi="Times New Roman" w:cs="Times New Roman"/>
          <w:b/>
          <w:sz w:val="24"/>
          <w:szCs w:val="24"/>
        </w:rPr>
        <w:lastRenderedPageBreak/>
        <w:t>Результаты</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внутришкольного</w:t>
      </w:r>
      <w:proofErr w:type="spellEnd"/>
      <w:r>
        <w:rPr>
          <w:rFonts w:ascii="Times New Roman" w:hAnsi="Times New Roman" w:cs="Times New Roman"/>
          <w:b/>
          <w:sz w:val="24"/>
          <w:szCs w:val="24"/>
        </w:rPr>
        <w:t xml:space="preserve"> контроля.</w:t>
      </w: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sz w:val="24"/>
          <w:szCs w:val="24"/>
        </w:rPr>
        <w:t xml:space="preserve">За </w:t>
      </w:r>
      <w:r>
        <w:rPr>
          <w:rFonts w:ascii="Times New Roman" w:hAnsi="Times New Roman" w:cs="Times New Roman"/>
          <w:sz w:val="24"/>
          <w:szCs w:val="24"/>
        </w:rPr>
        <w:t xml:space="preserve">2016-17 </w:t>
      </w:r>
      <w:r w:rsidRPr="00966F79">
        <w:rPr>
          <w:rFonts w:ascii="Times New Roman" w:hAnsi="Times New Roman" w:cs="Times New Roman"/>
          <w:sz w:val="24"/>
          <w:szCs w:val="24"/>
        </w:rPr>
        <w:t>учебный год было посещено 44 урока учителей предметников, периодически проверялось состояние школьной документации: классные журналы, личные дела учащихся, ведение дневников, тетрадей, журналов по ТБ и т.д. По всем проверкам были составлены справки.</w:t>
      </w: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sz w:val="24"/>
          <w:szCs w:val="24"/>
        </w:rPr>
        <w:t xml:space="preserve">В 1, 5, 10-х классах была проведена стартовая диагностика по адаптации учащихся к новому уровню образования. В 8б классе был проведен классно-обобщающий контроль, с итогами которого были ознакомлены родители класса. Проверено состояние преподавания по обществознанию (учителя </w:t>
      </w:r>
      <w:proofErr w:type="spellStart"/>
      <w:r w:rsidRPr="00966F79">
        <w:rPr>
          <w:rFonts w:ascii="Times New Roman" w:hAnsi="Times New Roman" w:cs="Times New Roman"/>
          <w:sz w:val="24"/>
          <w:szCs w:val="24"/>
        </w:rPr>
        <w:t>Поленок</w:t>
      </w:r>
      <w:proofErr w:type="spellEnd"/>
      <w:r w:rsidRPr="00966F79">
        <w:rPr>
          <w:rFonts w:ascii="Times New Roman" w:hAnsi="Times New Roman" w:cs="Times New Roman"/>
          <w:sz w:val="24"/>
          <w:szCs w:val="24"/>
        </w:rPr>
        <w:t xml:space="preserve"> Л.А., </w:t>
      </w:r>
      <w:proofErr w:type="spellStart"/>
      <w:r w:rsidRPr="00966F79">
        <w:rPr>
          <w:rFonts w:ascii="Times New Roman" w:hAnsi="Times New Roman" w:cs="Times New Roman"/>
          <w:sz w:val="24"/>
          <w:szCs w:val="24"/>
        </w:rPr>
        <w:t>Снытко</w:t>
      </w:r>
      <w:proofErr w:type="spellEnd"/>
      <w:r w:rsidRPr="00966F79">
        <w:rPr>
          <w:rFonts w:ascii="Times New Roman" w:hAnsi="Times New Roman" w:cs="Times New Roman"/>
          <w:sz w:val="24"/>
          <w:szCs w:val="24"/>
        </w:rPr>
        <w:t xml:space="preserve"> Н.А), математике (учитель </w:t>
      </w:r>
      <w:proofErr w:type="spellStart"/>
      <w:r w:rsidRPr="00966F79">
        <w:rPr>
          <w:rFonts w:ascii="Times New Roman" w:hAnsi="Times New Roman" w:cs="Times New Roman"/>
          <w:sz w:val="24"/>
          <w:szCs w:val="24"/>
        </w:rPr>
        <w:t>РуденокЕ.И</w:t>
      </w:r>
      <w:proofErr w:type="spellEnd"/>
      <w:r w:rsidRPr="00966F79">
        <w:rPr>
          <w:rFonts w:ascii="Times New Roman" w:hAnsi="Times New Roman" w:cs="Times New Roman"/>
          <w:sz w:val="24"/>
          <w:szCs w:val="24"/>
        </w:rPr>
        <w:t xml:space="preserve">.), химии (учителя </w:t>
      </w:r>
      <w:proofErr w:type="spellStart"/>
      <w:r w:rsidRPr="00966F79">
        <w:rPr>
          <w:rFonts w:ascii="Times New Roman" w:hAnsi="Times New Roman" w:cs="Times New Roman"/>
          <w:sz w:val="24"/>
          <w:szCs w:val="24"/>
        </w:rPr>
        <w:t>Тисленок</w:t>
      </w:r>
      <w:proofErr w:type="spellEnd"/>
      <w:r w:rsidRPr="00966F79">
        <w:rPr>
          <w:rFonts w:ascii="Times New Roman" w:hAnsi="Times New Roman" w:cs="Times New Roman"/>
          <w:sz w:val="24"/>
          <w:szCs w:val="24"/>
        </w:rPr>
        <w:t xml:space="preserve"> Т.Н., Боровик Т.В.). Постоянно осуществлялся контроль за подготовкой учащихся 9, 11 классов к ГИ</w:t>
      </w:r>
      <w:proofErr w:type="gramStart"/>
      <w:r w:rsidRPr="00966F79">
        <w:rPr>
          <w:rFonts w:ascii="Times New Roman" w:hAnsi="Times New Roman" w:cs="Times New Roman"/>
          <w:sz w:val="24"/>
          <w:szCs w:val="24"/>
        </w:rPr>
        <w:t>А-</w:t>
      </w:r>
      <w:proofErr w:type="gramEnd"/>
      <w:r w:rsidRPr="00966F79">
        <w:rPr>
          <w:rFonts w:ascii="Times New Roman" w:hAnsi="Times New Roman" w:cs="Times New Roman"/>
          <w:sz w:val="24"/>
          <w:szCs w:val="24"/>
        </w:rPr>
        <w:t xml:space="preserve"> это посещение уроков, диагностические работы по русскому языку и математике, контроль за проведением консультаций.</w:t>
      </w: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sz w:val="24"/>
          <w:szCs w:val="24"/>
        </w:rPr>
        <w:t>В апреле 2017г были проведены ВПР в</w:t>
      </w:r>
      <w:r>
        <w:rPr>
          <w:rFonts w:ascii="Times New Roman" w:hAnsi="Times New Roman" w:cs="Times New Roman"/>
          <w:sz w:val="24"/>
          <w:szCs w:val="24"/>
        </w:rPr>
        <w:t xml:space="preserve">4 классе – по русскому языку, математике и окружающему миру, </w:t>
      </w:r>
      <w:r w:rsidRPr="00966F79">
        <w:rPr>
          <w:rFonts w:ascii="Times New Roman" w:hAnsi="Times New Roman" w:cs="Times New Roman"/>
          <w:sz w:val="24"/>
          <w:szCs w:val="24"/>
        </w:rPr>
        <w:t xml:space="preserve"> 5 классе по русскому языку, м</w:t>
      </w:r>
      <w:r>
        <w:rPr>
          <w:rFonts w:ascii="Times New Roman" w:hAnsi="Times New Roman" w:cs="Times New Roman"/>
          <w:sz w:val="24"/>
          <w:szCs w:val="24"/>
        </w:rPr>
        <w:t>атематике, истории, биологии,  в</w:t>
      </w:r>
      <w:r w:rsidRPr="00966F79">
        <w:rPr>
          <w:rFonts w:ascii="Times New Roman" w:hAnsi="Times New Roman" w:cs="Times New Roman"/>
          <w:sz w:val="24"/>
          <w:szCs w:val="24"/>
        </w:rPr>
        <w:t xml:space="preserve"> 11 класс</w:t>
      </w:r>
      <w:proofErr w:type="gramStart"/>
      <w:r w:rsidRPr="00966F79">
        <w:rPr>
          <w:rFonts w:ascii="Times New Roman" w:hAnsi="Times New Roman" w:cs="Times New Roman"/>
          <w:sz w:val="24"/>
          <w:szCs w:val="24"/>
        </w:rPr>
        <w:t>е-</w:t>
      </w:r>
      <w:proofErr w:type="gramEnd"/>
      <w:r w:rsidRPr="00966F79">
        <w:rPr>
          <w:rFonts w:ascii="Times New Roman" w:hAnsi="Times New Roman" w:cs="Times New Roman"/>
          <w:sz w:val="24"/>
          <w:szCs w:val="24"/>
        </w:rPr>
        <w:t xml:space="preserve"> физике, химии. Результаты объявлены и обсуждены на МО, классных собраниях и с учащимися.</w:t>
      </w: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sz w:val="24"/>
          <w:szCs w:val="24"/>
        </w:rPr>
        <w:t>Результаты кратко изложены в диаграммах:</w:t>
      </w: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sz w:val="24"/>
          <w:szCs w:val="24"/>
        </w:rPr>
        <w:t>4 класс:</w:t>
      </w:r>
      <w:r w:rsidR="00467BCE">
        <w:rPr>
          <w:rFonts w:ascii="Times New Roman" w:hAnsi="Times New Roman" w:cs="Times New Roman"/>
          <w:sz w:val="24"/>
          <w:szCs w:val="24"/>
        </w:rPr>
        <w:t xml:space="preserve"> </w:t>
      </w:r>
      <w:r w:rsidRPr="00966F79">
        <w:rPr>
          <w:rFonts w:ascii="Times New Roman" w:hAnsi="Times New Roman" w:cs="Times New Roman"/>
          <w:sz w:val="24"/>
          <w:szCs w:val="24"/>
        </w:rPr>
        <w:t>Русский язык</w:t>
      </w: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noProof/>
          <w:sz w:val="24"/>
          <w:szCs w:val="24"/>
          <w:lang w:eastAsia="ru-RU"/>
        </w:rPr>
        <w:drawing>
          <wp:inline distT="0" distB="0" distL="0" distR="0" wp14:anchorId="2AE37291" wp14:editId="72AEF3A6">
            <wp:extent cx="5467350" cy="25908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sz w:val="24"/>
          <w:szCs w:val="24"/>
        </w:rPr>
        <w:t xml:space="preserve">Математика </w:t>
      </w: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noProof/>
          <w:sz w:val="24"/>
          <w:szCs w:val="24"/>
          <w:lang w:eastAsia="ru-RU"/>
        </w:rPr>
        <w:lastRenderedPageBreak/>
        <w:drawing>
          <wp:inline distT="0" distB="0" distL="0" distR="0" wp14:anchorId="462A4F22" wp14:editId="602A9F7F">
            <wp:extent cx="5467350" cy="27432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sz w:val="24"/>
          <w:szCs w:val="24"/>
        </w:rPr>
        <w:t>Окружающий мир</w:t>
      </w: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noProof/>
          <w:sz w:val="24"/>
          <w:szCs w:val="24"/>
          <w:lang w:eastAsia="ru-RU"/>
        </w:rPr>
        <w:drawing>
          <wp:inline distT="0" distB="0" distL="0" distR="0" wp14:anchorId="2172E337" wp14:editId="4F836635">
            <wp:extent cx="5467350" cy="27432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sz w:val="24"/>
          <w:szCs w:val="24"/>
        </w:rPr>
        <w:t>5 класс:</w:t>
      </w: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sz w:val="24"/>
          <w:szCs w:val="24"/>
        </w:rPr>
        <w:t>Русский язык</w:t>
      </w: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noProof/>
          <w:sz w:val="24"/>
          <w:szCs w:val="24"/>
          <w:lang w:eastAsia="ru-RU"/>
        </w:rPr>
        <w:drawing>
          <wp:inline distT="0" distB="0" distL="0" distR="0" wp14:anchorId="7EF4E60D" wp14:editId="142A8905">
            <wp:extent cx="5972175" cy="27432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22E6" w:rsidRPr="00966F79" w:rsidRDefault="00AC22E6" w:rsidP="00AC22E6">
      <w:pPr>
        <w:rPr>
          <w:rFonts w:ascii="Times New Roman" w:hAnsi="Times New Roman" w:cs="Times New Roman"/>
          <w:sz w:val="24"/>
          <w:szCs w:val="24"/>
        </w:rPr>
      </w:pP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sz w:val="24"/>
          <w:szCs w:val="24"/>
        </w:rPr>
        <w:t xml:space="preserve">Математика </w:t>
      </w: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noProof/>
          <w:sz w:val="24"/>
          <w:szCs w:val="24"/>
          <w:lang w:eastAsia="ru-RU"/>
        </w:rPr>
        <w:lastRenderedPageBreak/>
        <w:drawing>
          <wp:inline distT="0" distB="0" distL="0" distR="0" wp14:anchorId="3ED747E1" wp14:editId="63ED4C04">
            <wp:extent cx="4953000" cy="27432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22E6" w:rsidRPr="00966F79" w:rsidRDefault="00AC22E6" w:rsidP="00AC22E6">
      <w:pPr>
        <w:rPr>
          <w:rFonts w:ascii="Times New Roman" w:hAnsi="Times New Roman" w:cs="Times New Roman"/>
          <w:sz w:val="24"/>
          <w:szCs w:val="24"/>
        </w:rPr>
      </w:pP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sz w:val="24"/>
          <w:szCs w:val="24"/>
        </w:rPr>
        <w:t xml:space="preserve">История </w:t>
      </w: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noProof/>
          <w:sz w:val="24"/>
          <w:szCs w:val="24"/>
          <w:lang w:eastAsia="ru-RU"/>
        </w:rPr>
        <w:drawing>
          <wp:inline distT="0" distB="0" distL="0" distR="0" wp14:anchorId="218A2805" wp14:editId="4C2E173D">
            <wp:extent cx="4953000" cy="27432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22E6" w:rsidRPr="00966F79" w:rsidRDefault="00AC22E6" w:rsidP="00AC22E6">
      <w:pPr>
        <w:rPr>
          <w:rFonts w:ascii="Times New Roman" w:hAnsi="Times New Roman" w:cs="Times New Roman"/>
          <w:sz w:val="24"/>
          <w:szCs w:val="24"/>
        </w:rPr>
      </w:pP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sz w:val="24"/>
          <w:szCs w:val="24"/>
        </w:rPr>
        <w:t xml:space="preserve">Биология </w:t>
      </w: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noProof/>
          <w:sz w:val="24"/>
          <w:szCs w:val="24"/>
          <w:lang w:eastAsia="ru-RU"/>
        </w:rPr>
        <w:drawing>
          <wp:inline distT="0" distB="0" distL="0" distR="0" wp14:anchorId="1F3E6DAF" wp14:editId="390282FB">
            <wp:extent cx="5943600" cy="27432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22E6" w:rsidRDefault="00AC22E6" w:rsidP="00AC22E6">
      <w:pPr>
        <w:rPr>
          <w:rFonts w:ascii="Times New Roman" w:hAnsi="Times New Roman" w:cs="Times New Roman"/>
          <w:sz w:val="24"/>
          <w:szCs w:val="24"/>
        </w:rPr>
      </w:pP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sz w:val="24"/>
          <w:szCs w:val="24"/>
        </w:rPr>
        <w:lastRenderedPageBreak/>
        <w:t>11 класс:</w:t>
      </w: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sz w:val="24"/>
          <w:szCs w:val="24"/>
        </w:rPr>
        <w:t xml:space="preserve">Физика </w:t>
      </w: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noProof/>
          <w:sz w:val="24"/>
          <w:szCs w:val="24"/>
          <w:lang w:eastAsia="ru-RU"/>
        </w:rPr>
        <w:drawing>
          <wp:inline distT="0" distB="0" distL="0" distR="0" wp14:anchorId="306797B3" wp14:editId="11337091">
            <wp:extent cx="5943600" cy="2743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sz w:val="24"/>
          <w:szCs w:val="24"/>
        </w:rPr>
        <w:t xml:space="preserve">Химия </w:t>
      </w:r>
    </w:p>
    <w:p w:rsidR="00AC22E6" w:rsidRPr="00A86980" w:rsidRDefault="00AC22E6" w:rsidP="00AC22E6">
      <w:pPr>
        <w:rPr>
          <w:rFonts w:ascii="Times New Roman" w:hAnsi="Times New Roman" w:cs="Times New Roman"/>
          <w:sz w:val="24"/>
          <w:szCs w:val="24"/>
        </w:rPr>
      </w:pPr>
      <w:r w:rsidRPr="00966F79">
        <w:rPr>
          <w:rFonts w:ascii="Times New Roman" w:hAnsi="Times New Roman" w:cs="Times New Roman"/>
          <w:noProof/>
          <w:sz w:val="24"/>
          <w:szCs w:val="24"/>
          <w:lang w:eastAsia="ru-RU"/>
        </w:rPr>
        <w:drawing>
          <wp:inline distT="0" distB="0" distL="0" distR="0" wp14:anchorId="7D72298A" wp14:editId="1FB07C2F">
            <wp:extent cx="5781675" cy="2743200"/>
            <wp:effectExtent l="0" t="0" r="9525"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61937" w:rsidRDefault="00061937" w:rsidP="002B6B4D">
      <w:pPr>
        <w:pStyle w:val="a3"/>
        <w:ind w:left="644"/>
        <w:rPr>
          <w:rFonts w:ascii="Times New Roman" w:hAnsi="Times New Roman" w:cs="Times New Roman"/>
          <w:sz w:val="24"/>
          <w:szCs w:val="24"/>
        </w:rPr>
      </w:pPr>
      <w:r>
        <w:rPr>
          <w:rFonts w:ascii="Times New Roman" w:hAnsi="Times New Roman" w:cs="Times New Roman"/>
          <w:sz w:val="24"/>
          <w:szCs w:val="24"/>
        </w:rPr>
        <w:t>В 201</w:t>
      </w:r>
      <w:r w:rsidR="00094A67">
        <w:rPr>
          <w:rFonts w:ascii="Times New Roman" w:hAnsi="Times New Roman" w:cs="Times New Roman"/>
          <w:sz w:val="24"/>
          <w:szCs w:val="24"/>
        </w:rPr>
        <w:t>6</w:t>
      </w:r>
      <w:r>
        <w:rPr>
          <w:rFonts w:ascii="Times New Roman" w:hAnsi="Times New Roman" w:cs="Times New Roman"/>
          <w:sz w:val="24"/>
          <w:szCs w:val="24"/>
        </w:rPr>
        <w:t>-1</w:t>
      </w:r>
      <w:r w:rsidR="00094A67">
        <w:rPr>
          <w:rFonts w:ascii="Times New Roman" w:hAnsi="Times New Roman" w:cs="Times New Roman"/>
          <w:sz w:val="24"/>
          <w:szCs w:val="24"/>
        </w:rPr>
        <w:t>7</w:t>
      </w:r>
      <w:r>
        <w:rPr>
          <w:rFonts w:ascii="Times New Roman" w:hAnsi="Times New Roman" w:cs="Times New Roman"/>
          <w:sz w:val="24"/>
          <w:szCs w:val="24"/>
        </w:rPr>
        <w:t xml:space="preserve">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 проводилась промежуточная аттестация  во 2-11кла</w:t>
      </w:r>
      <w:r w:rsidR="0013156F">
        <w:rPr>
          <w:rFonts w:ascii="Times New Roman" w:hAnsi="Times New Roman" w:cs="Times New Roman"/>
          <w:sz w:val="24"/>
          <w:szCs w:val="24"/>
        </w:rPr>
        <w:t>с</w:t>
      </w:r>
      <w:r>
        <w:rPr>
          <w:rFonts w:ascii="Times New Roman" w:hAnsi="Times New Roman" w:cs="Times New Roman"/>
          <w:sz w:val="24"/>
          <w:szCs w:val="24"/>
        </w:rPr>
        <w:t>сах по русскому языку и математике. Итоги представлены в таблице:</w:t>
      </w:r>
    </w:p>
    <w:tbl>
      <w:tblPr>
        <w:tblStyle w:val="a7"/>
        <w:tblW w:w="0" w:type="auto"/>
        <w:tblInd w:w="644" w:type="dxa"/>
        <w:tblLook w:val="04A0" w:firstRow="1" w:lastRow="0" w:firstColumn="1" w:lastColumn="0" w:noHBand="0" w:noVBand="1"/>
      </w:tblPr>
      <w:tblGrid>
        <w:gridCol w:w="2312"/>
        <w:gridCol w:w="1050"/>
        <w:gridCol w:w="1233"/>
        <w:gridCol w:w="1170"/>
        <w:gridCol w:w="1117"/>
        <w:gridCol w:w="1140"/>
        <w:gridCol w:w="1189"/>
      </w:tblGrid>
      <w:tr w:rsidR="00556C57" w:rsidTr="00B10F13">
        <w:tc>
          <w:tcPr>
            <w:tcW w:w="2312" w:type="dxa"/>
            <w:vMerge w:val="restart"/>
          </w:tcPr>
          <w:p w:rsidR="00556C57" w:rsidRDefault="00556C57" w:rsidP="002B6B4D">
            <w:pPr>
              <w:pStyle w:val="a3"/>
              <w:ind w:left="0"/>
              <w:rPr>
                <w:rFonts w:ascii="Times New Roman" w:hAnsi="Times New Roman" w:cs="Times New Roman"/>
                <w:sz w:val="24"/>
                <w:szCs w:val="24"/>
              </w:rPr>
            </w:pPr>
          </w:p>
        </w:tc>
        <w:tc>
          <w:tcPr>
            <w:tcW w:w="2283" w:type="dxa"/>
            <w:gridSpan w:val="2"/>
          </w:tcPr>
          <w:p w:rsidR="00556C57" w:rsidRDefault="00556C57" w:rsidP="002B6B4D">
            <w:pPr>
              <w:pStyle w:val="a3"/>
              <w:ind w:left="0"/>
              <w:rPr>
                <w:rFonts w:ascii="Times New Roman" w:hAnsi="Times New Roman" w:cs="Times New Roman"/>
                <w:sz w:val="24"/>
                <w:szCs w:val="24"/>
              </w:rPr>
            </w:pPr>
            <w:r>
              <w:rPr>
                <w:rFonts w:ascii="Times New Roman" w:hAnsi="Times New Roman" w:cs="Times New Roman"/>
                <w:sz w:val="24"/>
                <w:szCs w:val="24"/>
              </w:rPr>
              <w:t>Средний балл</w:t>
            </w:r>
          </w:p>
        </w:tc>
        <w:tc>
          <w:tcPr>
            <w:tcW w:w="2287" w:type="dxa"/>
            <w:gridSpan w:val="2"/>
          </w:tcPr>
          <w:p w:rsidR="00556C57" w:rsidRDefault="00556C57" w:rsidP="002B6B4D">
            <w:pPr>
              <w:pStyle w:val="a3"/>
              <w:ind w:left="0"/>
              <w:rPr>
                <w:rFonts w:ascii="Times New Roman" w:hAnsi="Times New Roman" w:cs="Times New Roman"/>
                <w:sz w:val="24"/>
                <w:szCs w:val="24"/>
              </w:rPr>
            </w:pPr>
            <w:r>
              <w:rPr>
                <w:rFonts w:ascii="Times New Roman" w:hAnsi="Times New Roman" w:cs="Times New Roman"/>
                <w:sz w:val="24"/>
                <w:szCs w:val="24"/>
              </w:rPr>
              <w:t xml:space="preserve">Качество </w:t>
            </w:r>
            <w:proofErr w:type="gramStart"/>
            <w:r>
              <w:rPr>
                <w:rFonts w:ascii="Times New Roman" w:hAnsi="Times New Roman" w:cs="Times New Roman"/>
                <w:sz w:val="24"/>
                <w:szCs w:val="24"/>
              </w:rPr>
              <w:t>обучен</w:t>
            </w:r>
            <w:proofErr w:type="gramEnd"/>
            <w:r>
              <w:rPr>
                <w:rFonts w:ascii="Times New Roman" w:hAnsi="Times New Roman" w:cs="Times New Roman"/>
                <w:sz w:val="24"/>
                <w:szCs w:val="24"/>
              </w:rPr>
              <w:t>.</w:t>
            </w:r>
          </w:p>
        </w:tc>
        <w:tc>
          <w:tcPr>
            <w:tcW w:w="2329" w:type="dxa"/>
            <w:gridSpan w:val="2"/>
          </w:tcPr>
          <w:p w:rsidR="00556C57" w:rsidRDefault="00556C57" w:rsidP="002B6B4D">
            <w:pPr>
              <w:pStyle w:val="a3"/>
              <w:ind w:left="0"/>
              <w:rPr>
                <w:rFonts w:ascii="Times New Roman" w:hAnsi="Times New Roman" w:cs="Times New Roman"/>
                <w:sz w:val="24"/>
                <w:szCs w:val="24"/>
              </w:rPr>
            </w:pPr>
            <w:r>
              <w:rPr>
                <w:rFonts w:ascii="Times New Roman" w:hAnsi="Times New Roman" w:cs="Times New Roman"/>
                <w:sz w:val="24"/>
                <w:szCs w:val="24"/>
              </w:rPr>
              <w:t xml:space="preserve">Успеваемость </w:t>
            </w:r>
          </w:p>
        </w:tc>
      </w:tr>
      <w:tr w:rsidR="00556C57" w:rsidTr="00B10F13">
        <w:tc>
          <w:tcPr>
            <w:tcW w:w="2312" w:type="dxa"/>
            <w:vMerge/>
          </w:tcPr>
          <w:p w:rsidR="00556C57" w:rsidRDefault="00556C57" w:rsidP="002B6B4D">
            <w:pPr>
              <w:pStyle w:val="a3"/>
              <w:ind w:left="0"/>
              <w:rPr>
                <w:rFonts w:ascii="Times New Roman" w:hAnsi="Times New Roman" w:cs="Times New Roman"/>
                <w:sz w:val="24"/>
                <w:szCs w:val="24"/>
              </w:rPr>
            </w:pPr>
          </w:p>
        </w:tc>
        <w:tc>
          <w:tcPr>
            <w:tcW w:w="1050" w:type="dxa"/>
          </w:tcPr>
          <w:p w:rsidR="00556C57" w:rsidRDefault="00556C57" w:rsidP="002B6B4D">
            <w:pPr>
              <w:pStyle w:val="a3"/>
              <w:ind w:left="0"/>
              <w:rPr>
                <w:rFonts w:ascii="Times New Roman" w:hAnsi="Times New Roman" w:cs="Times New Roman"/>
                <w:sz w:val="24"/>
                <w:szCs w:val="24"/>
              </w:rPr>
            </w:pPr>
            <w:r>
              <w:rPr>
                <w:rFonts w:ascii="Times New Roman" w:hAnsi="Times New Roman" w:cs="Times New Roman"/>
                <w:sz w:val="24"/>
                <w:szCs w:val="24"/>
              </w:rPr>
              <w:t>2015-16</w:t>
            </w:r>
          </w:p>
        </w:tc>
        <w:tc>
          <w:tcPr>
            <w:tcW w:w="1233" w:type="dxa"/>
          </w:tcPr>
          <w:p w:rsidR="00556C57" w:rsidRDefault="00556C57" w:rsidP="002B6B4D">
            <w:pPr>
              <w:pStyle w:val="a3"/>
              <w:ind w:left="0"/>
              <w:rPr>
                <w:rFonts w:ascii="Times New Roman" w:hAnsi="Times New Roman" w:cs="Times New Roman"/>
                <w:sz w:val="24"/>
                <w:szCs w:val="24"/>
              </w:rPr>
            </w:pPr>
            <w:r>
              <w:rPr>
                <w:rFonts w:ascii="Times New Roman" w:hAnsi="Times New Roman" w:cs="Times New Roman"/>
                <w:sz w:val="24"/>
                <w:szCs w:val="24"/>
              </w:rPr>
              <w:t>2016-17</w:t>
            </w:r>
          </w:p>
        </w:tc>
        <w:tc>
          <w:tcPr>
            <w:tcW w:w="1170" w:type="dxa"/>
          </w:tcPr>
          <w:p w:rsidR="00556C57" w:rsidRDefault="00556C57" w:rsidP="002B6B4D">
            <w:pPr>
              <w:pStyle w:val="a3"/>
              <w:ind w:left="0"/>
              <w:rPr>
                <w:rFonts w:ascii="Times New Roman" w:hAnsi="Times New Roman" w:cs="Times New Roman"/>
                <w:sz w:val="24"/>
                <w:szCs w:val="24"/>
              </w:rPr>
            </w:pPr>
            <w:r>
              <w:rPr>
                <w:rFonts w:ascii="Times New Roman" w:hAnsi="Times New Roman" w:cs="Times New Roman"/>
                <w:sz w:val="24"/>
                <w:szCs w:val="24"/>
              </w:rPr>
              <w:t>2015-16</w:t>
            </w:r>
          </w:p>
        </w:tc>
        <w:tc>
          <w:tcPr>
            <w:tcW w:w="1117" w:type="dxa"/>
          </w:tcPr>
          <w:p w:rsidR="00556C57" w:rsidRDefault="00556C57" w:rsidP="002B6B4D">
            <w:pPr>
              <w:pStyle w:val="a3"/>
              <w:ind w:left="0"/>
              <w:rPr>
                <w:rFonts w:ascii="Times New Roman" w:hAnsi="Times New Roman" w:cs="Times New Roman"/>
                <w:sz w:val="24"/>
                <w:szCs w:val="24"/>
              </w:rPr>
            </w:pPr>
            <w:r>
              <w:rPr>
                <w:rFonts w:ascii="Times New Roman" w:hAnsi="Times New Roman" w:cs="Times New Roman"/>
                <w:sz w:val="24"/>
                <w:szCs w:val="24"/>
              </w:rPr>
              <w:t>2016-17</w:t>
            </w:r>
          </w:p>
        </w:tc>
        <w:tc>
          <w:tcPr>
            <w:tcW w:w="1140" w:type="dxa"/>
          </w:tcPr>
          <w:p w:rsidR="00556C57" w:rsidRDefault="00556C57" w:rsidP="002B6B4D">
            <w:pPr>
              <w:pStyle w:val="a3"/>
              <w:ind w:left="0"/>
              <w:rPr>
                <w:rFonts w:ascii="Times New Roman" w:hAnsi="Times New Roman" w:cs="Times New Roman"/>
                <w:sz w:val="24"/>
                <w:szCs w:val="24"/>
              </w:rPr>
            </w:pPr>
            <w:r>
              <w:rPr>
                <w:rFonts w:ascii="Times New Roman" w:hAnsi="Times New Roman" w:cs="Times New Roman"/>
                <w:sz w:val="24"/>
                <w:szCs w:val="24"/>
              </w:rPr>
              <w:t>2015-16</w:t>
            </w:r>
          </w:p>
        </w:tc>
        <w:tc>
          <w:tcPr>
            <w:tcW w:w="1189" w:type="dxa"/>
          </w:tcPr>
          <w:p w:rsidR="00556C57" w:rsidRDefault="00556C57" w:rsidP="002B6B4D">
            <w:pPr>
              <w:pStyle w:val="a3"/>
              <w:ind w:left="0"/>
              <w:rPr>
                <w:rFonts w:ascii="Times New Roman" w:hAnsi="Times New Roman" w:cs="Times New Roman"/>
                <w:sz w:val="24"/>
                <w:szCs w:val="24"/>
              </w:rPr>
            </w:pPr>
            <w:r>
              <w:rPr>
                <w:rFonts w:ascii="Times New Roman" w:hAnsi="Times New Roman" w:cs="Times New Roman"/>
                <w:sz w:val="24"/>
                <w:szCs w:val="24"/>
              </w:rPr>
              <w:t>2016-17</w:t>
            </w:r>
          </w:p>
        </w:tc>
      </w:tr>
      <w:tr w:rsidR="00B10F13" w:rsidTr="00B10F13">
        <w:tc>
          <w:tcPr>
            <w:tcW w:w="2312" w:type="dxa"/>
          </w:tcPr>
          <w:p w:rsidR="00B10F13" w:rsidRDefault="00B10F13" w:rsidP="002B6B4D">
            <w:pPr>
              <w:pStyle w:val="a3"/>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1050" w:type="dxa"/>
          </w:tcPr>
          <w:p w:rsidR="00B10F13" w:rsidRDefault="00556C57" w:rsidP="002B6B4D">
            <w:pPr>
              <w:pStyle w:val="a3"/>
              <w:ind w:left="0"/>
              <w:rPr>
                <w:rFonts w:ascii="Times New Roman" w:hAnsi="Times New Roman" w:cs="Times New Roman"/>
                <w:sz w:val="24"/>
                <w:szCs w:val="24"/>
              </w:rPr>
            </w:pPr>
            <w:r>
              <w:rPr>
                <w:rFonts w:ascii="Times New Roman" w:hAnsi="Times New Roman" w:cs="Times New Roman"/>
                <w:sz w:val="24"/>
                <w:szCs w:val="24"/>
              </w:rPr>
              <w:t>3,8</w:t>
            </w:r>
          </w:p>
        </w:tc>
        <w:tc>
          <w:tcPr>
            <w:tcW w:w="1233" w:type="dxa"/>
          </w:tcPr>
          <w:p w:rsidR="00B10F13" w:rsidRDefault="00B10F13" w:rsidP="004566E9">
            <w:pPr>
              <w:pStyle w:val="a3"/>
              <w:ind w:left="0"/>
              <w:rPr>
                <w:rFonts w:ascii="Times New Roman" w:hAnsi="Times New Roman" w:cs="Times New Roman"/>
                <w:sz w:val="24"/>
                <w:szCs w:val="24"/>
              </w:rPr>
            </w:pPr>
            <w:r>
              <w:rPr>
                <w:rFonts w:ascii="Times New Roman" w:hAnsi="Times New Roman" w:cs="Times New Roman"/>
                <w:sz w:val="24"/>
                <w:szCs w:val="24"/>
              </w:rPr>
              <w:t>3,8</w:t>
            </w:r>
          </w:p>
        </w:tc>
        <w:tc>
          <w:tcPr>
            <w:tcW w:w="1170" w:type="dxa"/>
          </w:tcPr>
          <w:p w:rsidR="00B10F13" w:rsidRDefault="00556C57" w:rsidP="002B6B4D">
            <w:pPr>
              <w:pStyle w:val="a3"/>
              <w:ind w:left="0"/>
              <w:rPr>
                <w:rFonts w:ascii="Times New Roman" w:hAnsi="Times New Roman" w:cs="Times New Roman"/>
                <w:sz w:val="24"/>
                <w:szCs w:val="24"/>
              </w:rPr>
            </w:pPr>
            <w:r>
              <w:rPr>
                <w:rFonts w:ascii="Times New Roman" w:hAnsi="Times New Roman" w:cs="Times New Roman"/>
                <w:sz w:val="24"/>
                <w:szCs w:val="24"/>
              </w:rPr>
              <w:t>63,8%</w:t>
            </w:r>
          </w:p>
        </w:tc>
        <w:tc>
          <w:tcPr>
            <w:tcW w:w="1117" w:type="dxa"/>
          </w:tcPr>
          <w:p w:rsidR="00B10F13" w:rsidRDefault="00B10F13" w:rsidP="004566E9">
            <w:pPr>
              <w:pStyle w:val="a3"/>
              <w:ind w:left="0"/>
              <w:rPr>
                <w:rFonts w:ascii="Times New Roman" w:hAnsi="Times New Roman" w:cs="Times New Roman"/>
                <w:sz w:val="24"/>
                <w:szCs w:val="24"/>
              </w:rPr>
            </w:pPr>
            <w:r>
              <w:rPr>
                <w:rFonts w:ascii="Times New Roman" w:hAnsi="Times New Roman" w:cs="Times New Roman"/>
                <w:sz w:val="24"/>
                <w:szCs w:val="24"/>
              </w:rPr>
              <w:t>62,3%</w:t>
            </w:r>
          </w:p>
        </w:tc>
        <w:tc>
          <w:tcPr>
            <w:tcW w:w="1140" w:type="dxa"/>
          </w:tcPr>
          <w:p w:rsidR="00B10F13" w:rsidRDefault="00556C57" w:rsidP="002B6B4D">
            <w:pPr>
              <w:pStyle w:val="a3"/>
              <w:ind w:left="0"/>
              <w:rPr>
                <w:rFonts w:ascii="Times New Roman" w:hAnsi="Times New Roman" w:cs="Times New Roman"/>
                <w:sz w:val="24"/>
                <w:szCs w:val="24"/>
              </w:rPr>
            </w:pPr>
            <w:r>
              <w:rPr>
                <w:rFonts w:ascii="Times New Roman" w:hAnsi="Times New Roman" w:cs="Times New Roman"/>
                <w:sz w:val="24"/>
                <w:szCs w:val="24"/>
              </w:rPr>
              <w:t>100%</w:t>
            </w:r>
          </w:p>
        </w:tc>
        <w:tc>
          <w:tcPr>
            <w:tcW w:w="1189" w:type="dxa"/>
          </w:tcPr>
          <w:p w:rsidR="00B10F13" w:rsidRDefault="00B10F13" w:rsidP="004566E9">
            <w:pPr>
              <w:pStyle w:val="a3"/>
              <w:ind w:left="0"/>
              <w:rPr>
                <w:rFonts w:ascii="Times New Roman" w:hAnsi="Times New Roman" w:cs="Times New Roman"/>
                <w:sz w:val="24"/>
                <w:szCs w:val="24"/>
              </w:rPr>
            </w:pPr>
            <w:r>
              <w:rPr>
                <w:rFonts w:ascii="Times New Roman" w:hAnsi="Times New Roman" w:cs="Times New Roman"/>
                <w:sz w:val="24"/>
                <w:szCs w:val="24"/>
              </w:rPr>
              <w:t>100%</w:t>
            </w:r>
          </w:p>
        </w:tc>
      </w:tr>
      <w:tr w:rsidR="00B10F13" w:rsidTr="00B10F13">
        <w:tc>
          <w:tcPr>
            <w:tcW w:w="2312" w:type="dxa"/>
          </w:tcPr>
          <w:p w:rsidR="00B10F13" w:rsidRDefault="00B10F13" w:rsidP="002B6B4D">
            <w:pPr>
              <w:pStyle w:val="a3"/>
              <w:ind w:left="0"/>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050" w:type="dxa"/>
          </w:tcPr>
          <w:p w:rsidR="00B10F13" w:rsidRDefault="00556C57" w:rsidP="002B6B4D">
            <w:pPr>
              <w:pStyle w:val="a3"/>
              <w:ind w:left="0"/>
              <w:rPr>
                <w:rFonts w:ascii="Times New Roman" w:hAnsi="Times New Roman" w:cs="Times New Roman"/>
                <w:sz w:val="24"/>
                <w:szCs w:val="24"/>
              </w:rPr>
            </w:pPr>
            <w:r>
              <w:rPr>
                <w:rFonts w:ascii="Times New Roman" w:hAnsi="Times New Roman" w:cs="Times New Roman"/>
                <w:sz w:val="24"/>
                <w:szCs w:val="24"/>
              </w:rPr>
              <w:t>3,8</w:t>
            </w:r>
          </w:p>
        </w:tc>
        <w:tc>
          <w:tcPr>
            <w:tcW w:w="1233" w:type="dxa"/>
          </w:tcPr>
          <w:p w:rsidR="00B10F13" w:rsidRDefault="00B10F13" w:rsidP="004566E9">
            <w:pPr>
              <w:pStyle w:val="a3"/>
              <w:ind w:left="0"/>
              <w:rPr>
                <w:rFonts w:ascii="Times New Roman" w:hAnsi="Times New Roman" w:cs="Times New Roman"/>
                <w:sz w:val="24"/>
                <w:szCs w:val="24"/>
              </w:rPr>
            </w:pPr>
            <w:r>
              <w:rPr>
                <w:rFonts w:ascii="Times New Roman" w:hAnsi="Times New Roman" w:cs="Times New Roman"/>
                <w:sz w:val="24"/>
                <w:szCs w:val="24"/>
              </w:rPr>
              <w:t>3,8</w:t>
            </w:r>
          </w:p>
        </w:tc>
        <w:tc>
          <w:tcPr>
            <w:tcW w:w="1170" w:type="dxa"/>
          </w:tcPr>
          <w:p w:rsidR="00B10F13" w:rsidRDefault="00556C57" w:rsidP="002B6B4D">
            <w:pPr>
              <w:pStyle w:val="a3"/>
              <w:ind w:left="0"/>
              <w:rPr>
                <w:rFonts w:ascii="Times New Roman" w:hAnsi="Times New Roman" w:cs="Times New Roman"/>
                <w:sz w:val="24"/>
                <w:szCs w:val="24"/>
              </w:rPr>
            </w:pPr>
            <w:r>
              <w:rPr>
                <w:rFonts w:ascii="Times New Roman" w:hAnsi="Times New Roman" w:cs="Times New Roman"/>
                <w:sz w:val="24"/>
                <w:szCs w:val="24"/>
              </w:rPr>
              <w:t>56,6%</w:t>
            </w:r>
          </w:p>
        </w:tc>
        <w:tc>
          <w:tcPr>
            <w:tcW w:w="1117" w:type="dxa"/>
          </w:tcPr>
          <w:p w:rsidR="00B10F13" w:rsidRDefault="00B10F13" w:rsidP="004566E9">
            <w:pPr>
              <w:pStyle w:val="a3"/>
              <w:ind w:left="0"/>
              <w:rPr>
                <w:rFonts w:ascii="Times New Roman" w:hAnsi="Times New Roman" w:cs="Times New Roman"/>
                <w:sz w:val="24"/>
                <w:szCs w:val="24"/>
              </w:rPr>
            </w:pPr>
            <w:r>
              <w:rPr>
                <w:rFonts w:ascii="Times New Roman" w:hAnsi="Times New Roman" w:cs="Times New Roman"/>
                <w:sz w:val="24"/>
                <w:szCs w:val="24"/>
              </w:rPr>
              <w:t>57,2%</w:t>
            </w:r>
          </w:p>
        </w:tc>
        <w:tc>
          <w:tcPr>
            <w:tcW w:w="1140" w:type="dxa"/>
          </w:tcPr>
          <w:p w:rsidR="00B10F13" w:rsidRDefault="00556C57" w:rsidP="002B6B4D">
            <w:pPr>
              <w:pStyle w:val="a3"/>
              <w:ind w:left="0"/>
              <w:rPr>
                <w:rFonts w:ascii="Times New Roman" w:hAnsi="Times New Roman" w:cs="Times New Roman"/>
                <w:sz w:val="24"/>
                <w:szCs w:val="24"/>
              </w:rPr>
            </w:pPr>
            <w:r>
              <w:rPr>
                <w:rFonts w:ascii="Times New Roman" w:hAnsi="Times New Roman" w:cs="Times New Roman"/>
                <w:sz w:val="24"/>
                <w:szCs w:val="24"/>
              </w:rPr>
              <w:t>100%</w:t>
            </w:r>
          </w:p>
        </w:tc>
        <w:tc>
          <w:tcPr>
            <w:tcW w:w="1189" w:type="dxa"/>
          </w:tcPr>
          <w:p w:rsidR="00B10F13" w:rsidRDefault="00B10F13" w:rsidP="004566E9">
            <w:pPr>
              <w:pStyle w:val="a3"/>
              <w:ind w:left="0"/>
              <w:rPr>
                <w:rFonts w:ascii="Times New Roman" w:hAnsi="Times New Roman" w:cs="Times New Roman"/>
                <w:sz w:val="24"/>
                <w:szCs w:val="24"/>
              </w:rPr>
            </w:pPr>
            <w:r>
              <w:rPr>
                <w:rFonts w:ascii="Times New Roman" w:hAnsi="Times New Roman" w:cs="Times New Roman"/>
                <w:sz w:val="24"/>
                <w:szCs w:val="24"/>
              </w:rPr>
              <w:t>100%</w:t>
            </w:r>
          </w:p>
        </w:tc>
      </w:tr>
    </w:tbl>
    <w:p w:rsidR="00097049" w:rsidRDefault="00030E81" w:rsidP="00030E8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30E81" w:rsidRDefault="00097049" w:rsidP="00030E81">
      <w:pPr>
        <w:spacing w:after="0"/>
        <w:rPr>
          <w:rFonts w:ascii="Times New Roman" w:hAnsi="Times New Roman" w:cs="Times New Roman"/>
          <w:sz w:val="24"/>
          <w:szCs w:val="24"/>
        </w:rPr>
      </w:pPr>
      <w:r>
        <w:rPr>
          <w:rFonts w:ascii="Times New Roman" w:hAnsi="Times New Roman" w:cs="Times New Roman"/>
          <w:sz w:val="24"/>
          <w:szCs w:val="24"/>
        </w:rPr>
        <w:t xml:space="preserve">Средний балл по предметам остался на прежнем уровне, успеваемость стабильно 100%, качество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по русскому языку на 1,5% ниже прошлогоднего, по математике на 0,6% выше.</w:t>
      </w:r>
      <w:r w:rsidR="00030E81">
        <w:rPr>
          <w:rFonts w:ascii="Times New Roman" w:hAnsi="Times New Roman" w:cs="Times New Roman"/>
          <w:sz w:val="24"/>
          <w:szCs w:val="24"/>
        </w:rPr>
        <w:t xml:space="preserve"> </w:t>
      </w:r>
    </w:p>
    <w:p w:rsidR="00AC22E6" w:rsidRDefault="00AC22E6" w:rsidP="00676CFD">
      <w:pPr>
        <w:pStyle w:val="a3"/>
        <w:spacing w:after="0"/>
        <w:ind w:left="709"/>
        <w:rPr>
          <w:rFonts w:ascii="Times New Roman" w:hAnsi="Times New Roman"/>
          <w:sz w:val="24"/>
          <w:szCs w:val="24"/>
        </w:rPr>
      </w:pPr>
    </w:p>
    <w:p w:rsidR="00676CFD" w:rsidRDefault="00676CFD" w:rsidP="00676CFD">
      <w:pPr>
        <w:pStyle w:val="a3"/>
        <w:spacing w:after="0"/>
        <w:ind w:left="709"/>
        <w:rPr>
          <w:rFonts w:ascii="Times New Roman" w:hAnsi="Times New Roman"/>
          <w:b/>
          <w:sz w:val="24"/>
          <w:szCs w:val="24"/>
        </w:rPr>
      </w:pPr>
      <w:r w:rsidRPr="00676CFD">
        <w:rPr>
          <w:rFonts w:ascii="Times New Roman" w:hAnsi="Times New Roman"/>
          <w:sz w:val="24"/>
          <w:szCs w:val="24"/>
        </w:rPr>
        <w:t xml:space="preserve"> </w:t>
      </w:r>
      <w:r w:rsidR="00AC22E6" w:rsidRPr="00AC22E6">
        <w:rPr>
          <w:rFonts w:ascii="Times New Roman" w:hAnsi="Times New Roman"/>
          <w:b/>
          <w:sz w:val="24"/>
          <w:szCs w:val="24"/>
        </w:rPr>
        <w:t>Государственная итоговая аттестация.</w:t>
      </w:r>
    </w:p>
    <w:p w:rsidR="00AC22E6" w:rsidRPr="00AC22E6" w:rsidRDefault="00AC22E6" w:rsidP="00676CFD">
      <w:pPr>
        <w:pStyle w:val="a3"/>
        <w:spacing w:after="0"/>
        <w:ind w:left="709"/>
        <w:rPr>
          <w:rFonts w:ascii="Times New Roman" w:hAnsi="Times New Roman" w:cs="Times New Roman"/>
          <w:b/>
          <w:sz w:val="24"/>
          <w:szCs w:val="24"/>
        </w:rPr>
      </w:pPr>
    </w:p>
    <w:p w:rsidR="00852727" w:rsidRDefault="00852727" w:rsidP="002B6B4D">
      <w:pPr>
        <w:pStyle w:val="a3"/>
        <w:ind w:left="644"/>
        <w:rPr>
          <w:rFonts w:ascii="Times New Roman" w:hAnsi="Times New Roman" w:cs="Times New Roman"/>
          <w:sz w:val="24"/>
          <w:szCs w:val="24"/>
        </w:rPr>
      </w:pPr>
      <w:r>
        <w:rPr>
          <w:rFonts w:ascii="Times New Roman" w:hAnsi="Times New Roman" w:cs="Times New Roman"/>
          <w:sz w:val="24"/>
          <w:szCs w:val="24"/>
        </w:rPr>
        <w:t>К ГИА в 201</w:t>
      </w:r>
      <w:r w:rsidR="00556C57">
        <w:rPr>
          <w:rFonts w:ascii="Times New Roman" w:hAnsi="Times New Roman" w:cs="Times New Roman"/>
          <w:sz w:val="24"/>
          <w:szCs w:val="24"/>
        </w:rPr>
        <w:t>7</w:t>
      </w:r>
      <w:r>
        <w:rPr>
          <w:rFonts w:ascii="Times New Roman" w:hAnsi="Times New Roman" w:cs="Times New Roman"/>
          <w:sz w:val="24"/>
          <w:szCs w:val="24"/>
        </w:rPr>
        <w:t>г. были допущены:</w:t>
      </w:r>
    </w:p>
    <w:p w:rsidR="00852727" w:rsidRDefault="00556C57" w:rsidP="002B6B4D">
      <w:pPr>
        <w:pStyle w:val="a3"/>
        <w:ind w:left="644"/>
        <w:rPr>
          <w:rFonts w:ascii="Times New Roman" w:hAnsi="Times New Roman" w:cs="Times New Roman"/>
          <w:sz w:val="24"/>
          <w:szCs w:val="24"/>
        </w:rPr>
      </w:pPr>
      <w:r>
        <w:rPr>
          <w:rFonts w:ascii="Times New Roman" w:hAnsi="Times New Roman" w:cs="Times New Roman"/>
          <w:sz w:val="24"/>
          <w:szCs w:val="24"/>
        </w:rPr>
        <w:t>9 классы – 48</w:t>
      </w:r>
      <w:r w:rsidR="00852727">
        <w:rPr>
          <w:rFonts w:ascii="Times New Roman" w:hAnsi="Times New Roman" w:cs="Times New Roman"/>
          <w:sz w:val="24"/>
          <w:szCs w:val="24"/>
        </w:rPr>
        <w:t xml:space="preserve"> выпускник</w:t>
      </w:r>
      <w:r>
        <w:rPr>
          <w:rFonts w:ascii="Times New Roman" w:hAnsi="Times New Roman" w:cs="Times New Roman"/>
          <w:sz w:val="24"/>
          <w:szCs w:val="24"/>
        </w:rPr>
        <w:t>ов</w:t>
      </w:r>
      <w:r w:rsidR="00852727">
        <w:rPr>
          <w:rFonts w:ascii="Times New Roman" w:hAnsi="Times New Roman" w:cs="Times New Roman"/>
          <w:sz w:val="24"/>
          <w:szCs w:val="24"/>
        </w:rPr>
        <w:t>,</w:t>
      </w:r>
    </w:p>
    <w:p w:rsidR="00852727" w:rsidRDefault="00556C57" w:rsidP="002B6B4D">
      <w:pPr>
        <w:pStyle w:val="a3"/>
        <w:ind w:left="644"/>
        <w:rPr>
          <w:rFonts w:ascii="Times New Roman" w:hAnsi="Times New Roman" w:cs="Times New Roman"/>
          <w:sz w:val="24"/>
          <w:szCs w:val="24"/>
        </w:rPr>
      </w:pPr>
      <w:r>
        <w:rPr>
          <w:rFonts w:ascii="Times New Roman" w:hAnsi="Times New Roman" w:cs="Times New Roman"/>
          <w:sz w:val="24"/>
          <w:szCs w:val="24"/>
        </w:rPr>
        <w:t>11 классы – 32 выпускника</w:t>
      </w:r>
      <w:r w:rsidR="00852727">
        <w:rPr>
          <w:rFonts w:ascii="Times New Roman" w:hAnsi="Times New Roman" w:cs="Times New Roman"/>
          <w:sz w:val="24"/>
          <w:szCs w:val="24"/>
        </w:rPr>
        <w:t>.</w:t>
      </w:r>
    </w:p>
    <w:p w:rsidR="00852727" w:rsidRDefault="00852727" w:rsidP="002B6B4D">
      <w:pPr>
        <w:pStyle w:val="a3"/>
        <w:ind w:left="644"/>
        <w:rPr>
          <w:rFonts w:ascii="Times New Roman" w:hAnsi="Times New Roman" w:cs="Times New Roman"/>
          <w:sz w:val="24"/>
          <w:szCs w:val="24"/>
        </w:rPr>
      </w:pPr>
      <w:r>
        <w:rPr>
          <w:rFonts w:ascii="Times New Roman" w:hAnsi="Times New Roman" w:cs="Times New Roman"/>
          <w:sz w:val="24"/>
          <w:szCs w:val="24"/>
        </w:rPr>
        <w:lastRenderedPageBreak/>
        <w:t xml:space="preserve">Все выпускники средней школы </w:t>
      </w:r>
      <w:r w:rsidR="006E6419">
        <w:rPr>
          <w:rFonts w:ascii="Times New Roman" w:hAnsi="Times New Roman" w:cs="Times New Roman"/>
          <w:sz w:val="24"/>
          <w:szCs w:val="24"/>
        </w:rPr>
        <w:t xml:space="preserve">(100%) </w:t>
      </w:r>
      <w:r>
        <w:rPr>
          <w:rFonts w:ascii="Times New Roman" w:hAnsi="Times New Roman" w:cs="Times New Roman"/>
          <w:sz w:val="24"/>
          <w:szCs w:val="24"/>
        </w:rPr>
        <w:t xml:space="preserve">успешно сдали итоговую аттестацию по русскому языку и математике и получили аттестаты о среднем образовании. </w:t>
      </w:r>
    </w:p>
    <w:p w:rsidR="00852727" w:rsidRDefault="00852727" w:rsidP="002B6B4D">
      <w:pPr>
        <w:pStyle w:val="a3"/>
        <w:ind w:left="644"/>
        <w:rPr>
          <w:rFonts w:ascii="Times New Roman" w:hAnsi="Times New Roman" w:cs="Times New Roman"/>
          <w:sz w:val="24"/>
          <w:szCs w:val="24"/>
        </w:rPr>
      </w:pPr>
      <w:r>
        <w:rPr>
          <w:rFonts w:ascii="Times New Roman" w:hAnsi="Times New Roman" w:cs="Times New Roman"/>
          <w:sz w:val="24"/>
          <w:szCs w:val="24"/>
        </w:rPr>
        <w:t>Среди выпускников основной школы 1 человек получил неудовлетв</w:t>
      </w:r>
      <w:r w:rsidR="002768ED">
        <w:rPr>
          <w:rFonts w:ascii="Times New Roman" w:hAnsi="Times New Roman" w:cs="Times New Roman"/>
          <w:sz w:val="24"/>
          <w:szCs w:val="24"/>
        </w:rPr>
        <w:t xml:space="preserve">орительную оценку по математике и 1 человек по географии, </w:t>
      </w:r>
      <w:r>
        <w:rPr>
          <w:rFonts w:ascii="Times New Roman" w:hAnsi="Times New Roman" w:cs="Times New Roman"/>
          <w:sz w:val="24"/>
          <w:szCs w:val="24"/>
        </w:rPr>
        <w:t xml:space="preserve"> но успешно пересдал</w:t>
      </w:r>
      <w:r w:rsidR="002768ED">
        <w:rPr>
          <w:rFonts w:ascii="Times New Roman" w:hAnsi="Times New Roman" w:cs="Times New Roman"/>
          <w:sz w:val="24"/>
          <w:szCs w:val="24"/>
        </w:rPr>
        <w:t>и</w:t>
      </w:r>
      <w:r>
        <w:rPr>
          <w:rFonts w:ascii="Times New Roman" w:hAnsi="Times New Roman" w:cs="Times New Roman"/>
          <w:sz w:val="24"/>
          <w:szCs w:val="24"/>
        </w:rPr>
        <w:t xml:space="preserve"> в дополнительный срок.</w:t>
      </w:r>
      <w:r w:rsidR="002530A2">
        <w:rPr>
          <w:rFonts w:ascii="Times New Roman" w:hAnsi="Times New Roman" w:cs="Times New Roman"/>
          <w:sz w:val="24"/>
          <w:szCs w:val="24"/>
        </w:rPr>
        <w:t xml:space="preserve"> Таким образом,  все выпускники 9-х классов</w:t>
      </w:r>
      <w:r w:rsidR="006E6419">
        <w:rPr>
          <w:rFonts w:ascii="Times New Roman" w:hAnsi="Times New Roman" w:cs="Times New Roman"/>
          <w:sz w:val="24"/>
          <w:szCs w:val="24"/>
        </w:rPr>
        <w:t xml:space="preserve"> (100%)</w:t>
      </w:r>
      <w:r w:rsidR="002530A2">
        <w:rPr>
          <w:rFonts w:ascii="Times New Roman" w:hAnsi="Times New Roman" w:cs="Times New Roman"/>
          <w:sz w:val="24"/>
          <w:szCs w:val="24"/>
        </w:rPr>
        <w:t xml:space="preserve">  получили аттестаты об основном общем образовании.</w:t>
      </w:r>
    </w:p>
    <w:p w:rsidR="002530A2" w:rsidRDefault="002530A2" w:rsidP="002B6B4D">
      <w:pPr>
        <w:pStyle w:val="a3"/>
        <w:ind w:left="644"/>
        <w:rPr>
          <w:rFonts w:ascii="Times New Roman" w:hAnsi="Times New Roman" w:cs="Times New Roman"/>
          <w:sz w:val="24"/>
          <w:szCs w:val="24"/>
        </w:rPr>
      </w:pPr>
      <w:r>
        <w:rPr>
          <w:rFonts w:ascii="Times New Roman" w:hAnsi="Times New Roman" w:cs="Times New Roman"/>
          <w:sz w:val="24"/>
          <w:szCs w:val="24"/>
        </w:rPr>
        <w:t>Аттестаты с отличием об окончании средней школы и медали «За особые успехи в учении» получили 1</w:t>
      </w:r>
      <w:r w:rsidR="002768ED">
        <w:rPr>
          <w:rFonts w:ascii="Times New Roman" w:hAnsi="Times New Roman" w:cs="Times New Roman"/>
          <w:sz w:val="24"/>
          <w:szCs w:val="24"/>
        </w:rPr>
        <w:t>1</w:t>
      </w:r>
      <w:r>
        <w:rPr>
          <w:rFonts w:ascii="Times New Roman" w:hAnsi="Times New Roman" w:cs="Times New Roman"/>
          <w:sz w:val="24"/>
          <w:szCs w:val="24"/>
        </w:rPr>
        <w:t xml:space="preserve"> выпускников</w:t>
      </w:r>
      <w:r w:rsidR="002768ED">
        <w:rPr>
          <w:rFonts w:ascii="Times New Roman" w:hAnsi="Times New Roman" w:cs="Times New Roman"/>
          <w:sz w:val="24"/>
          <w:szCs w:val="24"/>
        </w:rPr>
        <w:t xml:space="preserve"> 11 классов</w:t>
      </w:r>
      <w:r>
        <w:rPr>
          <w:rFonts w:ascii="Times New Roman" w:hAnsi="Times New Roman" w:cs="Times New Roman"/>
          <w:sz w:val="24"/>
          <w:szCs w:val="24"/>
        </w:rPr>
        <w:t>, аттестаты с отличием</w:t>
      </w:r>
      <w:r w:rsidR="002768ED">
        <w:rPr>
          <w:rFonts w:ascii="Times New Roman" w:hAnsi="Times New Roman" w:cs="Times New Roman"/>
          <w:sz w:val="24"/>
          <w:szCs w:val="24"/>
        </w:rPr>
        <w:t xml:space="preserve"> об окончании основной школы – 6</w:t>
      </w:r>
      <w:r w:rsidR="00C95814">
        <w:rPr>
          <w:rFonts w:ascii="Times New Roman" w:hAnsi="Times New Roman" w:cs="Times New Roman"/>
          <w:sz w:val="24"/>
          <w:szCs w:val="24"/>
        </w:rPr>
        <w:t xml:space="preserve"> </w:t>
      </w:r>
      <w:r w:rsidR="002768ED">
        <w:rPr>
          <w:rFonts w:ascii="Times New Roman" w:hAnsi="Times New Roman" w:cs="Times New Roman"/>
          <w:sz w:val="24"/>
          <w:szCs w:val="24"/>
        </w:rPr>
        <w:t xml:space="preserve"> выпускников 9 классов</w:t>
      </w:r>
      <w:r>
        <w:rPr>
          <w:rFonts w:ascii="Times New Roman" w:hAnsi="Times New Roman" w:cs="Times New Roman"/>
          <w:sz w:val="24"/>
          <w:szCs w:val="24"/>
        </w:rPr>
        <w:t>.</w:t>
      </w:r>
    </w:p>
    <w:p w:rsidR="00BA0EE5" w:rsidRDefault="00BA0EE5" w:rsidP="002B6B4D">
      <w:pPr>
        <w:pStyle w:val="a3"/>
        <w:ind w:left="644"/>
        <w:rPr>
          <w:rFonts w:ascii="Times New Roman" w:hAnsi="Times New Roman" w:cs="Times New Roman"/>
          <w:sz w:val="24"/>
          <w:szCs w:val="24"/>
        </w:rPr>
      </w:pPr>
    </w:p>
    <w:p w:rsidR="00BA0EE5" w:rsidRDefault="00BA0EE5" w:rsidP="002B6B4D">
      <w:pPr>
        <w:pStyle w:val="a3"/>
        <w:ind w:left="644"/>
        <w:rPr>
          <w:rFonts w:ascii="Times New Roman" w:hAnsi="Times New Roman" w:cs="Times New Roman"/>
          <w:sz w:val="24"/>
          <w:szCs w:val="24"/>
        </w:rPr>
      </w:pPr>
      <w:r w:rsidRPr="007302DA">
        <w:rPr>
          <w:rFonts w:ascii="Times New Roman" w:hAnsi="Times New Roman" w:cs="Times New Roman"/>
          <w:sz w:val="24"/>
          <w:szCs w:val="24"/>
        </w:rPr>
        <w:t>Результаты обучения выпускников за 3 года:</w:t>
      </w:r>
    </w:p>
    <w:tbl>
      <w:tblPr>
        <w:tblStyle w:val="a7"/>
        <w:tblW w:w="9498" w:type="dxa"/>
        <w:tblInd w:w="108" w:type="dxa"/>
        <w:tblLayout w:type="fixed"/>
        <w:tblLook w:val="04A0" w:firstRow="1" w:lastRow="0" w:firstColumn="1" w:lastColumn="0" w:noHBand="0" w:noVBand="1"/>
      </w:tblPr>
      <w:tblGrid>
        <w:gridCol w:w="709"/>
        <w:gridCol w:w="709"/>
        <w:gridCol w:w="1134"/>
        <w:gridCol w:w="850"/>
        <w:gridCol w:w="851"/>
        <w:gridCol w:w="709"/>
        <w:gridCol w:w="850"/>
        <w:gridCol w:w="851"/>
        <w:gridCol w:w="850"/>
        <w:gridCol w:w="992"/>
        <w:gridCol w:w="993"/>
      </w:tblGrid>
      <w:tr w:rsidR="00193BB3" w:rsidTr="00F3080B">
        <w:tc>
          <w:tcPr>
            <w:tcW w:w="709" w:type="dxa"/>
            <w:vMerge w:val="restart"/>
          </w:tcPr>
          <w:p w:rsidR="00193BB3" w:rsidRDefault="00193BB3" w:rsidP="002B6B4D">
            <w:pPr>
              <w:pStyle w:val="a3"/>
              <w:ind w:left="0"/>
              <w:rPr>
                <w:rFonts w:ascii="Times New Roman" w:hAnsi="Times New Roman" w:cs="Times New Roman"/>
                <w:sz w:val="24"/>
                <w:szCs w:val="24"/>
              </w:rPr>
            </w:pPr>
          </w:p>
        </w:tc>
        <w:tc>
          <w:tcPr>
            <w:tcW w:w="4253" w:type="dxa"/>
            <w:gridSpan w:val="5"/>
          </w:tcPr>
          <w:p w:rsidR="00193BB3" w:rsidRDefault="00193BB3" w:rsidP="00FB003D">
            <w:pPr>
              <w:pStyle w:val="a3"/>
              <w:ind w:left="0"/>
              <w:jc w:val="center"/>
              <w:rPr>
                <w:rFonts w:ascii="Times New Roman" w:hAnsi="Times New Roman" w:cs="Times New Roman"/>
                <w:sz w:val="24"/>
                <w:szCs w:val="24"/>
              </w:rPr>
            </w:pPr>
            <w:r>
              <w:rPr>
                <w:rFonts w:ascii="Times New Roman" w:hAnsi="Times New Roman" w:cs="Times New Roman"/>
                <w:sz w:val="24"/>
                <w:szCs w:val="24"/>
              </w:rPr>
              <w:t>9класс</w:t>
            </w:r>
          </w:p>
        </w:tc>
        <w:tc>
          <w:tcPr>
            <w:tcW w:w="4536" w:type="dxa"/>
            <w:gridSpan w:val="5"/>
          </w:tcPr>
          <w:p w:rsidR="00193BB3" w:rsidRDefault="00193BB3" w:rsidP="00FB003D">
            <w:pPr>
              <w:pStyle w:val="a3"/>
              <w:ind w:left="0"/>
              <w:jc w:val="center"/>
              <w:rPr>
                <w:rFonts w:ascii="Times New Roman" w:hAnsi="Times New Roman" w:cs="Times New Roman"/>
                <w:sz w:val="24"/>
                <w:szCs w:val="24"/>
              </w:rPr>
            </w:pPr>
            <w:r>
              <w:rPr>
                <w:rFonts w:ascii="Times New Roman" w:hAnsi="Times New Roman" w:cs="Times New Roman"/>
                <w:sz w:val="24"/>
                <w:szCs w:val="24"/>
              </w:rPr>
              <w:t>11класс</w:t>
            </w:r>
          </w:p>
        </w:tc>
      </w:tr>
      <w:tr w:rsidR="00193BB3" w:rsidTr="00F3080B">
        <w:trPr>
          <w:cantSplit/>
          <w:trHeight w:val="542"/>
        </w:trPr>
        <w:tc>
          <w:tcPr>
            <w:tcW w:w="709" w:type="dxa"/>
            <w:vMerge/>
          </w:tcPr>
          <w:p w:rsidR="00193BB3" w:rsidRDefault="00193BB3" w:rsidP="002B6B4D">
            <w:pPr>
              <w:pStyle w:val="a3"/>
              <w:ind w:left="0"/>
              <w:rPr>
                <w:rFonts w:ascii="Times New Roman" w:hAnsi="Times New Roman" w:cs="Times New Roman"/>
                <w:sz w:val="24"/>
                <w:szCs w:val="24"/>
              </w:rPr>
            </w:pPr>
          </w:p>
        </w:tc>
        <w:tc>
          <w:tcPr>
            <w:tcW w:w="709" w:type="dxa"/>
            <w:vMerge w:val="restart"/>
            <w:textDirection w:val="btLr"/>
          </w:tcPr>
          <w:p w:rsidR="00193BB3" w:rsidRDefault="00193BB3" w:rsidP="00FB003D">
            <w:pPr>
              <w:pStyle w:val="a3"/>
              <w:ind w:left="113" w:right="113"/>
              <w:rPr>
                <w:rFonts w:ascii="Times New Roman" w:hAnsi="Times New Roman" w:cs="Times New Roman"/>
                <w:sz w:val="24"/>
                <w:szCs w:val="24"/>
              </w:rPr>
            </w:pPr>
            <w:r>
              <w:rPr>
                <w:rFonts w:ascii="Times New Roman" w:hAnsi="Times New Roman" w:cs="Times New Roman"/>
                <w:sz w:val="24"/>
                <w:szCs w:val="24"/>
              </w:rPr>
              <w:t>Кол-во выпускник.</w:t>
            </w:r>
          </w:p>
        </w:tc>
        <w:tc>
          <w:tcPr>
            <w:tcW w:w="1134" w:type="dxa"/>
            <w:vMerge w:val="restart"/>
            <w:textDirection w:val="btLr"/>
          </w:tcPr>
          <w:p w:rsidR="00193BB3" w:rsidRDefault="00193BB3" w:rsidP="00FB003D">
            <w:pPr>
              <w:pStyle w:val="a3"/>
              <w:ind w:left="113" w:right="113"/>
              <w:rPr>
                <w:rFonts w:ascii="Times New Roman" w:hAnsi="Times New Roman" w:cs="Times New Roman"/>
                <w:sz w:val="24"/>
                <w:szCs w:val="24"/>
              </w:rPr>
            </w:pPr>
            <w:proofErr w:type="gramStart"/>
            <w:r>
              <w:rPr>
                <w:rFonts w:ascii="Times New Roman" w:hAnsi="Times New Roman" w:cs="Times New Roman"/>
                <w:sz w:val="24"/>
                <w:szCs w:val="24"/>
              </w:rPr>
              <w:t>Допущены  к аттестации</w:t>
            </w:r>
            <w:proofErr w:type="gramEnd"/>
          </w:p>
        </w:tc>
        <w:tc>
          <w:tcPr>
            <w:tcW w:w="1701" w:type="dxa"/>
            <w:gridSpan w:val="2"/>
          </w:tcPr>
          <w:p w:rsidR="00193BB3" w:rsidRDefault="00193BB3" w:rsidP="00FB003D">
            <w:pPr>
              <w:pStyle w:val="a3"/>
              <w:ind w:left="0"/>
              <w:rPr>
                <w:rFonts w:ascii="Times New Roman" w:hAnsi="Times New Roman" w:cs="Times New Roman"/>
                <w:sz w:val="24"/>
                <w:szCs w:val="24"/>
              </w:rPr>
            </w:pPr>
            <w:r>
              <w:rPr>
                <w:rFonts w:ascii="Times New Roman" w:hAnsi="Times New Roman" w:cs="Times New Roman"/>
                <w:sz w:val="24"/>
                <w:szCs w:val="24"/>
              </w:rPr>
              <w:t>Получили аттестат</w:t>
            </w:r>
          </w:p>
        </w:tc>
        <w:tc>
          <w:tcPr>
            <w:tcW w:w="709" w:type="dxa"/>
            <w:vMerge w:val="restart"/>
            <w:textDirection w:val="btLr"/>
          </w:tcPr>
          <w:p w:rsidR="00193BB3" w:rsidRDefault="00193BB3" w:rsidP="00FB003D">
            <w:pPr>
              <w:pStyle w:val="a3"/>
              <w:ind w:left="113" w:right="113"/>
              <w:rPr>
                <w:rFonts w:ascii="Times New Roman" w:hAnsi="Times New Roman" w:cs="Times New Roman"/>
                <w:sz w:val="24"/>
                <w:szCs w:val="24"/>
              </w:rPr>
            </w:pPr>
            <w:r>
              <w:rPr>
                <w:rFonts w:ascii="Times New Roman" w:hAnsi="Times New Roman" w:cs="Times New Roman"/>
                <w:sz w:val="24"/>
                <w:szCs w:val="24"/>
              </w:rPr>
              <w:t>Получили справку</w:t>
            </w:r>
          </w:p>
        </w:tc>
        <w:tc>
          <w:tcPr>
            <w:tcW w:w="850" w:type="dxa"/>
            <w:vMerge w:val="restart"/>
            <w:textDirection w:val="btLr"/>
          </w:tcPr>
          <w:p w:rsidR="00193BB3" w:rsidRDefault="00193BB3" w:rsidP="002112A1">
            <w:pPr>
              <w:pStyle w:val="a3"/>
              <w:ind w:left="113" w:right="113"/>
              <w:rPr>
                <w:rFonts w:ascii="Times New Roman" w:hAnsi="Times New Roman" w:cs="Times New Roman"/>
                <w:sz w:val="24"/>
                <w:szCs w:val="24"/>
              </w:rPr>
            </w:pPr>
            <w:r>
              <w:rPr>
                <w:rFonts w:ascii="Times New Roman" w:hAnsi="Times New Roman" w:cs="Times New Roman"/>
                <w:sz w:val="24"/>
                <w:szCs w:val="24"/>
              </w:rPr>
              <w:t>Кол-во выпускник.</w:t>
            </w:r>
          </w:p>
        </w:tc>
        <w:tc>
          <w:tcPr>
            <w:tcW w:w="851" w:type="dxa"/>
            <w:vMerge w:val="restart"/>
            <w:textDirection w:val="btLr"/>
          </w:tcPr>
          <w:p w:rsidR="00193BB3" w:rsidRDefault="00193BB3" w:rsidP="002112A1">
            <w:pPr>
              <w:pStyle w:val="a3"/>
              <w:ind w:left="113" w:right="113"/>
              <w:rPr>
                <w:rFonts w:ascii="Times New Roman" w:hAnsi="Times New Roman" w:cs="Times New Roman"/>
                <w:sz w:val="24"/>
                <w:szCs w:val="24"/>
              </w:rPr>
            </w:pPr>
            <w:proofErr w:type="gramStart"/>
            <w:r>
              <w:rPr>
                <w:rFonts w:ascii="Times New Roman" w:hAnsi="Times New Roman" w:cs="Times New Roman"/>
                <w:sz w:val="24"/>
                <w:szCs w:val="24"/>
              </w:rPr>
              <w:t>Допущены  к аттестации</w:t>
            </w:r>
            <w:proofErr w:type="gramEnd"/>
          </w:p>
        </w:tc>
        <w:tc>
          <w:tcPr>
            <w:tcW w:w="1842" w:type="dxa"/>
            <w:gridSpan w:val="2"/>
          </w:tcPr>
          <w:p w:rsidR="00193BB3" w:rsidRDefault="00193BB3" w:rsidP="00193BB3">
            <w:pPr>
              <w:pStyle w:val="a3"/>
              <w:ind w:left="0"/>
              <w:rPr>
                <w:rFonts w:ascii="Times New Roman" w:hAnsi="Times New Roman" w:cs="Times New Roman"/>
                <w:sz w:val="24"/>
                <w:szCs w:val="24"/>
              </w:rPr>
            </w:pPr>
            <w:r>
              <w:rPr>
                <w:rFonts w:ascii="Times New Roman" w:hAnsi="Times New Roman" w:cs="Times New Roman"/>
                <w:sz w:val="24"/>
                <w:szCs w:val="24"/>
              </w:rPr>
              <w:t>Получили аттестат</w:t>
            </w:r>
          </w:p>
        </w:tc>
        <w:tc>
          <w:tcPr>
            <w:tcW w:w="993" w:type="dxa"/>
            <w:vMerge w:val="restart"/>
            <w:textDirection w:val="btLr"/>
          </w:tcPr>
          <w:p w:rsidR="00193BB3" w:rsidRDefault="00193BB3" w:rsidP="00FB003D">
            <w:pPr>
              <w:pStyle w:val="a3"/>
              <w:ind w:left="113" w:right="113"/>
              <w:rPr>
                <w:rFonts w:ascii="Times New Roman" w:hAnsi="Times New Roman" w:cs="Times New Roman"/>
                <w:sz w:val="24"/>
                <w:szCs w:val="24"/>
              </w:rPr>
            </w:pPr>
            <w:r>
              <w:rPr>
                <w:rFonts w:ascii="Times New Roman" w:hAnsi="Times New Roman" w:cs="Times New Roman"/>
                <w:sz w:val="24"/>
                <w:szCs w:val="24"/>
              </w:rPr>
              <w:t>Получили справку</w:t>
            </w:r>
          </w:p>
        </w:tc>
      </w:tr>
      <w:tr w:rsidR="00193BB3" w:rsidTr="00F3080B">
        <w:trPr>
          <w:cantSplit/>
          <w:trHeight w:val="1134"/>
        </w:trPr>
        <w:tc>
          <w:tcPr>
            <w:tcW w:w="709" w:type="dxa"/>
            <w:vMerge/>
          </w:tcPr>
          <w:p w:rsidR="00193BB3" w:rsidRDefault="00193BB3" w:rsidP="002B6B4D">
            <w:pPr>
              <w:pStyle w:val="a3"/>
              <w:ind w:left="0"/>
              <w:rPr>
                <w:rFonts w:ascii="Times New Roman" w:hAnsi="Times New Roman" w:cs="Times New Roman"/>
                <w:sz w:val="24"/>
                <w:szCs w:val="24"/>
              </w:rPr>
            </w:pPr>
          </w:p>
        </w:tc>
        <w:tc>
          <w:tcPr>
            <w:tcW w:w="709" w:type="dxa"/>
            <w:vMerge/>
            <w:textDirection w:val="btLr"/>
          </w:tcPr>
          <w:p w:rsidR="00193BB3" w:rsidRDefault="00193BB3" w:rsidP="00FB003D">
            <w:pPr>
              <w:pStyle w:val="a3"/>
              <w:ind w:left="113" w:right="113"/>
              <w:rPr>
                <w:rFonts w:ascii="Times New Roman" w:hAnsi="Times New Roman" w:cs="Times New Roman"/>
                <w:sz w:val="24"/>
                <w:szCs w:val="24"/>
              </w:rPr>
            </w:pPr>
          </w:p>
        </w:tc>
        <w:tc>
          <w:tcPr>
            <w:tcW w:w="1134" w:type="dxa"/>
            <w:vMerge/>
            <w:textDirection w:val="btLr"/>
          </w:tcPr>
          <w:p w:rsidR="00193BB3" w:rsidRDefault="00193BB3" w:rsidP="00FB003D">
            <w:pPr>
              <w:pStyle w:val="a3"/>
              <w:ind w:left="113" w:right="113"/>
              <w:rPr>
                <w:rFonts w:ascii="Times New Roman" w:hAnsi="Times New Roman" w:cs="Times New Roman"/>
                <w:sz w:val="24"/>
                <w:szCs w:val="24"/>
              </w:rPr>
            </w:pPr>
          </w:p>
        </w:tc>
        <w:tc>
          <w:tcPr>
            <w:tcW w:w="850" w:type="dxa"/>
            <w:textDirection w:val="btLr"/>
          </w:tcPr>
          <w:p w:rsidR="00193BB3" w:rsidRDefault="00193BB3" w:rsidP="00193BB3">
            <w:pPr>
              <w:pStyle w:val="a3"/>
              <w:ind w:left="113" w:right="113"/>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отлич</w:t>
            </w:r>
            <w:proofErr w:type="spellEnd"/>
            <w:r>
              <w:rPr>
                <w:rFonts w:ascii="Times New Roman" w:hAnsi="Times New Roman" w:cs="Times New Roman"/>
                <w:sz w:val="24"/>
                <w:szCs w:val="24"/>
              </w:rPr>
              <w:t>.</w:t>
            </w:r>
          </w:p>
        </w:tc>
        <w:tc>
          <w:tcPr>
            <w:tcW w:w="851" w:type="dxa"/>
            <w:textDirection w:val="btLr"/>
          </w:tcPr>
          <w:p w:rsidR="00193BB3" w:rsidRDefault="00193BB3" w:rsidP="00193BB3">
            <w:pPr>
              <w:pStyle w:val="a3"/>
              <w:ind w:left="113" w:right="113"/>
              <w:rPr>
                <w:rFonts w:ascii="Times New Roman" w:hAnsi="Times New Roman" w:cs="Times New Roman"/>
                <w:sz w:val="24"/>
                <w:szCs w:val="24"/>
              </w:rPr>
            </w:pPr>
            <w:r>
              <w:rPr>
                <w:rFonts w:ascii="Times New Roman" w:hAnsi="Times New Roman" w:cs="Times New Roman"/>
                <w:sz w:val="24"/>
                <w:szCs w:val="24"/>
              </w:rPr>
              <w:t>На «4» и «5»</w:t>
            </w:r>
          </w:p>
        </w:tc>
        <w:tc>
          <w:tcPr>
            <w:tcW w:w="709" w:type="dxa"/>
            <w:vMerge/>
            <w:textDirection w:val="btLr"/>
          </w:tcPr>
          <w:p w:rsidR="00193BB3" w:rsidRDefault="00193BB3" w:rsidP="00FB003D">
            <w:pPr>
              <w:pStyle w:val="a3"/>
              <w:ind w:left="113" w:right="113"/>
              <w:rPr>
                <w:rFonts w:ascii="Times New Roman" w:hAnsi="Times New Roman" w:cs="Times New Roman"/>
                <w:sz w:val="24"/>
                <w:szCs w:val="24"/>
              </w:rPr>
            </w:pPr>
          </w:p>
        </w:tc>
        <w:tc>
          <w:tcPr>
            <w:tcW w:w="850" w:type="dxa"/>
            <w:vMerge/>
            <w:textDirection w:val="btLr"/>
          </w:tcPr>
          <w:p w:rsidR="00193BB3" w:rsidRDefault="00193BB3" w:rsidP="00FB003D">
            <w:pPr>
              <w:pStyle w:val="a3"/>
              <w:ind w:left="113" w:right="113"/>
              <w:rPr>
                <w:rFonts w:ascii="Times New Roman" w:hAnsi="Times New Roman" w:cs="Times New Roman"/>
                <w:sz w:val="24"/>
                <w:szCs w:val="24"/>
              </w:rPr>
            </w:pPr>
          </w:p>
        </w:tc>
        <w:tc>
          <w:tcPr>
            <w:tcW w:w="851" w:type="dxa"/>
            <w:vMerge/>
            <w:textDirection w:val="btLr"/>
          </w:tcPr>
          <w:p w:rsidR="00193BB3" w:rsidRDefault="00193BB3" w:rsidP="00FB003D">
            <w:pPr>
              <w:pStyle w:val="a3"/>
              <w:ind w:left="113" w:right="113"/>
              <w:rPr>
                <w:rFonts w:ascii="Times New Roman" w:hAnsi="Times New Roman" w:cs="Times New Roman"/>
                <w:sz w:val="24"/>
                <w:szCs w:val="24"/>
              </w:rPr>
            </w:pPr>
          </w:p>
        </w:tc>
        <w:tc>
          <w:tcPr>
            <w:tcW w:w="850" w:type="dxa"/>
            <w:textDirection w:val="btLr"/>
          </w:tcPr>
          <w:p w:rsidR="00193BB3" w:rsidRDefault="00193BB3" w:rsidP="00193BB3">
            <w:pPr>
              <w:pStyle w:val="a3"/>
              <w:ind w:left="113" w:right="113"/>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отлич</w:t>
            </w:r>
            <w:proofErr w:type="spellEnd"/>
            <w:r>
              <w:rPr>
                <w:rFonts w:ascii="Times New Roman" w:hAnsi="Times New Roman" w:cs="Times New Roman"/>
                <w:sz w:val="24"/>
                <w:szCs w:val="24"/>
              </w:rPr>
              <w:t>.</w:t>
            </w:r>
          </w:p>
        </w:tc>
        <w:tc>
          <w:tcPr>
            <w:tcW w:w="992" w:type="dxa"/>
            <w:textDirection w:val="btLr"/>
          </w:tcPr>
          <w:p w:rsidR="00193BB3" w:rsidRDefault="00193BB3" w:rsidP="00FB003D">
            <w:pPr>
              <w:pStyle w:val="a3"/>
              <w:ind w:left="113" w:right="113"/>
              <w:rPr>
                <w:rFonts w:ascii="Times New Roman" w:hAnsi="Times New Roman" w:cs="Times New Roman"/>
                <w:sz w:val="24"/>
                <w:szCs w:val="24"/>
              </w:rPr>
            </w:pPr>
            <w:r>
              <w:rPr>
                <w:rFonts w:ascii="Times New Roman" w:hAnsi="Times New Roman" w:cs="Times New Roman"/>
                <w:sz w:val="24"/>
                <w:szCs w:val="24"/>
              </w:rPr>
              <w:t>На «4» и «5»</w:t>
            </w:r>
          </w:p>
        </w:tc>
        <w:tc>
          <w:tcPr>
            <w:tcW w:w="993" w:type="dxa"/>
            <w:vMerge/>
            <w:textDirection w:val="btLr"/>
          </w:tcPr>
          <w:p w:rsidR="00193BB3" w:rsidRDefault="00193BB3" w:rsidP="00FB003D">
            <w:pPr>
              <w:pStyle w:val="a3"/>
              <w:ind w:left="113" w:right="113"/>
              <w:rPr>
                <w:rFonts w:ascii="Times New Roman" w:hAnsi="Times New Roman" w:cs="Times New Roman"/>
                <w:sz w:val="24"/>
                <w:szCs w:val="24"/>
              </w:rPr>
            </w:pPr>
          </w:p>
        </w:tc>
      </w:tr>
      <w:tr w:rsidR="004566E9" w:rsidTr="00F3080B">
        <w:tc>
          <w:tcPr>
            <w:tcW w:w="709" w:type="dxa"/>
          </w:tcPr>
          <w:p w:rsidR="004566E9" w:rsidRDefault="004566E9" w:rsidP="004566E9">
            <w:pPr>
              <w:pStyle w:val="a3"/>
              <w:ind w:left="0"/>
              <w:rPr>
                <w:rFonts w:ascii="Times New Roman" w:hAnsi="Times New Roman" w:cs="Times New Roman"/>
                <w:sz w:val="24"/>
                <w:szCs w:val="24"/>
              </w:rPr>
            </w:pPr>
            <w:r>
              <w:rPr>
                <w:rFonts w:ascii="Times New Roman" w:hAnsi="Times New Roman" w:cs="Times New Roman"/>
                <w:sz w:val="24"/>
                <w:szCs w:val="24"/>
              </w:rPr>
              <w:t>2014-2015</w:t>
            </w:r>
          </w:p>
        </w:tc>
        <w:tc>
          <w:tcPr>
            <w:tcW w:w="709" w:type="dxa"/>
          </w:tcPr>
          <w:p w:rsidR="004566E9" w:rsidRDefault="004566E9" w:rsidP="004566E9">
            <w:pPr>
              <w:pStyle w:val="a3"/>
              <w:ind w:left="0"/>
              <w:rPr>
                <w:rFonts w:ascii="Times New Roman" w:hAnsi="Times New Roman" w:cs="Times New Roman"/>
                <w:sz w:val="24"/>
                <w:szCs w:val="24"/>
              </w:rPr>
            </w:pPr>
            <w:r>
              <w:rPr>
                <w:rFonts w:ascii="Times New Roman" w:hAnsi="Times New Roman" w:cs="Times New Roman"/>
                <w:sz w:val="24"/>
                <w:szCs w:val="24"/>
              </w:rPr>
              <w:t>54</w:t>
            </w:r>
          </w:p>
        </w:tc>
        <w:tc>
          <w:tcPr>
            <w:tcW w:w="1134" w:type="dxa"/>
          </w:tcPr>
          <w:p w:rsidR="004566E9" w:rsidRDefault="004566E9" w:rsidP="004566E9">
            <w:pPr>
              <w:pStyle w:val="a3"/>
              <w:ind w:left="0"/>
              <w:rPr>
                <w:rFonts w:ascii="Times New Roman" w:hAnsi="Times New Roman" w:cs="Times New Roman"/>
                <w:sz w:val="24"/>
                <w:szCs w:val="24"/>
              </w:rPr>
            </w:pPr>
            <w:r>
              <w:rPr>
                <w:rFonts w:ascii="Times New Roman" w:hAnsi="Times New Roman" w:cs="Times New Roman"/>
                <w:sz w:val="24"/>
                <w:szCs w:val="24"/>
              </w:rPr>
              <w:t>54/100 %</w:t>
            </w:r>
          </w:p>
        </w:tc>
        <w:tc>
          <w:tcPr>
            <w:tcW w:w="850" w:type="dxa"/>
          </w:tcPr>
          <w:p w:rsidR="004566E9" w:rsidRDefault="004566E9" w:rsidP="004566E9">
            <w:pPr>
              <w:pStyle w:val="a3"/>
              <w:ind w:left="0"/>
              <w:rPr>
                <w:rFonts w:ascii="Times New Roman" w:hAnsi="Times New Roman" w:cs="Times New Roman"/>
                <w:sz w:val="24"/>
                <w:szCs w:val="24"/>
              </w:rPr>
            </w:pPr>
            <w:r>
              <w:rPr>
                <w:rFonts w:ascii="Times New Roman" w:hAnsi="Times New Roman" w:cs="Times New Roman"/>
                <w:sz w:val="24"/>
                <w:szCs w:val="24"/>
              </w:rPr>
              <w:t>6/11 %</w:t>
            </w:r>
          </w:p>
        </w:tc>
        <w:tc>
          <w:tcPr>
            <w:tcW w:w="851" w:type="dxa"/>
          </w:tcPr>
          <w:p w:rsidR="004566E9" w:rsidRDefault="004566E9" w:rsidP="004566E9">
            <w:pPr>
              <w:pStyle w:val="a3"/>
              <w:ind w:left="0"/>
              <w:rPr>
                <w:rFonts w:ascii="Times New Roman" w:hAnsi="Times New Roman" w:cs="Times New Roman"/>
                <w:sz w:val="24"/>
                <w:szCs w:val="24"/>
              </w:rPr>
            </w:pPr>
            <w:r>
              <w:rPr>
                <w:rFonts w:ascii="Times New Roman" w:hAnsi="Times New Roman" w:cs="Times New Roman"/>
                <w:sz w:val="24"/>
                <w:szCs w:val="24"/>
              </w:rPr>
              <w:t>19/35%</w:t>
            </w:r>
          </w:p>
        </w:tc>
        <w:tc>
          <w:tcPr>
            <w:tcW w:w="709" w:type="dxa"/>
          </w:tcPr>
          <w:p w:rsidR="004566E9" w:rsidRDefault="004566E9" w:rsidP="004566E9">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4566E9" w:rsidRDefault="004566E9" w:rsidP="004566E9">
            <w:pPr>
              <w:pStyle w:val="a3"/>
              <w:ind w:left="0"/>
              <w:rPr>
                <w:rFonts w:ascii="Times New Roman" w:hAnsi="Times New Roman" w:cs="Times New Roman"/>
                <w:sz w:val="24"/>
                <w:szCs w:val="24"/>
              </w:rPr>
            </w:pPr>
            <w:r>
              <w:rPr>
                <w:rFonts w:ascii="Times New Roman" w:hAnsi="Times New Roman" w:cs="Times New Roman"/>
                <w:sz w:val="24"/>
                <w:szCs w:val="24"/>
              </w:rPr>
              <w:t>43</w:t>
            </w:r>
          </w:p>
        </w:tc>
        <w:tc>
          <w:tcPr>
            <w:tcW w:w="851" w:type="dxa"/>
          </w:tcPr>
          <w:p w:rsidR="004566E9" w:rsidRDefault="004566E9" w:rsidP="004566E9">
            <w:pPr>
              <w:pStyle w:val="a3"/>
              <w:ind w:left="0"/>
              <w:rPr>
                <w:rFonts w:ascii="Times New Roman" w:hAnsi="Times New Roman" w:cs="Times New Roman"/>
                <w:sz w:val="24"/>
                <w:szCs w:val="24"/>
              </w:rPr>
            </w:pPr>
            <w:r>
              <w:rPr>
                <w:rFonts w:ascii="Times New Roman" w:hAnsi="Times New Roman" w:cs="Times New Roman"/>
                <w:sz w:val="24"/>
                <w:szCs w:val="24"/>
              </w:rPr>
              <w:t>43/100%</w:t>
            </w:r>
          </w:p>
        </w:tc>
        <w:tc>
          <w:tcPr>
            <w:tcW w:w="850" w:type="dxa"/>
          </w:tcPr>
          <w:p w:rsidR="004566E9" w:rsidRDefault="004566E9" w:rsidP="004566E9">
            <w:pPr>
              <w:pStyle w:val="a3"/>
              <w:ind w:left="0"/>
              <w:rPr>
                <w:rFonts w:ascii="Times New Roman" w:hAnsi="Times New Roman" w:cs="Times New Roman"/>
                <w:sz w:val="24"/>
                <w:szCs w:val="24"/>
              </w:rPr>
            </w:pPr>
            <w:r>
              <w:rPr>
                <w:rFonts w:ascii="Times New Roman" w:hAnsi="Times New Roman" w:cs="Times New Roman"/>
                <w:sz w:val="24"/>
                <w:szCs w:val="24"/>
              </w:rPr>
              <w:t>9/20%</w:t>
            </w:r>
          </w:p>
        </w:tc>
        <w:tc>
          <w:tcPr>
            <w:tcW w:w="992" w:type="dxa"/>
          </w:tcPr>
          <w:p w:rsidR="004566E9" w:rsidRDefault="004566E9" w:rsidP="004566E9">
            <w:pPr>
              <w:pStyle w:val="a3"/>
              <w:ind w:left="0"/>
              <w:rPr>
                <w:rFonts w:ascii="Times New Roman" w:hAnsi="Times New Roman" w:cs="Times New Roman"/>
                <w:sz w:val="24"/>
                <w:szCs w:val="24"/>
              </w:rPr>
            </w:pPr>
            <w:r>
              <w:rPr>
                <w:rFonts w:ascii="Times New Roman" w:hAnsi="Times New Roman" w:cs="Times New Roman"/>
                <w:sz w:val="24"/>
                <w:szCs w:val="24"/>
              </w:rPr>
              <w:t>16/37%</w:t>
            </w:r>
          </w:p>
        </w:tc>
        <w:tc>
          <w:tcPr>
            <w:tcW w:w="993" w:type="dxa"/>
            <w:shd w:val="clear" w:color="auto" w:fill="FFFFFF" w:themeFill="background1"/>
          </w:tcPr>
          <w:p w:rsidR="004566E9" w:rsidRDefault="004566E9" w:rsidP="004566E9">
            <w:pPr>
              <w:pStyle w:val="a3"/>
              <w:ind w:left="0"/>
              <w:rPr>
                <w:rFonts w:ascii="Times New Roman" w:hAnsi="Times New Roman" w:cs="Times New Roman"/>
                <w:sz w:val="24"/>
                <w:szCs w:val="24"/>
              </w:rPr>
            </w:pPr>
            <w:r>
              <w:rPr>
                <w:rFonts w:ascii="Times New Roman" w:hAnsi="Times New Roman" w:cs="Times New Roman"/>
                <w:sz w:val="24"/>
                <w:szCs w:val="24"/>
              </w:rPr>
              <w:t>3/7%</w:t>
            </w:r>
          </w:p>
        </w:tc>
      </w:tr>
      <w:tr w:rsidR="004566E9" w:rsidTr="00F3080B">
        <w:tc>
          <w:tcPr>
            <w:tcW w:w="709" w:type="dxa"/>
          </w:tcPr>
          <w:p w:rsidR="004566E9" w:rsidRDefault="004566E9" w:rsidP="004566E9">
            <w:pPr>
              <w:pStyle w:val="a3"/>
              <w:ind w:left="0"/>
              <w:rPr>
                <w:rFonts w:ascii="Times New Roman" w:hAnsi="Times New Roman" w:cs="Times New Roman"/>
                <w:sz w:val="24"/>
                <w:szCs w:val="24"/>
              </w:rPr>
            </w:pPr>
            <w:r>
              <w:rPr>
                <w:rFonts w:ascii="Times New Roman" w:hAnsi="Times New Roman" w:cs="Times New Roman"/>
                <w:sz w:val="24"/>
                <w:szCs w:val="24"/>
              </w:rPr>
              <w:t>2015-2016</w:t>
            </w:r>
          </w:p>
        </w:tc>
        <w:tc>
          <w:tcPr>
            <w:tcW w:w="709" w:type="dxa"/>
          </w:tcPr>
          <w:p w:rsidR="004566E9" w:rsidRDefault="004566E9" w:rsidP="004566E9">
            <w:pPr>
              <w:pStyle w:val="a3"/>
              <w:ind w:left="0"/>
              <w:rPr>
                <w:rFonts w:ascii="Times New Roman" w:hAnsi="Times New Roman" w:cs="Times New Roman"/>
                <w:sz w:val="24"/>
                <w:szCs w:val="24"/>
              </w:rPr>
            </w:pPr>
            <w:r>
              <w:rPr>
                <w:rFonts w:ascii="Times New Roman" w:hAnsi="Times New Roman" w:cs="Times New Roman"/>
                <w:sz w:val="24"/>
                <w:szCs w:val="24"/>
              </w:rPr>
              <w:t>43</w:t>
            </w:r>
          </w:p>
        </w:tc>
        <w:tc>
          <w:tcPr>
            <w:tcW w:w="1134" w:type="dxa"/>
          </w:tcPr>
          <w:p w:rsidR="004566E9" w:rsidRDefault="004566E9" w:rsidP="004566E9">
            <w:pPr>
              <w:pStyle w:val="a3"/>
              <w:ind w:left="0"/>
              <w:rPr>
                <w:rFonts w:ascii="Times New Roman" w:hAnsi="Times New Roman" w:cs="Times New Roman"/>
                <w:sz w:val="24"/>
                <w:szCs w:val="24"/>
              </w:rPr>
            </w:pPr>
            <w:r>
              <w:rPr>
                <w:rFonts w:ascii="Times New Roman" w:hAnsi="Times New Roman" w:cs="Times New Roman"/>
                <w:sz w:val="24"/>
                <w:szCs w:val="24"/>
              </w:rPr>
              <w:t>43/100 %</w:t>
            </w:r>
          </w:p>
        </w:tc>
        <w:tc>
          <w:tcPr>
            <w:tcW w:w="850" w:type="dxa"/>
          </w:tcPr>
          <w:p w:rsidR="004566E9" w:rsidRDefault="004566E9" w:rsidP="004566E9">
            <w:pPr>
              <w:pStyle w:val="a3"/>
              <w:ind w:left="0"/>
              <w:rPr>
                <w:rFonts w:ascii="Times New Roman" w:hAnsi="Times New Roman" w:cs="Times New Roman"/>
                <w:sz w:val="24"/>
                <w:szCs w:val="24"/>
              </w:rPr>
            </w:pPr>
            <w:r>
              <w:rPr>
                <w:rFonts w:ascii="Times New Roman" w:hAnsi="Times New Roman" w:cs="Times New Roman"/>
                <w:sz w:val="24"/>
                <w:szCs w:val="24"/>
              </w:rPr>
              <w:t>2/4,6%</w:t>
            </w:r>
          </w:p>
        </w:tc>
        <w:tc>
          <w:tcPr>
            <w:tcW w:w="851" w:type="dxa"/>
          </w:tcPr>
          <w:p w:rsidR="004566E9" w:rsidRDefault="004566E9" w:rsidP="004566E9">
            <w:pPr>
              <w:pStyle w:val="a3"/>
              <w:ind w:left="0"/>
              <w:rPr>
                <w:rFonts w:ascii="Times New Roman" w:hAnsi="Times New Roman" w:cs="Times New Roman"/>
                <w:sz w:val="24"/>
                <w:szCs w:val="24"/>
              </w:rPr>
            </w:pPr>
            <w:r>
              <w:rPr>
                <w:rFonts w:ascii="Times New Roman" w:hAnsi="Times New Roman" w:cs="Times New Roman"/>
                <w:sz w:val="24"/>
                <w:szCs w:val="24"/>
              </w:rPr>
              <w:t>16/37%</w:t>
            </w:r>
          </w:p>
        </w:tc>
        <w:tc>
          <w:tcPr>
            <w:tcW w:w="709" w:type="dxa"/>
          </w:tcPr>
          <w:p w:rsidR="004566E9" w:rsidRDefault="004566E9" w:rsidP="004566E9">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4566E9" w:rsidRDefault="004566E9" w:rsidP="004566E9">
            <w:pPr>
              <w:pStyle w:val="a3"/>
              <w:ind w:left="0"/>
              <w:rPr>
                <w:rFonts w:ascii="Times New Roman" w:hAnsi="Times New Roman" w:cs="Times New Roman"/>
                <w:sz w:val="24"/>
                <w:szCs w:val="24"/>
              </w:rPr>
            </w:pPr>
            <w:r>
              <w:rPr>
                <w:rFonts w:ascii="Times New Roman" w:hAnsi="Times New Roman" w:cs="Times New Roman"/>
                <w:sz w:val="24"/>
                <w:szCs w:val="24"/>
              </w:rPr>
              <w:t>30</w:t>
            </w:r>
          </w:p>
        </w:tc>
        <w:tc>
          <w:tcPr>
            <w:tcW w:w="851" w:type="dxa"/>
          </w:tcPr>
          <w:p w:rsidR="004566E9" w:rsidRDefault="004566E9" w:rsidP="004566E9">
            <w:pPr>
              <w:pStyle w:val="a3"/>
              <w:ind w:left="0"/>
              <w:rPr>
                <w:rFonts w:ascii="Times New Roman" w:hAnsi="Times New Roman" w:cs="Times New Roman"/>
                <w:sz w:val="24"/>
                <w:szCs w:val="24"/>
              </w:rPr>
            </w:pPr>
            <w:r>
              <w:rPr>
                <w:rFonts w:ascii="Times New Roman" w:hAnsi="Times New Roman" w:cs="Times New Roman"/>
                <w:sz w:val="24"/>
                <w:szCs w:val="24"/>
              </w:rPr>
              <w:t>30/100%</w:t>
            </w:r>
          </w:p>
        </w:tc>
        <w:tc>
          <w:tcPr>
            <w:tcW w:w="850" w:type="dxa"/>
          </w:tcPr>
          <w:p w:rsidR="004566E9" w:rsidRDefault="004566E9" w:rsidP="004566E9">
            <w:pPr>
              <w:pStyle w:val="a3"/>
              <w:ind w:left="0"/>
              <w:rPr>
                <w:rFonts w:ascii="Times New Roman" w:hAnsi="Times New Roman" w:cs="Times New Roman"/>
                <w:sz w:val="24"/>
                <w:szCs w:val="24"/>
              </w:rPr>
            </w:pPr>
            <w:r>
              <w:rPr>
                <w:rFonts w:ascii="Times New Roman" w:hAnsi="Times New Roman" w:cs="Times New Roman"/>
                <w:sz w:val="24"/>
                <w:szCs w:val="24"/>
              </w:rPr>
              <w:t>13/43%</w:t>
            </w:r>
          </w:p>
        </w:tc>
        <w:tc>
          <w:tcPr>
            <w:tcW w:w="992" w:type="dxa"/>
          </w:tcPr>
          <w:p w:rsidR="004566E9" w:rsidRDefault="004566E9" w:rsidP="004566E9">
            <w:pPr>
              <w:pStyle w:val="a3"/>
              <w:ind w:left="0"/>
              <w:rPr>
                <w:rFonts w:ascii="Times New Roman" w:hAnsi="Times New Roman" w:cs="Times New Roman"/>
                <w:sz w:val="24"/>
                <w:szCs w:val="24"/>
              </w:rPr>
            </w:pPr>
            <w:r>
              <w:rPr>
                <w:rFonts w:ascii="Times New Roman" w:hAnsi="Times New Roman" w:cs="Times New Roman"/>
                <w:sz w:val="24"/>
                <w:szCs w:val="24"/>
              </w:rPr>
              <w:t>6/20%</w:t>
            </w:r>
          </w:p>
        </w:tc>
        <w:tc>
          <w:tcPr>
            <w:tcW w:w="993" w:type="dxa"/>
          </w:tcPr>
          <w:p w:rsidR="004566E9" w:rsidRDefault="004566E9" w:rsidP="004566E9">
            <w:pPr>
              <w:pStyle w:val="a3"/>
              <w:ind w:left="0"/>
              <w:rPr>
                <w:rFonts w:ascii="Times New Roman" w:hAnsi="Times New Roman" w:cs="Times New Roman"/>
                <w:sz w:val="24"/>
                <w:szCs w:val="24"/>
              </w:rPr>
            </w:pPr>
            <w:r>
              <w:rPr>
                <w:rFonts w:ascii="Times New Roman" w:hAnsi="Times New Roman" w:cs="Times New Roman"/>
                <w:sz w:val="24"/>
                <w:szCs w:val="24"/>
              </w:rPr>
              <w:t>0</w:t>
            </w:r>
          </w:p>
        </w:tc>
      </w:tr>
      <w:tr w:rsidR="004566E9" w:rsidTr="00F3080B">
        <w:tc>
          <w:tcPr>
            <w:tcW w:w="709" w:type="dxa"/>
          </w:tcPr>
          <w:p w:rsidR="004566E9" w:rsidRDefault="004566E9" w:rsidP="002112A1">
            <w:pPr>
              <w:pStyle w:val="a3"/>
              <w:ind w:left="0"/>
              <w:rPr>
                <w:rFonts w:ascii="Times New Roman" w:hAnsi="Times New Roman" w:cs="Times New Roman"/>
                <w:sz w:val="24"/>
                <w:szCs w:val="24"/>
              </w:rPr>
            </w:pPr>
            <w:r>
              <w:rPr>
                <w:rFonts w:ascii="Times New Roman" w:hAnsi="Times New Roman" w:cs="Times New Roman"/>
                <w:sz w:val="24"/>
                <w:szCs w:val="24"/>
              </w:rPr>
              <w:t>2016-2017</w:t>
            </w:r>
          </w:p>
        </w:tc>
        <w:tc>
          <w:tcPr>
            <w:tcW w:w="709" w:type="dxa"/>
          </w:tcPr>
          <w:p w:rsidR="004566E9" w:rsidRDefault="004566E9" w:rsidP="002B6B4D">
            <w:pPr>
              <w:pStyle w:val="a3"/>
              <w:ind w:left="0"/>
              <w:rPr>
                <w:rFonts w:ascii="Times New Roman" w:hAnsi="Times New Roman" w:cs="Times New Roman"/>
                <w:sz w:val="24"/>
                <w:szCs w:val="24"/>
              </w:rPr>
            </w:pPr>
            <w:r>
              <w:rPr>
                <w:rFonts w:ascii="Times New Roman" w:hAnsi="Times New Roman" w:cs="Times New Roman"/>
                <w:sz w:val="24"/>
                <w:szCs w:val="24"/>
              </w:rPr>
              <w:t>48</w:t>
            </w:r>
          </w:p>
        </w:tc>
        <w:tc>
          <w:tcPr>
            <w:tcW w:w="1134" w:type="dxa"/>
          </w:tcPr>
          <w:p w:rsidR="004566E9" w:rsidRDefault="004566E9" w:rsidP="002B6B4D">
            <w:pPr>
              <w:pStyle w:val="a3"/>
              <w:ind w:left="0"/>
              <w:rPr>
                <w:rFonts w:ascii="Times New Roman" w:hAnsi="Times New Roman" w:cs="Times New Roman"/>
                <w:sz w:val="24"/>
                <w:szCs w:val="24"/>
              </w:rPr>
            </w:pPr>
            <w:r>
              <w:rPr>
                <w:rFonts w:ascii="Times New Roman" w:hAnsi="Times New Roman" w:cs="Times New Roman"/>
                <w:sz w:val="24"/>
                <w:szCs w:val="24"/>
              </w:rPr>
              <w:t>48/100%</w:t>
            </w:r>
          </w:p>
        </w:tc>
        <w:tc>
          <w:tcPr>
            <w:tcW w:w="850" w:type="dxa"/>
          </w:tcPr>
          <w:p w:rsidR="004566E9" w:rsidRDefault="004566E9" w:rsidP="002B6B4D">
            <w:pPr>
              <w:pStyle w:val="a3"/>
              <w:ind w:left="0"/>
              <w:rPr>
                <w:rFonts w:ascii="Times New Roman" w:hAnsi="Times New Roman" w:cs="Times New Roman"/>
                <w:sz w:val="24"/>
                <w:szCs w:val="24"/>
              </w:rPr>
            </w:pPr>
            <w:r>
              <w:rPr>
                <w:rFonts w:ascii="Times New Roman" w:hAnsi="Times New Roman" w:cs="Times New Roman"/>
                <w:sz w:val="24"/>
                <w:szCs w:val="24"/>
              </w:rPr>
              <w:t>6/12,5%</w:t>
            </w:r>
          </w:p>
        </w:tc>
        <w:tc>
          <w:tcPr>
            <w:tcW w:w="851" w:type="dxa"/>
          </w:tcPr>
          <w:p w:rsidR="004566E9" w:rsidRDefault="004566E9" w:rsidP="002B6B4D">
            <w:pPr>
              <w:pStyle w:val="a3"/>
              <w:ind w:left="0"/>
              <w:rPr>
                <w:rFonts w:ascii="Times New Roman" w:hAnsi="Times New Roman" w:cs="Times New Roman"/>
                <w:sz w:val="24"/>
                <w:szCs w:val="24"/>
              </w:rPr>
            </w:pPr>
            <w:r>
              <w:rPr>
                <w:rFonts w:ascii="Times New Roman" w:hAnsi="Times New Roman" w:cs="Times New Roman"/>
                <w:sz w:val="24"/>
                <w:szCs w:val="24"/>
              </w:rPr>
              <w:t>22/46%</w:t>
            </w:r>
          </w:p>
        </w:tc>
        <w:tc>
          <w:tcPr>
            <w:tcW w:w="709" w:type="dxa"/>
          </w:tcPr>
          <w:p w:rsidR="004566E9" w:rsidRDefault="004566E9" w:rsidP="002B6B4D">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4566E9" w:rsidRDefault="004566E9" w:rsidP="002B6B4D">
            <w:pPr>
              <w:pStyle w:val="a3"/>
              <w:ind w:left="0"/>
              <w:rPr>
                <w:rFonts w:ascii="Times New Roman" w:hAnsi="Times New Roman" w:cs="Times New Roman"/>
                <w:sz w:val="24"/>
                <w:szCs w:val="24"/>
              </w:rPr>
            </w:pPr>
            <w:r>
              <w:rPr>
                <w:rFonts w:ascii="Times New Roman" w:hAnsi="Times New Roman" w:cs="Times New Roman"/>
                <w:sz w:val="24"/>
                <w:szCs w:val="24"/>
              </w:rPr>
              <w:t>32</w:t>
            </w:r>
          </w:p>
        </w:tc>
        <w:tc>
          <w:tcPr>
            <w:tcW w:w="851" w:type="dxa"/>
          </w:tcPr>
          <w:p w:rsidR="004566E9" w:rsidRDefault="004566E9" w:rsidP="002B6B4D">
            <w:pPr>
              <w:pStyle w:val="a3"/>
              <w:ind w:left="0"/>
              <w:rPr>
                <w:rFonts w:ascii="Times New Roman" w:hAnsi="Times New Roman" w:cs="Times New Roman"/>
                <w:sz w:val="24"/>
                <w:szCs w:val="24"/>
              </w:rPr>
            </w:pPr>
            <w:r>
              <w:rPr>
                <w:rFonts w:ascii="Times New Roman" w:hAnsi="Times New Roman" w:cs="Times New Roman"/>
                <w:sz w:val="24"/>
                <w:szCs w:val="24"/>
              </w:rPr>
              <w:t>32/100 %</w:t>
            </w:r>
          </w:p>
        </w:tc>
        <w:tc>
          <w:tcPr>
            <w:tcW w:w="850" w:type="dxa"/>
          </w:tcPr>
          <w:p w:rsidR="004566E9" w:rsidRDefault="007302DA" w:rsidP="002B6B4D">
            <w:pPr>
              <w:pStyle w:val="a3"/>
              <w:ind w:left="0"/>
              <w:rPr>
                <w:rFonts w:ascii="Times New Roman" w:hAnsi="Times New Roman" w:cs="Times New Roman"/>
                <w:sz w:val="24"/>
                <w:szCs w:val="24"/>
              </w:rPr>
            </w:pPr>
            <w:r>
              <w:rPr>
                <w:rFonts w:ascii="Times New Roman" w:hAnsi="Times New Roman" w:cs="Times New Roman"/>
                <w:sz w:val="24"/>
                <w:szCs w:val="24"/>
              </w:rPr>
              <w:t>11/34%</w:t>
            </w:r>
          </w:p>
        </w:tc>
        <w:tc>
          <w:tcPr>
            <w:tcW w:w="992" w:type="dxa"/>
          </w:tcPr>
          <w:p w:rsidR="004566E9" w:rsidRDefault="007302DA" w:rsidP="002B6B4D">
            <w:pPr>
              <w:pStyle w:val="a3"/>
              <w:ind w:left="0"/>
              <w:rPr>
                <w:rFonts w:ascii="Times New Roman" w:hAnsi="Times New Roman" w:cs="Times New Roman"/>
                <w:sz w:val="24"/>
                <w:szCs w:val="24"/>
              </w:rPr>
            </w:pPr>
            <w:r>
              <w:rPr>
                <w:rFonts w:ascii="Times New Roman" w:hAnsi="Times New Roman" w:cs="Times New Roman"/>
                <w:sz w:val="24"/>
                <w:szCs w:val="24"/>
              </w:rPr>
              <w:t>19/59%</w:t>
            </w:r>
          </w:p>
        </w:tc>
        <w:tc>
          <w:tcPr>
            <w:tcW w:w="993" w:type="dxa"/>
          </w:tcPr>
          <w:p w:rsidR="004566E9" w:rsidRDefault="007302DA" w:rsidP="002B6B4D">
            <w:pPr>
              <w:pStyle w:val="a3"/>
              <w:ind w:left="0"/>
              <w:rPr>
                <w:rFonts w:ascii="Times New Roman" w:hAnsi="Times New Roman" w:cs="Times New Roman"/>
                <w:sz w:val="24"/>
                <w:szCs w:val="24"/>
              </w:rPr>
            </w:pPr>
            <w:r>
              <w:rPr>
                <w:rFonts w:ascii="Times New Roman" w:hAnsi="Times New Roman" w:cs="Times New Roman"/>
                <w:sz w:val="24"/>
                <w:szCs w:val="24"/>
              </w:rPr>
              <w:t>0</w:t>
            </w:r>
          </w:p>
        </w:tc>
      </w:tr>
    </w:tbl>
    <w:p w:rsidR="00BA0EE5" w:rsidRDefault="00BA0EE5" w:rsidP="002B6B4D">
      <w:pPr>
        <w:pStyle w:val="a3"/>
        <w:ind w:left="644"/>
        <w:rPr>
          <w:rFonts w:ascii="Times New Roman" w:hAnsi="Times New Roman" w:cs="Times New Roman"/>
          <w:sz w:val="24"/>
          <w:szCs w:val="24"/>
        </w:rPr>
      </w:pPr>
    </w:p>
    <w:p w:rsidR="00FE640D" w:rsidRPr="00B51C52" w:rsidRDefault="00AC22E6" w:rsidP="002B6B4D">
      <w:pPr>
        <w:pStyle w:val="a3"/>
        <w:ind w:left="644"/>
        <w:rPr>
          <w:rFonts w:ascii="Times New Roman" w:hAnsi="Times New Roman" w:cs="Times New Roman"/>
          <w:b/>
          <w:sz w:val="24"/>
          <w:szCs w:val="24"/>
        </w:rPr>
      </w:pPr>
      <w:r>
        <w:rPr>
          <w:rFonts w:ascii="Times New Roman" w:hAnsi="Times New Roman" w:cs="Times New Roman"/>
          <w:b/>
          <w:sz w:val="24"/>
          <w:szCs w:val="24"/>
        </w:rPr>
        <w:t>Итоги ЕГЭ</w:t>
      </w:r>
      <w:r w:rsidR="00FE640D" w:rsidRPr="00B51C52">
        <w:rPr>
          <w:rFonts w:ascii="Times New Roman" w:hAnsi="Times New Roman" w:cs="Times New Roman"/>
          <w:b/>
          <w:sz w:val="24"/>
          <w:szCs w:val="24"/>
        </w:rPr>
        <w:t xml:space="preserve"> в 201</w:t>
      </w:r>
      <w:r w:rsidR="007302DA" w:rsidRPr="00B51C52">
        <w:rPr>
          <w:rFonts w:ascii="Times New Roman" w:hAnsi="Times New Roman" w:cs="Times New Roman"/>
          <w:b/>
          <w:sz w:val="24"/>
          <w:szCs w:val="24"/>
        </w:rPr>
        <w:t>6</w:t>
      </w:r>
      <w:r w:rsidR="00FE640D" w:rsidRPr="00B51C52">
        <w:rPr>
          <w:rFonts w:ascii="Times New Roman" w:hAnsi="Times New Roman" w:cs="Times New Roman"/>
          <w:b/>
          <w:sz w:val="24"/>
          <w:szCs w:val="24"/>
        </w:rPr>
        <w:t>-201</w:t>
      </w:r>
      <w:r w:rsidR="007302DA" w:rsidRPr="00B51C52">
        <w:rPr>
          <w:rFonts w:ascii="Times New Roman" w:hAnsi="Times New Roman" w:cs="Times New Roman"/>
          <w:b/>
          <w:sz w:val="24"/>
          <w:szCs w:val="24"/>
        </w:rPr>
        <w:t>7</w:t>
      </w:r>
      <w:r w:rsidR="00FE640D" w:rsidRPr="00B51C52">
        <w:rPr>
          <w:rFonts w:ascii="Times New Roman" w:hAnsi="Times New Roman" w:cs="Times New Roman"/>
          <w:b/>
          <w:sz w:val="24"/>
          <w:szCs w:val="24"/>
        </w:rPr>
        <w:t xml:space="preserve"> уч. году.</w:t>
      </w:r>
    </w:p>
    <w:p w:rsidR="00225838" w:rsidRDefault="00225838" w:rsidP="002B6B4D">
      <w:pPr>
        <w:pStyle w:val="a3"/>
        <w:ind w:left="644"/>
        <w:rPr>
          <w:rFonts w:ascii="Times New Roman" w:hAnsi="Times New Roman" w:cs="Times New Roman"/>
          <w:sz w:val="24"/>
          <w:szCs w:val="24"/>
        </w:rPr>
      </w:pPr>
    </w:p>
    <w:p w:rsidR="00C47E5B" w:rsidRDefault="00C47E5B" w:rsidP="002B6B4D">
      <w:pPr>
        <w:pStyle w:val="a3"/>
        <w:ind w:left="644"/>
        <w:rPr>
          <w:rFonts w:ascii="Times New Roman" w:hAnsi="Times New Roman" w:cs="Times New Roman"/>
          <w:sz w:val="24"/>
          <w:szCs w:val="24"/>
        </w:rPr>
      </w:pPr>
    </w:p>
    <w:tbl>
      <w:tblPr>
        <w:tblW w:w="4586" w:type="pct"/>
        <w:tblLook w:val="04A0" w:firstRow="1" w:lastRow="0" w:firstColumn="1" w:lastColumn="0" w:noHBand="0" w:noVBand="1"/>
      </w:tblPr>
      <w:tblGrid>
        <w:gridCol w:w="2357"/>
        <w:gridCol w:w="1599"/>
        <w:gridCol w:w="1462"/>
        <w:gridCol w:w="1804"/>
        <w:gridCol w:w="1817"/>
      </w:tblGrid>
      <w:tr w:rsidR="00CC52ED" w:rsidRPr="00CC52ED" w:rsidTr="00CC52ED">
        <w:trPr>
          <w:trHeight w:val="20"/>
        </w:trPr>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ED" w:rsidRPr="00CC092C" w:rsidRDefault="00CC52ED" w:rsidP="00CC52ED">
            <w:pPr>
              <w:spacing w:after="0" w:line="240" w:lineRule="auto"/>
              <w:jc w:val="center"/>
              <w:rPr>
                <w:rFonts w:ascii="Times New Roman" w:eastAsia="Times New Roman" w:hAnsi="Times New Roman" w:cs="Times New Roman"/>
                <w:b/>
                <w:bCs/>
                <w:color w:val="000000"/>
                <w:sz w:val="24"/>
                <w:szCs w:val="24"/>
                <w:lang w:eastAsia="ru-RU"/>
              </w:rPr>
            </w:pPr>
            <w:r w:rsidRPr="00CC092C">
              <w:rPr>
                <w:rFonts w:ascii="Times New Roman" w:eastAsia="Times New Roman" w:hAnsi="Times New Roman" w:cs="Times New Roman"/>
                <w:b/>
                <w:bCs/>
                <w:color w:val="000000"/>
                <w:sz w:val="24"/>
                <w:szCs w:val="24"/>
                <w:lang w:eastAsia="ru-RU"/>
              </w:rPr>
              <w:t>Предмет</w:t>
            </w:r>
          </w:p>
        </w:tc>
        <w:tc>
          <w:tcPr>
            <w:tcW w:w="941" w:type="pct"/>
            <w:tcBorders>
              <w:top w:val="single" w:sz="4" w:space="0" w:color="auto"/>
              <w:left w:val="nil"/>
              <w:bottom w:val="single" w:sz="4" w:space="0" w:color="auto"/>
              <w:right w:val="single" w:sz="4" w:space="0" w:color="auto"/>
            </w:tcBorders>
            <w:shd w:val="clear" w:color="auto" w:fill="auto"/>
            <w:vAlign w:val="center"/>
            <w:hideMark/>
          </w:tcPr>
          <w:p w:rsidR="00CC52ED" w:rsidRPr="00CC092C" w:rsidRDefault="00CC52ED" w:rsidP="00CC52ED">
            <w:pPr>
              <w:spacing w:after="0" w:line="240" w:lineRule="auto"/>
              <w:jc w:val="center"/>
              <w:rPr>
                <w:rFonts w:ascii="Times New Roman" w:eastAsia="Times New Roman" w:hAnsi="Times New Roman" w:cs="Times New Roman"/>
                <w:b/>
                <w:bCs/>
                <w:color w:val="000000"/>
                <w:sz w:val="24"/>
                <w:szCs w:val="24"/>
                <w:lang w:eastAsia="ru-RU"/>
              </w:rPr>
            </w:pPr>
            <w:r w:rsidRPr="00CC092C">
              <w:rPr>
                <w:rFonts w:ascii="Times New Roman" w:eastAsia="Times New Roman" w:hAnsi="Times New Roman" w:cs="Times New Roman"/>
                <w:b/>
                <w:bCs/>
                <w:color w:val="000000"/>
                <w:sz w:val="24"/>
                <w:szCs w:val="24"/>
                <w:lang w:eastAsia="ru-RU"/>
              </w:rPr>
              <w:t>Количество участников по предметам в 2017 году</w:t>
            </w:r>
            <w:r w:rsidR="00FD2FEF" w:rsidRPr="00CC092C">
              <w:rPr>
                <w:rFonts w:ascii="Times New Roman" w:eastAsia="Times New Roman" w:hAnsi="Times New Roman" w:cs="Times New Roman"/>
                <w:b/>
                <w:bCs/>
                <w:color w:val="000000"/>
                <w:sz w:val="24"/>
                <w:szCs w:val="24"/>
                <w:lang w:eastAsia="ru-RU"/>
              </w:rPr>
              <w:t>/%</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CC52ED" w:rsidRPr="00CC092C" w:rsidRDefault="00CC52ED" w:rsidP="00CC52ED">
            <w:pPr>
              <w:spacing w:after="0" w:line="240" w:lineRule="auto"/>
              <w:jc w:val="center"/>
              <w:rPr>
                <w:rFonts w:ascii="Times New Roman" w:eastAsia="Times New Roman" w:hAnsi="Times New Roman" w:cs="Times New Roman"/>
                <w:b/>
                <w:bCs/>
                <w:color w:val="000000"/>
                <w:sz w:val="24"/>
                <w:szCs w:val="24"/>
                <w:lang w:eastAsia="ru-RU"/>
              </w:rPr>
            </w:pPr>
            <w:r w:rsidRPr="00CC092C">
              <w:rPr>
                <w:rFonts w:ascii="Times New Roman" w:eastAsia="Times New Roman" w:hAnsi="Times New Roman" w:cs="Times New Roman"/>
                <w:b/>
                <w:bCs/>
                <w:color w:val="000000"/>
                <w:sz w:val="24"/>
                <w:szCs w:val="24"/>
                <w:lang w:eastAsia="ru-RU"/>
              </w:rPr>
              <w:t>Средний балл по предмету</w:t>
            </w:r>
          </w:p>
        </w:tc>
        <w:tc>
          <w:tcPr>
            <w:tcW w:w="1020" w:type="pct"/>
            <w:tcBorders>
              <w:top w:val="single" w:sz="4" w:space="0" w:color="auto"/>
              <w:left w:val="nil"/>
              <w:bottom w:val="single" w:sz="4" w:space="0" w:color="auto"/>
              <w:right w:val="single" w:sz="4" w:space="0" w:color="auto"/>
            </w:tcBorders>
            <w:shd w:val="clear" w:color="auto" w:fill="auto"/>
            <w:vAlign w:val="center"/>
            <w:hideMark/>
          </w:tcPr>
          <w:p w:rsidR="00CC52ED" w:rsidRPr="00CC092C" w:rsidRDefault="00CC52ED" w:rsidP="00CC52ED">
            <w:pPr>
              <w:spacing w:after="0" w:line="240" w:lineRule="auto"/>
              <w:jc w:val="center"/>
              <w:rPr>
                <w:rFonts w:ascii="Times New Roman" w:eastAsia="Times New Roman" w:hAnsi="Times New Roman" w:cs="Times New Roman"/>
                <w:b/>
                <w:bCs/>
                <w:color w:val="000000"/>
                <w:sz w:val="24"/>
                <w:szCs w:val="24"/>
                <w:lang w:eastAsia="ru-RU"/>
              </w:rPr>
            </w:pPr>
            <w:r w:rsidRPr="00CC092C">
              <w:rPr>
                <w:rFonts w:ascii="Times New Roman" w:eastAsia="Times New Roman" w:hAnsi="Times New Roman" w:cs="Times New Roman"/>
                <w:b/>
                <w:bCs/>
                <w:color w:val="000000"/>
                <w:sz w:val="24"/>
                <w:szCs w:val="24"/>
                <w:lang w:eastAsia="ru-RU"/>
              </w:rPr>
              <w:t>Количество участников, не преодолевших минимальный порог баллов/%</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rsidR="00CC52ED" w:rsidRPr="00CC092C" w:rsidRDefault="00CC52ED" w:rsidP="00CC52ED">
            <w:pPr>
              <w:spacing w:after="0" w:line="240" w:lineRule="auto"/>
              <w:jc w:val="center"/>
              <w:rPr>
                <w:rFonts w:ascii="Times New Roman" w:eastAsia="Times New Roman" w:hAnsi="Times New Roman" w:cs="Times New Roman"/>
                <w:b/>
                <w:bCs/>
                <w:color w:val="000000"/>
                <w:sz w:val="24"/>
                <w:szCs w:val="24"/>
                <w:lang w:eastAsia="ru-RU"/>
              </w:rPr>
            </w:pPr>
            <w:r w:rsidRPr="00CC092C">
              <w:rPr>
                <w:rFonts w:ascii="Times New Roman" w:eastAsia="Times New Roman" w:hAnsi="Times New Roman" w:cs="Times New Roman"/>
                <w:b/>
                <w:bCs/>
                <w:color w:val="000000"/>
                <w:sz w:val="24"/>
                <w:szCs w:val="24"/>
                <w:lang w:eastAsia="ru-RU"/>
              </w:rPr>
              <w:t xml:space="preserve">Количество участников, набравших </w:t>
            </w:r>
          </w:p>
          <w:p w:rsidR="00CC52ED" w:rsidRPr="00CC092C" w:rsidRDefault="00CC52ED" w:rsidP="00CC52ED">
            <w:pPr>
              <w:spacing w:after="0" w:line="240" w:lineRule="auto"/>
              <w:jc w:val="center"/>
              <w:rPr>
                <w:rFonts w:ascii="Times New Roman" w:eastAsia="Times New Roman" w:hAnsi="Times New Roman" w:cs="Times New Roman"/>
                <w:b/>
                <w:bCs/>
                <w:color w:val="000000"/>
                <w:sz w:val="24"/>
                <w:szCs w:val="24"/>
                <w:lang w:eastAsia="ru-RU"/>
              </w:rPr>
            </w:pPr>
            <w:r w:rsidRPr="00CC092C">
              <w:rPr>
                <w:rFonts w:ascii="Times New Roman" w:eastAsia="Times New Roman" w:hAnsi="Times New Roman" w:cs="Times New Roman"/>
                <w:b/>
                <w:bCs/>
                <w:color w:val="000000"/>
                <w:sz w:val="24"/>
                <w:szCs w:val="24"/>
                <w:lang w:eastAsia="ru-RU"/>
              </w:rPr>
              <w:t>90- 100 баллов/%</w:t>
            </w:r>
          </w:p>
        </w:tc>
      </w:tr>
      <w:tr w:rsidR="00CC52ED" w:rsidRPr="00CC52ED" w:rsidTr="00CC52ED">
        <w:trPr>
          <w:trHeight w:val="20"/>
        </w:trPr>
        <w:tc>
          <w:tcPr>
            <w:tcW w:w="1079" w:type="pct"/>
            <w:tcBorders>
              <w:top w:val="nil"/>
              <w:left w:val="single" w:sz="4" w:space="0" w:color="auto"/>
              <w:bottom w:val="single" w:sz="4" w:space="0" w:color="auto"/>
              <w:right w:val="single" w:sz="4" w:space="0" w:color="auto"/>
            </w:tcBorders>
            <w:shd w:val="clear" w:color="auto" w:fill="auto"/>
            <w:noWrap/>
            <w:vAlign w:val="center"/>
            <w:hideMark/>
          </w:tcPr>
          <w:p w:rsidR="00CC52ED" w:rsidRPr="00CC092C" w:rsidRDefault="00CC52ED" w:rsidP="00CC52ED">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Русский язык</w:t>
            </w:r>
          </w:p>
        </w:tc>
        <w:tc>
          <w:tcPr>
            <w:tcW w:w="941"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32</w:t>
            </w:r>
            <w:r w:rsidR="001B3809" w:rsidRPr="00CC092C">
              <w:rPr>
                <w:rFonts w:ascii="Times New Roman" w:eastAsia="Times New Roman" w:hAnsi="Times New Roman" w:cs="Times New Roman"/>
                <w:color w:val="000000"/>
                <w:sz w:val="24"/>
                <w:szCs w:val="24"/>
                <w:lang w:eastAsia="ru-RU"/>
              </w:rPr>
              <w:t>/</w:t>
            </w:r>
            <w:r w:rsidR="00FD2FEF" w:rsidRPr="00CC092C">
              <w:rPr>
                <w:rFonts w:ascii="Times New Roman" w:eastAsia="Times New Roman" w:hAnsi="Times New Roman" w:cs="Times New Roman"/>
                <w:color w:val="000000"/>
                <w:sz w:val="24"/>
                <w:szCs w:val="24"/>
                <w:lang w:eastAsia="ru-RU"/>
              </w:rPr>
              <w:t xml:space="preserve"> </w:t>
            </w:r>
            <w:r w:rsidR="001B3809" w:rsidRPr="00CC092C">
              <w:rPr>
                <w:rFonts w:ascii="Times New Roman" w:eastAsia="Times New Roman" w:hAnsi="Times New Roman" w:cs="Times New Roman"/>
                <w:color w:val="000000"/>
                <w:sz w:val="24"/>
                <w:szCs w:val="24"/>
                <w:lang w:eastAsia="ru-RU"/>
              </w:rPr>
              <w:t>100%</w:t>
            </w:r>
          </w:p>
        </w:tc>
        <w:tc>
          <w:tcPr>
            <w:tcW w:w="865"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76</w:t>
            </w:r>
          </w:p>
        </w:tc>
        <w:tc>
          <w:tcPr>
            <w:tcW w:w="1020"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c>
          <w:tcPr>
            <w:tcW w:w="1095"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6/19%</w:t>
            </w:r>
          </w:p>
        </w:tc>
      </w:tr>
      <w:tr w:rsidR="00CC52ED" w:rsidRPr="00CC52ED" w:rsidTr="00CC52ED">
        <w:trPr>
          <w:trHeight w:val="20"/>
        </w:trPr>
        <w:tc>
          <w:tcPr>
            <w:tcW w:w="1079" w:type="pct"/>
            <w:tcBorders>
              <w:top w:val="nil"/>
              <w:left w:val="single" w:sz="4" w:space="0" w:color="auto"/>
              <w:bottom w:val="single" w:sz="4" w:space="0" w:color="auto"/>
              <w:right w:val="single" w:sz="4" w:space="0" w:color="auto"/>
            </w:tcBorders>
            <w:shd w:val="clear" w:color="auto" w:fill="auto"/>
            <w:vAlign w:val="center"/>
            <w:hideMark/>
          </w:tcPr>
          <w:p w:rsidR="00CC52ED" w:rsidRPr="00CC092C" w:rsidRDefault="00CC52ED" w:rsidP="00CC52ED">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 xml:space="preserve">Математика </w:t>
            </w:r>
            <w:r w:rsidR="00E07DA4" w:rsidRPr="00CC092C">
              <w:rPr>
                <w:rFonts w:ascii="Times New Roman" w:eastAsia="Times New Roman" w:hAnsi="Times New Roman" w:cs="Times New Roman"/>
                <w:color w:val="000000"/>
                <w:sz w:val="24"/>
                <w:szCs w:val="24"/>
                <w:lang w:eastAsia="ru-RU"/>
              </w:rPr>
              <w:t>(проф.</w:t>
            </w:r>
            <w:r w:rsidRPr="00CC092C">
              <w:rPr>
                <w:rFonts w:ascii="Times New Roman" w:eastAsia="Times New Roman" w:hAnsi="Times New Roman" w:cs="Times New Roman"/>
                <w:color w:val="000000"/>
                <w:sz w:val="24"/>
                <w:szCs w:val="24"/>
                <w:lang w:eastAsia="ru-RU"/>
              </w:rPr>
              <w:t>)</w:t>
            </w:r>
          </w:p>
        </w:tc>
        <w:tc>
          <w:tcPr>
            <w:tcW w:w="941"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25</w:t>
            </w:r>
            <w:r w:rsidR="001B3809" w:rsidRPr="00CC092C">
              <w:rPr>
                <w:rFonts w:ascii="Times New Roman" w:eastAsia="Times New Roman" w:hAnsi="Times New Roman" w:cs="Times New Roman"/>
                <w:color w:val="000000"/>
                <w:sz w:val="24"/>
                <w:szCs w:val="24"/>
                <w:lang w:eastAsia="ru-RU"/>
              </w:rPr>
              <w:t>/</w:t>
            </w:r>
            <w:r w:rsidR="00FD2FEF" w:rsidRPr="00CC092C">
              <w:rPr>
                <w:rFonts w:ascii="Times New Roman" w:eastAsia="Times New Roman" w:hAnsi="Times New Roman" w:cs="Times New Roman"/>
                <w:color w:val="000000"/>
                <w:sz w:val="24"/>
                <w:szCs w:val="24"/>
                <w:lang w:eastAsia="ru-RU"/>
              </w:rPr>
              <w:t xml:space="preserve"> </w:t>
            </w:r>
            <w:r w:rsidR="001B3809" w:rsidRPr="00CC092C">
              <w:rPr>
                <w:rFonts w:ascii="Times New Roman" w:eastAsia="Times New Roman" w:hAnsi="Times New Roman" w:cs="Times New Roman"/>
                <w:color w:val="000000"/>
                <w:sz w:val="24"/>
                <w:szCs w:val="24"/>
                <w:lang w:eastAsia="ru-RU"/>
              </w:rPr>
              <w:t>78%</w:t>
            </w:r>
          </w:p>
        </w:tc>
        <w:tc>
          <w:tcPr>
            <w:tcW w:w="865"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63</w:t>
            </w:r>
          </w:p>
        </w:tc>
        <w:tc>
          <w:tcPr>
            <w:tcW w:w="1020"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c>
          <w:tcPr>
            <w:tcW w:w="1095"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r>
      <w:tr w:rsidR="00CC52ED" w:rsidRPr="00CC52ED" w:rsidTr="00CC52ED">
        <w:trPr>
          <w:trHeight w:val="20"/>
        </w:trPr>
        <w:tc>
          <w:tcPr>
            <w:tcW w:w="1079" w:type="pct"/>
            <w:tcBorders>
              <w:top w:val="nil"/>
              <w:left w:val="single" w:sz="4" w:space="0" w:color="auto"/>
              <w:bottom w:val="single" w:sz="4" w:space="0" w:color="auto"/>
              <w:right w:val="single" w:sz="4" w:space="0" w:color="auto"/>
            </w:tcBorders>
            <w:shd w:val="clear" w:color="auto" w:fill="auto"/>
            <w:vAlign w:val="center"/>
            <w:hideMark/>
          </w:tcPr>
          <w:p w:rsidR="00CC52ED" w:rsidRPr="00CC092C" w:rsidRDefault="00CC52ED" w:rsidP="00CC52ED">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Математика (базовая)</w:t>
            </w:r>
          </w:p>
        </w:tc>
        <w:tc>
          <w:tcPr>
            <w:tcW w:w="941"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32</w:t>
            </w:r>
            <w:r w:rsidR="00FD2FEF" w:rsidRPr="00CC092C">
              <w:rPr>
                <w:rFonts w:ascii="Times New Roman" w:eastAsia="Times New Roman" w:hAnsi="Times New Roman" w:cs="Times New Roman"/>
                <w:color w:val="000000"/>
                <w:sz w:val="24"/>
                <w:szCs w:val="24"/>
                <w:lang w:eastAsia="ru-RU"/>
              </w:rPr>
              <w:t xml:space="preserve"> </w:t>
            </w:r>
            <w:r w:rsidR="001B3809" w:rsidRPr="00CC092C">
              <w:rPr>
                <w:rFonts w:ascii="Times New Roman" w:eastAsia="Times New Roman" w:hAnsi="Times New Roman" w:cs="Times New Roman"/>
                <w:color w:val="000000"/>
                <w:sz w:val="24"/>
                <w:szCs w:val="24"/>
                <w:lang w:eastAsia="ru-RU"/>
              </w:rPr>
              <w:t>/100%</w:t>
            </w:r>
          </w:p>
        </w:tc>
        <w:tc>
          <w:tcPr>
            <w:tcW w:w="865"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w:t>
            </w:r>
          </w:p>
        </w:tc>
        <w:tc>
          <w:tcPr>
            <w:tcW w:w="1020"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c>
          <w:tcPr>
            <w:tcW w:w="1095" w:type="pct"/>
            <w:tcBorders>
              <w:top w:val="nil"/>
              <w:left w:val="nil"/>
              <w:bottom w:val="single" w:sz="4" w:space="0" w:color="auto"/>
              <w:right w:val="single" w:sz="4" w:space="0" w:color="auto"/>
            </w:tcBorders>
            <w:shd w:val="clear" w:color="auto" w:fill="auto"/>
            <w:vAlign w:val="center"/>
          </w:tcPr>
          <w:p w:rsidR="00CC52ED" w:rsidRPr="00CC092C" w:rsidRDefault="00CC52ED" w:rsidP="00CC52ED">
            <w:pPr>
              <w:spacing w:after="0" w:line="240" w:lineRule="auto"/>
              <w:jc w:val="center"/>
              <w:rPr>
                <w:rFonts w:ascii="Times New Roman" w:eastAsia="Times New Roman" w:hAnsi="Times New Roman" w:cs="Times New Roman"/>
                <w:color w:val="000000"/>
                <w:sz w:val="24"/>
                <w:szCs w:val="24"/>
                <w:lang w:eastAsia="ru-RU"/>
              </w:rPr>
            </w:pPr>
          </w:p>
        </w:tc>
      </w:tr>
      <w:tr w:rsidR="00CC52ED" w:rsidRPr="00CC52ED" w:rsidTr="00CC52ED">
        <w:trPr>
          <w:trHeight w:val="20"/>
        </w:trPr>
        <w:tc>
          <w:tcPr>
            <w:tcW w:w="1079" w:type="pct"/>
            <w:tcBorders>
              <w:top w:val="nil"/>
              <w:left w:val="single" w:sz="4" w:space="0" w:color="auto"/>
              <w:bottom w:val="single" w:sz="4" w:space="0" w:color="auto"/>
              <w:right w:val="single" w:sz="4" w:space="0" w:color="auto"/>
            </w:tcBorders>
            <w:shd w:val="clear" w:color="auto" w:fill="auto"/>
            <w:noWrap/>
            <w:vAlign w:val="center"/>
            <w:hideMark/>
          </w:tcPr>
          <w:p w:rsidR="00CC52ED" w:rsidRPr="00CC092C" w:rsidRDefault="00CC52ED" w:rsidP="00CC52ED">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Физика</w:t>
            </w:r>
          </w:p>
        </w:tc>
        <w:tc>
          <w:tcPr>
            <w:tcW w:w="941"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9</w:t>
            </w:r>
            <w:r w:rsidR="001B3809" w:rsidRPr="00CC092C">
              <w:rPr>
                <w:rFonts w:ascii="Times New Roman" w:eastAsia="Times New Roman" w:hAnsi="Times New Roman" w:cs="Times New Roman"/>
                <w:color w:val="000000"/>
                <w:sz w:val="24"/>
                <w:szCs w:val="24"/>
                <w:lang w:eastAsia="ru-RU"/>
              </w:rPr>
              <w:t>/</w:t>
            </w:r>
            <w:r w:rsidR="00FD2FEF" w:rsidRPr="00CC092C">
              <w:rPr>
                <w:rFonts w:ascii="Times New Roman" w:eastAsia="Times New Roman" w:hAnsi="Times New Roman" w:cs="Times New Roman"/>
                <w:color w:val="000000"/>
                <w:sz w:val="24"/>
                <w:szCs w:val="24"/>
                <w:lang w:eastAsia="ru-RU"/>
              </w:rPr>
              <w:t xml:space="preserve"> </w:t>
            </w:r>
            <w:r w:rsidR="001B3809" w:rsidRPr="00CC092C">
              <w:rPr>
                <w:rFonts w:ascii="Times New Roman" w:eastAsia="Times New Roman" w:hAnsi="Times New Roman" w:cs="Times New Roman"/>
                <w:color w:val="000000"/>
                <w:sz w:val="24"/>
                <w:szCs w:val="24"/>
                <w:lang w:eastAsia="ru-RU"/>
              </w:rPr>
              <w:t>28%</w:t>
            </w:r>
          </w:p>
        </w:tc>
        <w:tc>
          <w:tcPr>
            <w:tcW w:w="865"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55</w:t>
            </w:r>
          </w:p>
        </w:tc>
        <w:tc>
          <w:tcPr>
            <w:tcW w:w="1020"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c>
          <w:tcPr>
            <w:tcW w:w="1095"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r>
      <w:tr w:rsidR="00CC52ED" w:rsidRPr="00CC52ED" w:rsidTr="00CC52ED">
        <w:trPr>
          <w:trHeight w:val="20"/>
        </w:trPr>
        <w:tc>
          <w:tcPr>
            <w:tcW w:w="1079" w:type="pct"/>
            <w:tcBorders>
              <w:top w:val="nil"/>
              <w:left w:val="single" w:sz="4" w:space="0" w:color="auto"/>
              <w:bottom w:val="single" w:sz="4" w:space="0" w:color="auto"/>
              <w:right w:val="single" w:sz="4" w:space="0" w:color="auto"/>
            </w:tcBorders>
            <w:shd w:val="clear" w:color="auto" w:fill="auto"/>
            <w:noWrap/>
            <w:vAlign w:val="center"/>
            <w:hideMark/>
          </w:tcPr>
          <w:p w:rsidR="00CC52ED" w:rsidRPr="00CC092C" w:rsidRDefault="00CC52ED" w:rsidP="00CC52ED">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Химия</w:t>
            </w:r>
          </w:p>
        </w:tc>
        <w:tc>
          <w:tcPr>
            <w:tcW w:w="941"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7</w:t>
            </w:r>
            <w:r w:rsidR="001B3809" w:rsidRPr="00CC092C">
              <w:rPr>
                <w:rFonts w:ascii="Times New Roman" w:eastAsia="Times New Roman" w:hAnsi="Times New Roman" w:cs="Times New Roman"/>
                <w:color w:val="000000"/>
                <w:sz w:val="24"/>
                <w:szCs w:val="24"/>
                <w:lang w:eastAsia="ru-RU"/>
              </w:rPr>
              <w:t>/</w:t>
            </w:r>
            <w:r w:rsidR="00FD2FEF" w:rsidRPr="00CC092C">
              <w:rPr>
                <w:rFonts w:ascii="Times New Roman" w:eastAsia="Times New Roman" w:hAnsi="Times New Roman" w:cs="Times New Roman"/>
                <w:color w:val="000000"/>
                <w:sz w:val="24"/>
                <w:szCs w:val="24"/>
                <w:lang w:eastAsia="ru-RU"/>
              </w:rPr>
              <w:t xml:space="preserve"> </w:t>
            </w:r>
            <w:r w:rsidR="001B3809" w:rsidRPr="00CC092C">
              <w:rPr>
                <w:rFonts w:ascii="Times New Roman" w:eastAsia="Times New Roman" w:hAnsi="Times New Roman" w:cs="Times New Roman"/>
                <w:color w:val="000000"/>
                <w:sz w:val="24"/>
                <w:szCs w:val="24"/>
                <w:lang w:eastAsia="ru-RU"/>
              </w:rPr>
              <w:t>22%</w:t>
            </w:r>
          </w:p>
        </w:tc>
        <w:tc>
          <w:tcPr>
            <w:tcW w:w="865"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81</w:t>
            </w:r>
          </w:p>
        </w:tc>
        <w:tc>
          <w:tcPr>
            <w:tcW w:w="1020"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c>
          <w:tcPr>
            <w:tcW w:w="1095"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1/14%</w:t>
            </w:r>
          </w:p>
        </w:tc>
      </w:tr>
      <w:tr w:rsidR="00CC52ED" w:rsidRPr="00CC52ED" w:rsidTr="00CC52ED">
        <w:trPr>
          <w:trHeight w:val="20"/>
        </w:trPr>
        <w:tc>
          <w:tcPr>
            <w:tcW w:w="1079" w:type="pct"/>
            <w:tcBorders>
              <w:top w:val="nil"/>
              <w:left w:val="single" w:sz="4" w:space="0" w:color="auto"/>
              <w:bottom w:val="single" w:sz="4" w:space="0" w:color="auto"/>
              <w:right w:val="single" w:sz="4" w:space="0" w:color="auto"/>
            </w:tcBorders>
            <w:shd w:val="clear" w:color="auto" w:fill="auto"/>
            <w:noWrap/>
            <w:vAlign w:val="center"/>
            <w:hideMark/>
          </w:tcPr>
          <w:p w:rsidR="00CC52ED" w:rsidRPr="00CC092C" w:rsidRDefault="00CC52ED" w:rsidP="00CC52ED">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Информатика и ИКТ</w:t>
            </w:r>
          </w:p>
        </w:tc>
        <w:tc>
          <w:tcPr>
            <w:tcW w:w="941"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3</w:t>
            </w:r>
            <w:r w:rsidR="001B3809" w:rsidRPr="00CC092C">
              <w:rPr>
                <w:rFonts w:ascii="Times New Roman" w:eastAsia="Times New Roman" w:hAnsi="Times New Roman" w:cs="Times New Roman"/>
                <w:color w:val="000000"/>
                <w:sz w:val="24"/>
                <w:szCs w:val="24"/>
                <w:lang w:eastAsia="ru-RU"/>
              </w:rPr>
              <w:t>/</w:t>
            </w:r>
            <w:r w:rsidR="00FD2FEF" w:rsidRPr="00CC092C">
              <w:rPr>
                <w:rFonts w:ascii="Times New Roman" w:eastAsia="Times New Roman" w:hAnsi="Times New Roman" w:cs="Times New Roman"/>
                <w:color w:val="000000"/>
                <w:sz w:val="24"/>
                <w:szCs w:val="24"/>
                <w:lang w:eastAsia="ru-RU"/>
              </w:rPr>
              <w:t xml:space="preserve"> </w:t>
            </w:r>
            <w:r w:rsidR="001B3809" w:rsidRPr="00CC092C">
              <w:rPr>
                <w:rFonts w:ascii="Times New Roman" w:eastAsia="Times New Roman" w:hAnsi="Times New Roman" w:cs="Times New Roman"/>
                <w:color w:val="000000"/>
                <w:sz w:val="24"/>
                <w:szCs w:val="24"/>
                <w:lang w:eastAsia="ru-RU"/>
              </w:rPr>
              <w:t>9%</w:t>
            </w:r>
          </w:p>
        </w:tc>
        <w:tc>
          <w:tcPr>
            <w:tcW w:w="865"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48</w:t>
            </w:r>
          </w:p>
        </w:tc>
        <w:tc>
          <w:tcPr>
            <w:tcW w:w="1020"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c>
          <w:tcPr>
            <w:tcW w:w="1095"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r>
      <w:tr w:rsidR="00CC52ED" w:rsidRPr="00CC52ED" w:rsidTr="00CC52ED">
        <w:trPr>
          <w:trHeight w:val="20"/>
        </w:trPr>
        <w:tc>
          <w:tcPr>
            <w:tcW w:w="1079" w:type="pct"/>
            <w:tcBorders>
              <w:top w:val="nil"/>
              <w:left w:val="single" w:sz="4" w:space="0" w:color="auto"/>
              <w:bottom w:val="single" w:sz="4" w:space="0" w:color="auto"/>
              <w:right w:val="single" w:sz="4" w:space="0" w:color="auto"/>
            </w:tcBorders>
            <w:shd w:val="clear" w:color="auto" w:fill="auto"/>
            <w:noWrap/>
            <w:vAlign w:val="center"/>
            <w:hideMark/>
          </w:tcPr>
          <w:p w:rsidR="00CC52ED" w:rsidRPr="00CC092C" w:rsidRDefault="00CC52ED" w:rsidP="00CC52ED">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Биология</w:t>
            </w:r>
          </w:p>
        </w:tc>
        <w:tc>
          <w:tcPr>
            <w:tcW w:w="941"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10</w:t>
            </w:r>
            <w:r w:rsidR="001B3809" w:rsidRPr="00CC092C">
              <w:rPr>
                <w:rFonts w:ascii="Times New Roman" w:eastAsia="Times New Roman" w:hAnsi="Times New Roman" w:cs="Times New Roman"/>
                <w:color w:val="000000"/>
                <w:sz w:val="24"/>
                <w:szCs w:val="24"/>
                <w:lang w:eastAsia="ru-RU"/>
              </w:rPr>
              <w:t>/</w:t>
            </w:r>
            <w:r w:rsidR="00FD2FEF" w:rsidRPr="00CC092C">
              <w:rPr>
                <w:rFonts w:ascii="Times New Roman" w:eastAsia="Times New Roman" w:hAnsi="Times New Roman" w:cs="Times New Roman"/>
                <w:color w:val="000000"/>
                <w:sz w:val="24"/>
                <w:szCs w:val="24"/>
                <w:lang w:eastAsia="ru-RU"/>
              </w:rPr>
              <w:t xml:space="preserve"> </w:t>
            </w:r>
            <w:r w:rsidR="001B3809" w:rsidRPr="00CC092C">
              <w:rPr>
                <w:rFonts w:ascii="Times New Roman" w:eastAsia="Times New Roman" w:hAnsi="Times New Roman" w:cs="Times New Roman"/>
                <w:color w:val="000000"/>
                <w:sz w:val="24"/>
                <w:szCs w:val="24"/>
                <w:lang w:eastAsia="ru-RU"/>
              </w:rPr>
              <w:t>31%</w:t>
            </w:r>
          </w:p>
        </w:tc>
        <w:tc>
          <w:tcPr>
            <w:tcW w:w="865" w:type="pct"/>
            <w:tcBorders>
              <w:top w:val="nil"/>
              <w:left w:val="nil"/>
              <w:bottom w:val="single" w:sz="4" w:space="0" w:color="auto"/>
              <w:right w:val="single" w:sz="4" w:space="0" w:color="auto"/>
            </w:tcBorders>
            <w:shd w:val="clear" w:color="auto" w:fill="auto"/>
            <w:vAlign w:val="center"/>
          </w:tcPr>
          <w:p w:rsidR="00CC52ED" w:rsidRPr="00CC092C" w:rsidRDefault="00B3734A"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74</w:t>
            </w:r>
          </w:p>
        </w:tc>
        <w:tc>
          <w:tcPr>
            <w:tcW w:w="1020" w:type="pct"/>
            <w:tcBorders>
              <w:top w:val="nil"/>
              <w:left w:val="nil"/>
              <w:bottom w:val="single" w:sz="4" w:space="0" w:color="auto"/>
              <w:right w:val="single" w:sz="4" w:space="0" w:color="auto"/>
            </w:tcBorders>
            <w:shd w:val="clear" w:color="auto" w:fill="auto"/>
            <w:vAlign w:val="center"/>
          </w:tcPr>
          <w:p w:rsidR="00CC52ED" w:rsidRPr="00CC092C" w:rsidRDefault="00B3734A" w:rsidP="00CC52ED">
            <w:pPr>
              <w:spacing w:after="0" w:line="240" w:lineRule="auto"/>
              <w:jc w:val="center"/>
              <w:rPr>
                <w:rFonts w:ascii="Times New Roman" w:eastAsia="Times New Roman" w:hAnsi="Times New Roman" w:cs="Times New Roman"/>
                <w:sz w:val="24"/>
                <w:szCs w:val="24"/>
                <w:lang w:eastAsia="ru-RU"/>
              </w:rPr>
            </w:pPr>
            <w:r w:rsidRPr="00CC092C">
              <w:rPr>
                <w:rFonts w:ascii="Times New Roman" w:eastAsia="Times New Roman" w:hAnsi="Times New Roman" w:cs="Times New Roman"/>
                <w:sz w:val="24"/>
                <w:szCs w:val="24"/>
                <w:lang w:eastAsia="ru-RU"/>
              </w:rPr>
              <w:t>1/10%</w:t>
            </w:r>
          </w:p>
        </w:tc>
        <w:tc>
          <w:tcPr>
            <w:tcW w:w="1095" w:type="pct"/>
            <w:tcBorders>
              <w:top w:val="nil"/>
              <w:left w:val="nil"/>
              <w:bottom w:val="single" w:sz="4" w:space="0" w:color="auto"/>
              <w:right w:val="single" w:sz="4" w:space="0" w:color="auto"/>
            </w:tcBorders>
            <w:shd w:val="clear" w:color="auto" w:fill="auto"/>
            <w:vAlign w:val="center"/>
          </w:tcPr>
          <w:p w:rsidR="00CC52ED" w:rsidRPr="00CC092C" w:rsidRDefault="00B3734A"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1/10%</w:t>
            </w:r>
          </w:p>
        </w:tc>
      </w:tr>
      <w:tr w:rsidR="00CC52ED" w:rsidRPr="00CC52ED" w:rsidTr="00CC52ED">
        <w:trPr>
          <w:trHeight w:val="20"/>
        </w:trPr>
        <w:tc>
          <w:tcPr>
            <w:tcW w:w="1079" w:type="pct"/>
            <w:tcBorders>
              <w:top w:val="nil"/>
              <w:left w:val="single" w:sz="4" w:space="0" w:color="auto"/>
              <w:bottom w:val="single" w:sz="4" w:space="0" w:color="auto"/>
              <w:right w:val="single" w:sz="4" w:space="0" w:color="auto"/>
            </w:tcBorders>
            <w:shd w:val="clear" w:color="auto" w:fill="auto"/>
            <w:noWrap/>
            <w:vAlign w:val="center"/>
            <w:hideMark/>
          </w:tcPr>
          <w:p w:rsidR="00CC52ED" w:rsidRPr="00CC092C" w:rsidRDefault="00CC52ED" w:rsidP="00CC52ED">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История</w:t>
            </w:r>
          </w:p>
        </w:tc>
        <w:tc>
          <w:tcPr>
            <w:tcW w:w="941"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10</w:t>
            </w:r>
            <w:r w:rsidR="001B3809" w:rsidRPr="00CC092C">
              <w:rPr>
                <w:rFonts w:ascii="Times New Roman" w:eastAsia="Times New Roman" w:hAnsi="Times New Roman" w:cs="Times New Roman"/>
                <w:color w:val="000000"/>
                <w:sz w:val="24"/>
                <w:szCs w:val="24"/>
                <w:lang w:eastAsia="ru-RU"/>
              </w:rPr>
              <w:t>/</w:t>
            </w:r>
            <w:r w:rsidR="00FD2FEF" w:rsidRPr="00CC092C">
              <w:rPr>
                <w:rFonts w:ascii="Times New Roman" w:eastAsia="Times New Roman" w:hAnsi="Times New Roman" w:cs="Times New Roman"/>
                <w:color w:val="000000"/>
                <w:sz w:val="24"/>
                <w:szCs w:val="24"/>
                <w:lang w:eastAsia="ru-RU"/>
              </w:rPr>
              <w:t xml:space="preserve"> </w:t>
            </w:r>
            <w:r w:rsidR="001B3809" w:rsidRPr="00CC092C">
              <w:rPr>
                <w:rFonts w:ascii="Times New Roman" w:eastAsia="Times New Roman" w:hAnsi="Times New Roman" w:cs="Times New Roman"/>
                <w:color w:val="000000"/>
                <w:sz w:val="24"/>
                <w:szCs w:val="24"/>
                <w:lang w:eastAsia="ru-RU"/>
              </w:rPr>
              <w:t>31%</w:t>
            </w:r>
          </w:p>
        </w:tc>
        <w:tc>
          <w:tcPr>
            <w:tcW w:w="865"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60</w:t>
            </w:r>
          </w:p>
        </w:tc>
        <w:tc>
          <w:tcPr>
            <w:tcW w:w="1020"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c>
          <w:tcPr>
            <w:tcW w:w="1095"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r>
      <w:tr w:rsidR="00CC52ED" w:rsidRPr="00CC52ED" w:rsidTr="00CC52ED">
        <w:trPr>
          <w:trHeight w:val="20"/>
        </w:trPr>
        <w:tc>
          <w:tcPr>
            <w:tcW w:w="1079" w:type="pct"/>
            <w:tcBorders>
              <w:top w:val="nil"/>
              <w:left w:val="single" w:sz="4" w:space="0" w:color="auto"/>
              <w:bottom w:val="single" w:sz="4" w:space="0" w:color="auto"/>
              <w:right w:val="single" w:sz="4" w:space="0" w:color="auto"/>
            </w:tcBorders>
            <w:shd w:val="clear" w:color="auto" w:fill="auto"/>
            <w:noWrap/>
            <w:vAlign w:val="center"/>
            <w:hideMark/>
          </w:tcPr>
          <w:p w:rsidR="00CC52ED" w:rsidRPr="00CC092C" w:rsidRDefault="00CC52ED" w:rsidP="00CC52ED">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География</w:t>
            </w:r>
          </w:p>
        </w:tc>
        <w:tc>
          <w:tcPr>
            <w:tcW w:w="941" w:type="pct"/>
            <w:tcBorders>
              <w:top w:val="nil"/>
              <w:left w:val="nil"/>
              <w:bottom w:val="single" w:sz="4" w:space="0" w:color="auto"/>
              <w:right w:val="single" w:sz="4" w:space="0" w:color="auto"/>
            </w:tcBorders>
            <w:shd w:val="clear" w:color="auto" w:fill="auto"/>
            <w:vAlign w:val="center"/>
          </w:tcPr>
          <w:p w:rsidR="00CC52ED" w:rsidRPr="00CC092C" w:rsidRDefault="00B3734A"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c>
          <w:tcPr>
            <w:tcW w:w="865" w:type="pct"/>
            <w:tcBorders>
              <w:top w:val="nil"/>
              <w:left w:val="nil"/>
              <w:bottom w:val="single" w:sz="4" w:space="0" w:color="auto"/>
              <w:right w:val="single" w:sz="4" w:space="0" w:color="auto"/>
            </w:tcBorders>
            <w:shd w:val="clear" w:color="auto" w:fill="auto"/>
            <w:vAlign w:val="center"/>
          </w:tcPr>
          <w:p w:rsidR="00CC52ED" w:rsidRPr="00CC092C" w:rsidRDefault="00B3734A"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c>
          <w:tcPr>
            <w:tcW w:w="1020" w:type="pct"/>
            <w:tcBorders>
              <w:top w:val="nil"/>
              <w:left w:val="nil"/>
              <w:bottom w:val="single" w:sz="4" w:space="0" w:color="auto"/>
              <w:right w:val="single" w:sz="4" w:space="0" w:color="auto"/>
            </w:tcBorders>
            <w:shd w:val="clear" w:color="auto" w:fill="auto"/>
            <w:vAlign w:val="center"/>
          </w:tcPr>
          <w:p w:rsidR="00CC52ED" w:rsidRPr="00CC092C" w:rsidRDefault="00B3734A"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c>
          <w:tcPr>
            <w:tcW w:w="1095" w:type="pct"/>
            <w:tcBorders>
              <w:top w:val="nil"/>
              <w:left w:val="nil"/>
              <w:bottom w:val="single" w:sz="4" w:space="0" w:color="auto"/>
              <w:right w:val="single" w:sz="4" w:space="0" w:color="auto"/>
            </w:tcBorders>
            <w:shd w:val="clear" w:color="auto" w:fill="auto"/>
            <w:vAlign w:val="center"/>
          </w:tcPr>
          <w:p w:rsidR="00CC52ED" w:rsidRPr="00CC092C" w:rsidRDefault="00B3734A"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r>
      <w:tr w:rsidR="00CC52ED" w:rsidRPr="00CC52ED" w:rsidTr="00CC52ED">
        <w:trPr>
          <w:trHeight w:val="20"/>
        </w:trPr>
        <w:tc>
          <w:tcPr>
            <w:tcW w:w="1079" w:type="pct"/>
            <w:tcBorders>
              <w:top w:val="nil"/>
              <w:left w:val="single" w:sz="4" w:space="0" w:color="auto"/>
              <w:bottom w:val="single" w:sz="4" w:space="0" w:color="auto"/>
              <w:right w:val="single" w:sz="4" w:space="0" w:color="auto"/>
            </w:tcBorders>
            <w:shd w:val="clear" w:color="auto" w:fill="auto"/>
            <w:noWrap/>
            <w:vAlign w:val="center"/>
            <w:hideMark/>
          </w:tcPr>
          <w:p w:rsidR="00CC52ED" w:rsidRPr="00CC092C" w:rsidRDefault="00CC52ED" w:rsidP="00CC52ED">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Английский язык</w:t>
            </w:r>
          </w:p>
        </w:tc>
        <w:tc>
          <w:tcPr>
            <w:tcW w:w="941" w:type="pct"/>
            <w:tcBorders>
              <w:top w:val="nil"/>
              <w:left w:val="nil"/>
              <w:bottom w:val="single" w:sz="4" w:space="0" w:color="auto"/>
              <w:right w:val="single" w:sz="4" w:space="0" w:color="auto"/>
            </w:tcBorders>
            <w:shd w:val="clear" w:color="auto" w:fill="auto"/>
            <w:vAlign w:val="center"/>
          </w:tcPr>
          <w:p w:rsidR="00CC52ED" w:rsidRPr="00CC092C" w:rsidRDefault="00B3734A"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1</w:t>
            </w:r>
            <w:r w:rsidR="001B3809" w:rsidRPr="00CC092C">
              <w:rPr>
                <w:rFonts w:ascii="Times New Roman" w:eastAsia="Times New Roman" w:hAnsi="Times New Roman" w:cs="Times New Roman"/>
                <w:color w:val="000000"/>
                <w:sz w:val="24"/>
                <w:szCs w:val="24"/>
                <w:lang w:eastAsia="ru-RU"/>
              </w:rPr>
              <w:t>/</w:t>
            </w:r>
            <w:r w:rsidR="00FD2FEF" w:rsidRPr="00CC092C">
              <w:rPr>
                <w:rFonts w:ascii="Times New Roman" w:eastAsia="Times New Roman" w:hAnsi="Times New Roman" w:cs="Times New Roman"/>
                <w:color w:val="000000"/>
                <w:sz w:val="24"/>
                <w:szCs w:val="24"/>
                <w:lang w:eastAsia="ru-RU"/>
              </w:rPr>
              <w:t xml:space="preserve"> </w:t>
            </w:r>
            <w:r w:rsidR="001B3809" w:rsidRPr="00CC092C">
              <w:rPr>
                <w:rFonts w:ascii="Times New Roman" w:eastAsia="Times New Roman" w:hAnsi="Times New Roman" w:cs="Times New Roman"/>
                <w:color w:val="000000"/>
                <w:sz w:val="24"/>
                <w:szCs w:val="24"/>
                <w:lang w:eastAsia="ru-RU"/>
              </w:rPr>
              <w:t>3%</w:t>
            </w:r>
          </w:p>
        </w:tc>
        <w:tc>
          <w:tcPr>
            <w:tcW w:w="865" w:type="pct"/>
            <w:tcBorders>
              <w:top w:val="nil"/>
              <w:left w:val="nil"/>
              <w:bottom w:val="single" w:sz="4" w:space="0" w:color="auto"/>
              <w:right w:val="single" w:sz="4" w:space="0" w:color="auto"/>
            </w:tcBorders>
            <w:shd w:val="clear" w:color="auto" w:fill="auto"/>
            <w:vAlign w:val="center"/>
          </w:tcPr>
          <w:p w:rsidR="00CC52ED" w:rsidRPr="00CC092C" w:rsidRDefault="00B3734A"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87</w:t>
            </w:r>
          </w:p>
        </w:tc>
        <w:tc>
          <w:tcPr>
            <w:tcW w:w="1020" w:type="pct"/>
            <w:tcBorders>
              <w:top w:val="nil"/>
              <w:left w:val="nil"/>
              <w:bottom w:val="single" w:sz="4" w:space="0" w:color="auto"/>
              <w:right w:val="single" w:sz="4" w:space="0" w:color="auto"/>
            </w:tcBorders>
            <w:shd w:val="clear" w:color="auto" w:fill="auto"/>
            <w:vAlign w:val="center"/>
          </w:tcPr>
          <w:p w:rsidR="00CC52ED" w:rsidRPr="00CC092C" w:rsidRDefault="00B3734A"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c>
          <w:tcPr>
            <w:tcW w:w="1095" w:type="pct"/>
            <w:tcBorders>
              <w:top w:val="nil"/>
              <w:left w:val="nil"/>
              <w:bottom w:val="single" w:sz="4" w:space="0" w:color="auto"/>
              <w:right w:val="single" w:sz="4" w:space="0" w:color="auto"/>
            </w:tcBorders>
            <w:shd w:val="clear" w:color="auto" w:fill="auto"/>
            <w:vAlign w:val="center"/>
          </w:tcPr>
          <w:p w:rsidR="00CC52ED" w:rsidRPr="00CC092C" w:rsidRDefault="00B3734A"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r>
      <w:tr w:rsidR="00CC52ED" w:rsidRPr="00CC52ED" w:rsidTr="00CC52ED">
        <w:trPr>
          <w:trHeight w:val="20"/>
        </w:trPr>
        <w:tc>
          <w:tcPr>
            <w:tcW w:w="1079" w:type="pct"/>
            <w:tcBorders>
              <w:top w:val="nil"/>
              <w:left w:val="single" w:sz="4" w:space="0" w:color="auto"/>
              <w:bottom w:val="single" w:sz="4" w:space="0" w:color="auto"/>
              <w:right w:val="single" w:sz="4" w:space="0" w:color="auto"/>
            </w:tcBorders>
            <w:shd w:val="clear" w:color="auto" w:fill="auto"/>
            <w:noWrap/>
            <w:vAlign w:val="center"/>
            <w:hideMark/>
          </w:tcPr>
          <w:p w:rsidR="00CC52ED" w:rsidRPr="00CC092C" w:rsidRDefault="00CC52ED" w:rsidP="00CC52ED">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Обществознание</w:t>
            </w:r>
          </w:p>
        </w:tc>
        <w:tc>
          <w:tcPr>
            <w:tcW w:w="941"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16</w:t>
            </w:r>
            <w:r w:rsidR="001B3809" w:rsidRPr="00CC092C">
              <w:rPr>
                <w:rFonts w:ascii="Times New Roman" w:eastAsia="Times New Roman" w:hAnsi="Times New Roman" w:cs="Times New Roman"/>
                <w:color w:val="000000"/>
                <w:sz w:val="24"/>
                <w:szCs w:val="24"/>
                <w:lang w:eastAsia="ru-RU"/>
              </w:rPr>
              <w:t>/</w:t>
            </w:r>
            <w:r w:rsidR="00FD2FEF" w:rsidRPr="00CC092C">
              <w:rPr>
                <w:rFonts w:ascii="Times New Roman" w:eastAsia="Times New Roman" w:hAnsi="Times New Roman" w:cs="Times New Roman"/>
                <w:color w:val="000000"/>
                <w:sz w:val="24"/>
                <w:szCs w:val="24"/>
                <w:lang w:eastAsia="ru-RU"/>
              </w:rPr>
              <w:t xml:space="preserve"> </w:t>
            </w:r>
            <w:r w:rsidR="001B3809" w:rsidRPr="00CC092C">
              <w:rPr>
                <w:rFonts w:ascii="Times New Roman" w:eastAsia="Times New Roman" w:hAnsi="Times New Roman" w:cs="Times New Roman"/>
                <w:color w:val="000000"/>
                <w:sz w:val="24"/>
                <w:szCs w:val="24"/>
                <w:lang w:eastAsia="ru-RU"/>
              </w:rPr>
              <w:t>50%</w:t>
            </w:r>
          </w:p>
        </w:tc>
        <w:tc>
          <w:tcPr>
            <w:tcW w:w="865"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64</w:t>
            </w:r>
          </w:p>
        </w:tc>
        <w:tc>
          <w:tcPr>
            <w:tcW w:w="1020"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1/6%</w:t>
            </w:r>
          </w:p>
        </w:tc>
        <w:tc>
          <w:tcPr>
            <w:tcW w:w="1095"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r>
      <w:tr w:rsidR="00CC52ED" w:rsidRPr="00CC52ED" w:rsidTr="00CC52ED">
        <w:trPr>
          <w:trHeight w:val="20"/>
        </w:trPr>
        <w:tc>
          <w:tcPr>
            <w:tcW w:w="1079" w:type="pct"/>
            <w:tcBorders>
              <w:top w:val="nil"/>
              <w:left w:val="single" w:sz="4" w:space="0" w:color="auto"/>
              <w:bottom w:val="single" w:sz="4" w:space="0" w:color="auto"/>
              <w:right w:val="single" w:sz="4" w:space="0" w:color="auto"/>
            </w:tcBorders>
            <w:shd w:val="clear" w:color="auto" w:fill="auto"/>
            <w:noWrap/>
            <w:vAlign w:val="center"/>
            <w:hideMark/>
          </w:tcPr>
          <w:p w:rsidR="00CC52ED" w:rsidRPr="00CC092C" w:rsidRDefault="00CC52ED" w:rsidP="00CC52ED">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Литература</w:t>
            </w:r>
          </w:p>
        </w:tc>
        <w:tc>
          <w:tcPr>
            <w:tcW w:w="941"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2</w:t>
            </w:r>
            <w:r w:rsidR="00FD2FEF" w:rsidRPr="00CC092C">
              <w:rPr>
                <w:rFonts w:ascii="Times New Roman" w:eastAsia="Times New Roman" w:hAnsi="Times New Roman" w:cs="Times New Roman"/>
                <w:color w:val="000000"/>
                <w:sz w:val="24"/>
                <w:szCs w:val="24"/>
                <w:lang w:eastAsia="ru-RU"/>
              </w:rPr>
              <w:t xml:space="preserve">/ </w:t>
            </w:r>
            <w:r w:rsidR="001B3809" w:rsidRPr="00CC092C">
              <w:rPr>
                <w:rFonts w:ascii="Times New Roman" w:eastAsia="Times New Roman" w:hAnsi="Times New Roman" w:cs="Times New Roman"/>
                <w:color w:val="000000"/>
                <w:sz w:val="24"/>
                <w:szCs w:val="24"/>
                <w:lang w:eastAsia="ru-RU"/>
              </w:rPr>
              <w:t>6%</w:t>
            </w:r>
          </w:p>
        </w:tc>
        <w:tc>
          <w:tcPr>
            <w:tcW w:w="865"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70</w:t>
            </w:r>
          </w:p>
        </w:tc>
        <w:tc>
          <w:tcPr>
            <w:tcW w:w="1020"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c>
          <w:tcPr>
            <w:tcW w:w="1095"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r>
      <w:tr w:rsidR="00CC52ED" w:rsidRPr="00CC52ED" w:rsidTr="00CC52ED">
        <w:trPr>
          <w:trHeight w:val="20"/>
        </w:trPr>
        <w:tc>
          <w:tcPr>
            <w:tcW w:w="1079" w:type="pct"/>
            <w:tcBorders>
              <w:top w:val="nil"/>
              <w:left w:val="single" w:sz="4" w:space="0" w:color="auto"/>
              <w:bottom w:val="single" w:sz="4" w:space="0" w:color="auto"/>
              <w:right w:val="single" w:sz="4" w:space="0" w:color="auto"/>
            </w:tcBorders>
            <w:shd w:val="clear" w:color="auto" w:fill="auto"/>
            <w:noWrap/>
            <w:vAlign w:val="center"/>
            <w:hideMark/>
          </w:tcPr>
          <w:p w:rsidR="00CC52ED" w:rsidRPr="00CC092C" w:rsidRDefault="00CC52ED" w:rsidP="00CC52ED">
            <w:pPr>
              <w:spacing w:after="0" w:line="240" w:lineRule="auto"/>
              <w:jc w:val="right"/>
              <w:rPr>
                <w:rFonts w:ascii="Times New Roman" w:eastAsia="Times New Roman" w:hAnsi="Times New Roman" w:cs="Times New Roman"/>
                <w:b/>
                <w:bCs/>
                <w:color w:val="C00000"/>
                <w:sz w:val="24"/>
                <w:szCs w:val="24"/>
                <w:lang w:eastAsia="ru-RU"/>
              </w:rPr>
            </w:pPr>
            <w:r w:rsidRPr="00CC092C">
              <w:rPr>
                <w:rFonts w:ascii="Times New Roman" w:eastAsia="Times New Roman" w:hAnsi="Times New Roman" w:cs="Times New Roman"/>
                <w:b/>
                <w:bCs/>
                <w:color w:val="C00000"/>
                <w:sz w:val="24"/>
                <w:szCs w:val="24"/>
                <w:lang w:eastAsia="ru-RU"/>
              </w:rPr>
              <w:t>Итого</w:t>
            </w:r>
            <w:proofErr w:type="gramStart"/>
            <w:r w:rsidRPr="00CC092C">
              <w:rPr>
                <w:rFonts w:ascii="Times New Roman" w:eastAsia="Times New Roman" w:hAnsi="Times New Roman" w:cs="Times New Roman"/>
                <w:b/>
                <w:bCs/>
                <w:color w:val="C00000"/>
                <w:sz w:val="24"/>
                <w:szCs w:val="24"/>
                <w:lang w:eastAsia="ru-RU"/>
              </w:rPr>
              <w:t xml:space="preserve"> :</w:t>
            </w:r>
            <w:proofErr w:type="gramEnd"/>
          </w:p>
        </w:tc>
        <w:tc>
          <w:tcPr>
            <w:tcW w:w="941" w:type="pct"/>
            <w:tcBorders>
              <w:top w:val="nil"/>
              <w:left w:val="nil"/>
              <w:bottom w:val="single" w:sz="4" w:space="0" w:color="auto"/>
              <w:right w:val="single" w:sz="4" w:space="0" w:color="auto"/>
            </w:tcBorders>
            <w:shd w:val="clear" w:color="auto" w:fill="auto"/>
            <w:vAlign w:val="center"/>
          </w:tcPr>
          <w:p w:rsidR="00CC52ED" w:rsidRPr="00CC092C" w:rsidRDefault="00CC52ED" w:rsidP="00CC52ED">
            <w:pPr>
              <w:spacing w:after="0" w:line="240" w:lineRule="auto"/>
              <w:jc w:val="center"/>
              <w:rPr>
                <w:rFonts w:ascii="Times New Roman" w:eastAsia="Times New Roman" w:hAnsi="Times New Roman" w:cs="Times New Roman"/>
                <w:b/>
                <w:bCs/>
                <w:color w:val="C00000"/>
                <w:sz w:val="24"/>
                <w:szCs w:val="24"/>
                <w:lang w:eastAsia="ru-RU"/>
              </w:rPr>
            </w:pPr>
          </w:p>
        </w:tc>
        <w:tc>
          <w:tcPr>
            <w:tcW w:w="865" w:type="pct"/>
            <w:tcBorders>
              <w:top w:val="nil"/>
              <w:left w:val="nil"/>
              <w:bottom w:val="single" w:sz="4" w:space="0" w:color="auto"/>
              <w:right w:val="single" w:sz="4" w:space="0" w:color="auto"/>
            </w:tcBorders>
            <w:shd w:val="clear" w:color="auto" w:fill="auto"/>
            <w:vAlign w:val="center"/>
          </w:tcPr>
          <w:p w:rsidR="00CC52ED" w:rsidRPr="00CC092C" w:rsidRDefault="00B3734A" w:rsidP="00CC52ED">
            <w:pPr>
              <w:spacing w:after="0" w:line="240" w:lineRule="auto"/>
              <w:jc w:val="center"/>
              <w:rPr>
                <w:rFonts w:ascii="Times New Roman" w:eastAsia="Times New Roman" w:hAnsi="Times New Roman" w:cs="Times New Roman"/>
                <w:b/>
                <w:bCs/>
                <w:color w:val="C00000"/>
                <w:sz w:val="24"/>
                <w:szCs w:val="24"/>
                <w:lang w:eastAsia="ru-RU"/>
              </w:rPr>
            </w:pPr>
            <w:r w:rsidRPr="00CC092C">
              <w:rPr>
                <w:rFonts w:ascii="Times New Roman" w:eastAsia="Times New Roman" w:hAnsi="Times New Roman" w:cs="Times New Roman"/>
                <w:b/>
                <w:bCs/>
                <w:color w:val="C00000"/>
                <w:sz w:val="24"/>
                <w:szCs w:val="24"/>
                <w:lang w:eastAsia="ru-RU"/>
              </w:rPr>
              <w:t>57</w:t>
            </w:r>
          </w:p>
        </w:tc>
        <w:tc>
          <w:tcPr>
            <w:tcW w:w="1020" w:type="pct"/>
            <w:tcBorders>
              <w:top w:val="nil"/>
              <w:left w:val="nil"/>
              <w:bottom w:val="single" w:sz="4" w:space="0" w:color="auto"/>
              <w:right w:val="single" w:sz="4" w:space="0" w:color="auto"/>
            </w:tcBorders>
            <w:shd w:val="clear" w:color="auto" w:fill="auto"/>
            <w:vAlign w:val="center"/>
          </w:tcPr>
          <w:p w:rsidR="00CC52ED" w:rsidRPr="00CC092C" w:rsidRDefault="00B3734A" w:rsidP="00CC52ED">
            <w:pPr>
              <w:spacing w:after="0" w:line="240" w:lineRule="auto"/>
              <w:jc w:val="center"/>
              <w:rPr>
                <w:rFonts w:ascii="Times New Roman" w:eastAsia="Calibri" w:hAnsi="Times New Roman" w:cs="Times New Roman"/>
                <w:b/>
                <w:bCs/>
                <w:color w:val="C00000"/>
                <w:sz w:val="24"/>
                <w:szCs w:val="24"/>
              </w:rPr>
            </w:pPr>
            <w:r w:rsidRPr="00CC092C">
              <w:rPr>
                <w:rFonts w:ascii="Times New Roman" w:eastAsia="Calibri" w:hAnsi="Times New Roman" w:cs="Times New Roman"/>
                <w:b/>
                <w:bCs/>
                <w:color w:val="C00000"/>
                <w:sz w:val="24"/>
                <w:szCs w:val="24"/>
              </w:rPr>
              <w:t>2/6%</w:t>
            </w:r>
          </w:p>
        </w:tc>
        <w:tc>
          <w:tcPr>
            <w:tcW w:w="1095" w:type="pct"/>
            <w:tcBorders>
              <w:top w:val="nil"/>
              <w:left w:val="nil"/>
              <w:bottom w:val="single" w:sz="4" w:space="0" w:color="auto"/>
              <w:right w:val="single" w:sz="4" w:space="0" w:color="auto"/>
            </w:tcBorders>
            <w:shd w:val="clear" w:color="auto" w:fill="auto"/>
            <w:vAlign w:val="center"/>
          </w:tcPr>
          <w:p w:rsidR="00CC52ED" w:rsidRPr="00CC092C" w:rsidRDefault="00B3734A" w:rsidP="00CC52ED">
            <w:pPr>
              <w:spacing w:after="0" w:line="240" w:lineRule="auto"/>
              <w:jc w:val="center"/>
              <w:rPr>
                <w:rFonts w:ascii="Times New Roman" w:eastAsia="Times New Roman" w:hAnsi="Times New Roman" w:cs="Times New Roman"/>
                <w:b/>
                <w:bCs/>
                <w:color w:val="C00000"/>
                <w:sz w:val="24"/>
                <w:szCs w:val="24"/>
                <w:lang w:eastAsia="ru-RU"/>
              </w:rPr>
            </w:pPr>
            <w:r w:rsidRPr="00CC092C">
              <w:rPr>
                <w:rFonts w:ascii="Times New Roman" w:eastAsia="Times New Roman" w:hAnsi="Times New Roman" w:cs="Times New Roman"/>
                <w:b/>
                <w:bCs/>
                <w:color w:val="C00000"/>
                <w:sz w:val="24"/>
                <w:szCs w:val="24"/>
                <w:lang w:eastAsia="ru-RU"/>
              </w:rPr>
              <w:t>8/25%</w:t>
            </w:r>
          </w:p>
        </w:tc>
      </w:tr>
    </w:tbl>
    <w:p w:rsidR="002615D0" w:rsidRDefault="002615D0" w:rsidP="002B6B4D">
      <w:pPr>
        <w:pStyle w:val="a3"/>
        <w:ind w:left="644"/>
        <w:rPr>
          <w:rFonts w:ascii="Times New Roman" w:hAnsi="Times New Roman" w:cs="Times New Roman"/>
          <w:sz w:val="24"/>
          <w:szCs w:val="24"/>
        </w:rPr>
      </w:pPr>
    </w:p>
    <w:p w:rsidR="001B3809" w:rsidRDefault="001B3809" w:rsidP="002B6B4D">
      <w:pPr>
        <w:pStyle w:val="a3"/>
        <w:ind w:left="644"/>
        <w:rPr>
          <w:rFonts w:ascii="Times New Roman" w:hAnsi="Times New Roman" w:cs="Times New Roman"/>
          <w:sz w:val="24"/>
          <w:szCs w:val="24"/>
        </w:rPr>
      </w:pPr>
      <w:r>
        <w:rPr>
          <w:rFonts w:ascii="Times New Roman" w:hAnsi="Times New Roman" w:cs="Times New Roman"/>
          <w:sz w:val="24"/>
          <w:szCs w:val="24"/>
        </w:rPr>
        <w:t>Сравнение среднего балла по предметам по школе, району и области</w:t>
      </w:r>
      <w:r w:rsidR="00D343F3">
        <w:rPr>
          <w:rFonts w:ascii="Times New Roman" w:hAnsi="Times New Roman" w:cs="Times New Roman"/>
          <w:sz w:val="24"/>
          <w:szCs w:val="24"/>
        </w:rPr>
        <w:t xml:space="preserve"> в 2017г</w:t>
      </w:r>
      <w:r>
        <w:rPr>
          <w:rFonts w:ascii="Times New Roman" w:hAnsi="Times New Roman" w:cs="Times New Roman"/>
          <w:sz w:val="24"/>
          <w:szCs w:val="24"/>
        </w:rPr>
        <w:t>.</w:t>
      </w:r>
    </w:p>
    <w:tbl>
      <w:tblPr>
        <w:tblW w:w="4586" w:type="pct"/>
        <w:tblLook w:val="04A0" w:firstRow="1" w:lastRow="0" w:firstColumn="1" w:lastColumn="0" w:noHBand="0" w:noVBand="1"/>
      </w:tblPr>
      <w:tblGrid>
        <w:gridCol w:w="2497"/>
        <w:gridCol w:w="2178"/>
        <w:gridCol w:w="2003"/>
        <w:gridCol w:w="2361"/>
      </w:tblGrid>
      <w:tr w:rsidR="001B3809" w:rsidRPr="00CC52ED" w:rsidTr="001B3809">
        <w:trPr>
          <w:trHeight w:val="20"/>
        </w:trPr>
        <w:tc>
          <w:tcPr>
            <w:tcW w:w="1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809" w:rsidRPr="00CC092C" w:rsidRDefault="001B3809" w:rsidP="00AB54D5">
            <w:pPr>
              <w:spacing w:after="0" w:line="240" w:lineRule="auto"/>
              <w:jc w:val="center"/>
              <w:rPr>
                <w:rFonts w:ascii="Times New Roman" w:eastAsia="Times New Roman" w:hAnsi="Times New Roman" w:cs="Times New Roman"/>
                <w:b/>
                <w:bCs/>
                <w:color w:val="000000"/>
                <w:sz w:val="24"/>
                <w:szCs w:val="24"/>
                <w:lang w:eastAsia="ru-RU"/>
              </w:rPr>
            </w:pPr>
            <w:r w:rsidRPr="00CC092C">
              <w:rPr>
                <w:rFonts w:ascii="Times New Roman" w:eastAsia="Times New Roman" w:hAnsi="Times New Roman" w:cs="Times New Roman"/>
                <w:b/>
                <w:bCs/>
                <w:color w:val="000000"/>
                <w:sz w:val="24"/>
                <w:szCs w:val="24"/>
                <w:lang w:eastAsia="ru-RU"/>
              </w:rPr>
              <w:lastRenderedPageBreak/>
              <w:t>Предмет</w:t>
            </w:r>
          </w:p>
        </w:tc>
        <w:tc>
          <w:tcPr>
            <w:tcW w:w="1205" w:type="pct"/>
            <w:tcBorders>
              <w:top w:val="single" w:sz="4" w:space="0" w:color="auto"/>
              <w:left w:val="nil"/>
              <w:bottom w:val="single" w:sz="4" w:space="0" w:color="auto"/>
              <w:right w:val="single" w:sz="4" w:space="0" w:color="auto"/>
            </w:tcBorders>
            <w:shd w:val="clear" w:color="auto" w:fill="auto"/>
            <w:vAlign w:val="center"/>
          </w:tcPr>
          <w:p w:rsidR="001B3809" w:rsidRPr="00CC092C" w:rsidRDefault="001B3809" w:rsidP="001B3809">
            <w:pPr>
              <w:spacing w:after="0" w:line="240" w:lineRule="auto"/>
              <w:jc w:val="center"/>
              <w:rPr>
                <w:rFonts w:ascii="Times New Roman" w:eastAsia="Times New Roman" w:hAnsi="Times New Roman" w:cs="Times New Roman"/>
                <w:b/>
                <w:bCs/>
                <w:color w:val="000000"/>
                <w:sz w:val="24"/>
                <w:szCs w:val="24"/>
                <w:lang w:eastAsia="ru-RU"/>
              </w:rPr>
            </w:pPr>
            <w:r w:rsidRPr="00CC092C">
              <w:rPr>
                <w:rFonts w:ascii="Times New Roman" w:eastAsia="Times New Roman" w:hAnsi="Times New Roman" w:cs="Times New Roman"/>
                <w:b/>
                <w:bCs/>
                <w:color w:val="000000"/>
                <w:sz w:val="24"/>
                <w:szCs w:val="24"/>
                <w:lang w:eastAsia="ru-RU"/>
              </w:rPr>
              <w:t>Средний балл по школе</w:t>
            </w:r>
          </w:p>
        </w:tc>
        <w:tc>
          <w:tcPr>
            <w:tcW w:w="1108" w:type="pct"/>
            <w:tcBorders>
              <w:top w:val="single" w:sz="4" w:space="0" w:color="auto"/>
              <w:left w:val="nil"/>
              <w:bottom w:val="single" w:sz="4" w:space="0" w:color="auto"/>
              <w:right w:val="single" w:sz="4" w:space="0" w:color="auto"/>
            </w:tcBorders>
            <w:shd w:val="clear" w:color="auto" w:fill="auto"/>
            <w:vAlign w:val="center"/>
          </w:tcPr>
          <w:p w:rsidR="001B3809" w:rsidRPr="00CC092C" w:rsidRDefault="001B3809" w:rsidP="001B3809">
            <w:pPr>
              <w:spacing w:after="0" w:line="240" w:lineRule="auto"/>
              <w:jc w:val="center"/>
              <w:rPr>
                <w:rFonts w:ascii="Times New Roman" w:eastAsia="Times New Roman" w:hAnsi="Times New Roman" w:cs="Times New Roman"/>
                <w:b/>
                <w:bCs/>
                <w:color w:val="000000"/>
                <w:sz w:val="24"/>
                <w:szCs w:val="24"/>
                <w:lang w:eastAsia="ru-RU"/>
              </w:rPr>
            </w:pPr>
            <w:r w:rsidRPr="00CC092C">
              <w:rPr>
                <w:rFonts w:ascii="Times New Roman" w:eastAsia="Times New Roman" w:hAnsi="Times New Roman" w:cs="Times New Roman"/>
                <w:b/>
                <w:bCs/>
                <w:color w:val="000000"/>
                <w:sz w:val="24"/>
                <w:szCs w:val="24"/>
                <w:lang w:eastAsia="ru-RU"/>
              </w:rPr>
              <w:t>Средний балл по району</w:t>
            </w:r>
          </w:p>
        </w:tc>
        <w:tc>
          <w:tcPr>
            <w:tcW w:w="1306" w:type="pct"/>
            <w:tcBorders>
              <w:top w:val="single" w:sz="4" w:space="0" w:color="auto"/>
              <w:left w:val="nil"/>
              <w:bottom w:val="single" w:sz="4" w:space="0" w:color="auto"/>
              <w:right w:val="single" w:sz="4" w:space="0" w:color="auto"/>
            </w:tcBorders>
            <w:shd w:val="clear" w:color="auto" w:fill="auto"/>
            <w:vAlign w:val="center"/>
            <w:hideMark/>
          </w:tcPr>
          <w:p w:rsidR="001B3809" w:rsidRPr="00CC092C" w:rsidRDefault="001B3809" w:rsidP="001B3809">
            <w:pPr>
              <w:spacing w:after="0" w:line="240" w:lineRule="auto"/>
              <w:jc w:val="center"/>
              <w:rPr>
                <w:rFonts w:ascii="Times New Roman" w:eastAsia="Times New Roman" w:hAnsi="Times New Roman" w:cs="Times New Roman"/>
                <w:b/>
                <w:bCs/>
                <w:color w:val="000000"/>
                <w:sz w:val="24"/>
                <w:szCs w:val="24"/>
                <w:lang w:eastAsia="ru-RU"/>
              </w:rPr>
            </w:pPr>
            <w:r w:rsidRPr="00CC092C">
              <w:rPr>
                <w:rFonts w:ascii="Times New Roman" w:eastAsia="Times New Roman" w:hAnsi="Times New Roman" w:cs="Times New Roman"/>
                <w:b/>
                <w:bCs/>
                <w:color w:val="000000"/>
                <w:sz w:val="24"/>
                <w:szCs w:val="24"/>
                <w:lang w:eastAsia="ru-RU"/>
              </w:rPr>
              <w:t>Средний балл по области</w:t>
            </w:r>
          </w:p>
        </w:tc>
      </w:tr>
      <w:tr w:rsidR="001B3809" w:rsidRPr="00CC52ED" w:rsidTr="001B3809">
        <w:trPr>
          <w:trHeight w:val="20"/>
        </w:trPr>
        <w:tc>
          <w:tcPr>
            <w:tcW w:w="1381" w:type="pct"/>
            <w:tcBorders>
              <w:top w:val="nil"/>
              <w:left w:val="single" w:sz="4" w:space="0" w:color="auto"/>
              <w:bottom w:val="single" w:sz="4" w:space="0" w:color="auto"/>
              <w:right w:val="single" w:sz="4" w:space="0" w:color="auto"/>
            </w:tcBorders>
            <w:shd w:val="clear" w:color="auto" w:fill="auto"/>
            <w:noWrap/>
            <w:vAlign w:val="center"/>
            <w:hideMark/>
          </w:tcPr>
          <w:p w:rsidR="001B3809" w:rsidRPr="00CC092C" w:rsidRDefault="001B3809" w:rsidP="00AB54D5">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Русский язык</w:t>
            </w:r>
          </w:p>
        </w:tc>
        <w:tc>
          <w:tcPr>
            <w:tcW w:w="1205"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76</w:t>
            </w:r>
          </w:p>
        </w:tc>
        <w:tc>
          <w:tcPr>
            <w:tcW w:w="1108"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p>
        </w:tc>
        <w:tc>
          <w:tcPr>
            <w:tcW w:w="1306" w:type="pct"/>
            <w:tcBorders>
              <w:top w:val="nil"/>
              <w:left w:val="nil"/>
              <w:bottom w:val="single" w:sz="4" w:space="0" w:color="auto"/>
              <w:right w:val="single" w:sz="4" w:space="0" w:color="auto"/>
            </w:tcBorders>
            <w:shd w:val="clear" w:color="auto" w:fill="auto"/>
            <w:vAlign w:val="center"/>
          </w:tcPr>
          <w:p w:rsidR="001B3809" w:rsidRPr="00CC092C" w:rsidRDefault="00103B8B" w:rsidP="00AB54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r>
      <w:tr w:rsidR="001B3809" w:rsidRPr="00CC52ED" w:rsidTr="001B3809">
        <w:trPr>
          <w:trHeight w:val="20"/>
        </w:trPr>
        <w:tc>
          <w:tcPr>
            <w:tcW w:w="1381" w:type="pct"/>
            <w:tcBorders>
              <w:top w:val="nil"/>
              <w:left w:val="single" w:sz="4" w:space="0" w:color="auto"/>
              <w:bottom w:val="single" w:sz="4" w:space="0" w:color="auto"/>
              <w:right w:val="single" w:sz="4" w:space="0" w:color="auto"/>
            </w:tcBorders>
            <w:shd w:val="clear" w:color="auto" w:fill="auto"/>
            <w:vAlign w:val="center"/>
            <w:hideMark/>
          </w:tcPr>
          <w:p w:rsidR="001B3809" w:rsidRPr="00CC092C" w:rsidRDefault="001B3809" w:rsidP="00AB54D5">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Математика (проф.)</w:t>
            </w:r>
          </w:p>
        </w:tc>
        <w:tc>
          <w:tcPr>
            <w:tcW w:w="1205"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63</w:t>
            </w:r>
          </w:p>
        </w:tc>
        <w:tc>
          <w:tcPr>
            <w:tcW w:w="1108"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p>
        </w:tc>
        <w:tc>
          <w:tcPr>
            <w:tcW w:w="1306" w:type="pct"/>
            <w:tcBorders>
              <w:top w:val="nil"/>
              <w:left w:val="nil"/>
              <w:bottom w:val="single" w:sz="4" w:space="0" w:color="auto"/>
              <w:right w:val="single" w:sz="4" w:space="0" w:color="auto"/>
            </w:tcBorders>
            <w:shd w:val="clear" w:color="auto" w:fill="auto"/>
            <w:vAlign w:val="center"/>
          </w:tcPr>
          <w:p w:rsidR="001B3809" w:rsidRPr="00CC092C" w:rsidRDefault="00103B8B" w:rsidP="00AB54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r>
      <w:tr w:rsidR="001B3809" w:rsidRPr="00CC52ED" w:rsidTr="001B3809">
        <w:trPr>
          <w:trHeight w:val="20"/>
        </w:trPr>
        <w:tc>
          <w:tcPr>
            <w:tcW w:w="1381" w:type="pct"/>
            <w:tcBorders>
              <w:top w:val="nil"/>
              <w:left w:val="single" w:sz="4" w:space="0" w:color="auto"/>
              <w:bottom w:val="single" w:sz="4" w:space="0" w:color="auto"/>
              <w:right w:val="single" w:sz="4" w:space="0" w:color="auto"/>
            </w:tcBorders>
            <w:shd w:val="clear" w:color="auto" w:fill="auto"/>
            <w:vAlign w:val="center"/>
            <w:hideMark/>
          </w:tcPr>
          <w:p w:rsidR="001B3809" w:rsidRPr="00CC092C" w:rsidRDefault="001B3809" w:rsidP="00AB54D5">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Математика (базовая)</w:t>
            </w:r>
          </w:p>
        </w:tc>
        <w:tc>
          <w:tcPr>
            <w:tcW w:w="1205"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w:t>
            </w:r>
          </w:p>
        </w:tc>
        <w:tc>
          <w:tcPr>
            <w:tcW w:w="1108"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p>
        </w:tc>
        <w:tc>
          <w:tcPr>
            <w:tcW w:w="1306" w:type="pct"/>
            <w:tcBorders>
              <w:top w:val="nil"/>
              <w:left w:val="nil"/>
              <w:bottom w:val="single" w:sz="4" w:space="0" w:color="auto"/>
              <w:right w:val="single" w:sz="4" w:space="0" w:color="auto"/>
            </w:tcBorders>
            <w:shd w:val="clear" w:color="auto" w:fill="auto"/>
            <w:vAlign w:val="center"/>
          </w:tcPr>
          <w:p w:rsidR="001B3809" w:rsidRPr="00CC092C" w:rsidRDefault="00103B8B" w:rsidP="00AB54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r>
      <w:tr w:rsidR="001B3809" w:rsidRPr="00CC52ED" w:rsidTr="001B3809">
        <w:trPr>
          <w:trHeight w:val="20"/>
        </w:trPr>
        <w:tc>
          <w:tcPr>
            <w:tcW w:w="1381" w:type="pct"/>
            <w:tcBorders>
              <w:top w:val="nil"/>
              <w:left w:val="single" w:sz="4" w:space="0" w:color="auto"/>
              <w:bottom w:val="single" w:sz="4" w:space="0" w:color="auto"/>
              <w:right w:val="single" w:sz="4" w:space="0" w:color="auto"/>
            </w:tcBorders>
            <w:shd w:val="clear" w:color="auto" w:fill="auto"/>
            <w:noWrap/>
            <w:vAlign w:val="center"/>
            <w:hideMark/>
          </w:tcPr>
          <w:p w:rsidR="001B3809" w:rsidRPr="00CC092C" w:rsidRDefault="001B3809" w:rsidP="00AB54D5">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Физика</w:t>
            </w:r>
          </w:p>
        </w:tc>
        <w:tc>
          <w:tcPr>
            <w:tcW w:w="1205"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55</w:t>
            </w:r>
          </w:p>
        </w:tc>
        <w:tc>
          <w:tcPr>
            <w:tcW w:w="1108"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p>
        </w:tc>
        <w:tc>
          <w:tcPr>
            <w:tcW w:w="1306" w:type="pct"/>
            <w:tcBorders>
              <w:top w:val="nil"/>
              <w:left w:val="nil"/>
              <w:bottom w:val="single" w:sz="4" w:space="0" w:color="auto"/>
              <w:right w:val="single" w:sz="4" w:space="0" w:color="auto"/>
            </w:tcBorders>
            <w:shd w:val="clear" w:color="auto" w:fill="auto"/>
            <w:vAlign w:val="center"/>
          </w:tcPr>
          <w:p w:rsidR="001B3809" w:rsidRPr="00CC092C" w:rsidRDefault="00103B8B" w:rsidP="00AB54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r>
      <w:tr w:rsidR="001B3809" w:rsidRPr="00CC52ED" w:rsidTr="001B3809">
        <w:trPr>
          <w:trHeight w:val="20"/>
        </w:trPr>
        <w:tc>
          <w:tcPr>
            <w:tcW w:w="1381" w:type="pct"/>
            <w:tcBorders>
              <w:top w:val="nil"/>
              <w:left w:val="single" w:sz="4" w:space="0" w:color="auto"/>
              <w:bottom w:val="single" w:sz="4" w:space="0" w:color="auto"/>
              <w:right w:val="single" w:sz="4" w:space="0" w:color="auto"/>
            </w:tcBorders>
            <w:shd w:val="clear" w:color="auto" w:fill="auto"/>
            <w:noWrap/>
            <w:vAlign w:val="center"/>
            <w:hideMark/>
          </w:tcPr>
          <w:p w:rsidR="001B3809" w:rsidRPr="00CC092C" w:rsidRDefault="001B3809" w:rsidP="00AB54D5">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Химия</w:t>
            </w:r>
          </w:p>
        </w:tc>
        <w:tc>
          <w:tcPr>
            <w:tcW w:w="1205"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81</w:t>
            </w:r>
          </w:p>
        </w:tc>
        <w:tc>
          <w:tcPr>
            <w:tcW w:w="1108"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p>
        </w:tc>
        <w:tc>
          <w:tcPr>
            <w:tcW w:w="1306" w:type="pct"/>
            <w:tcBorders>
              <w:top w:val="nil"/>
              <w:left w:val="nil"/>
              <w:bottom w:val="single" w:sz="4" w:space="0" w:color="auto"/>
              <w:right w:val="single" w:sz="4" w:space="0" w:color="auto"/>
            </w:tcBorders>
            <w:shd w:val="clear" w:color="auto" w:fill="auto"/>
            <w:vAlign w:val="center"/>
          </w:tcPr>
          <w:p w:rsidR="001B3809" w:rsidRPr="00CC092C" w:rsidRDefault="00103B8B" w:rsidP="00AB54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r>
      <w:tr w:rsidR="001B3809" w:rsidRPr="00CC52ED" w:rsidTr="001B3809">
        <w:trPr>
          <w:trHeight w:val="20"/>
        </w:trPr>
        <w:tc>
          <w:tcPr>
            <w:tcW w:w="1381" w:type="pct"/>
            <w:tcBorders>
              <w:top w:val="nil"/>
              <w:left w:val="single" w:sz="4" w:space="0" w:color="auto"/>
              <w:bottom w:val="single" w:sz="4" w:space="0" w:color="auto"/>
              <w:right w:val="single" w:sz="4" w:space="0" w:color="auto"/>
            </w:tcBorders>
            <w:shd w:val="clear" w:color="auto" w:fill="auto"/>
            <w:noWrap/>
            <w:vAlign w:val="center"/>
            <w:hideMark/>
          </w:tcPr>
          <w:p w:rsidR="001B3809" w:rsidRPr="00CC092C" w:rsidRDefault="001B3809" w:rsidP="00AB54D5">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Информатика и ИКТ</w:t>
            </w:r>
          </w:p>
        </w:tc>
        <w:tc>
          <w:tcPr>
            <w:tcW w:w="1205"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48</w:t>
            </w:r>
          </w:p>
        </w:tc>
        <w:tc>
          <w:tcPr>
            <w:tcW w:w="1108"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p>
        </w:tc>
        <w:tc>
          <w:tcPr>
            <w:tcW w:w="1306" w:type="pct"/>
            <w:tcBorders>
              <w:top w:val="nil"/>
              <w:left w:val="nil"/>
              <w:bottom w:val="single" w:sz="4" w:space="0" w:color="auto"/>
              <w:right w:val="single" w:sz="4" w:space="0" w:color="auto"/>
            </w:tcBorders>
            <w:shd w:val="clear" w:color="auto" w:fill="auto"/>
            <w:vAlign w:val="center"/>
          </w:tcPr>
          <w:p w:rsidR="001B3809" w:rsidRPr="00CC092C" w:rsidRDefault="00103B8B" w:rsidP="00AB54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r>
      <w:tr w:rsidR="001B3809" w:rsidRPr="00CC52ED" w:rsidTr="001B3809">
        <w:trPr>
          <w:trHeight w:val="20"/>
        </w:trPr>
        <w:tc>
          <w:tcPr>
            <w:tcW w:w="1381" w:type="pct"/>
            <w:tcBorders>
              <w:top w:val="nil"/>
              <w:left w:val="single" w:sz="4" w:space="0" w:color="auto"/>
              <w:bottom w:val="single" w:sz="4" w:space="0" w:color="auto"/>
              <w:right w:val="single" w:sz="4" w:space="0" w:color="auto"/>
            </w:tcBorders>
            <w:shd w:val="clear" w:color="auto" w:fill="auto"/>
            <w:noWrap/>
            <w:vAlign w:val="center"/>
            <w:hideMark/>
          </w:tcPr>
          <w:p w:rsidR="001B3809" w:rsidRPr="00CC092C" w:rsidRDefault="001B3809" w:rsidP="00AB54D5">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Биология</w:t>
            </w:r>
          </w:p>
        </w:tc>
        <w:tc>
          <w:tcPr>
            <w:tcW w:w="1205"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74</w:t>
            </w:r>
          </w:p>
        </w:tc>
        <w:tc>
          <w:tcPr>
            <w:tcW w:w="1108"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p>
        </w:tc>
        <w:tc>
          <w:tcPr>
            <w:tcW w:w="1306" w:type="pct"/>
            <w:tcBorders>
              <w:top w:val="nil"/>
              <w:left w:val="nil"/>
              <w:bottom w:val="single" w:sz="4" w:space="0" w:color="auto"/>
              <w:right w:val="single" w:sz="4" w:space="0" w:color="auto"/>
            </w:tcBorders>
            <w:shd w:val="clear" w:color="auto" w:fill="auto"/>
            <w:vAlign w:val="center"/>
          </w:tcPr>
          <w:p w:rsidR="001B3809" w:rsidRPr="00CC092C" w:rsidRDefault="00103B8B" w:rsidP="00AB54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r>
      <w:tr w:rsidR="001B3809" w:rsidRPr="00CC52ED" w:rsidTr="001B3809">
        <w:trPr>
          <w:trHeight w:val="20"/>
        </w:trPr>
        <w:tc>
          <w:tcPr>
            <w:tcW w:w="1381" w:type="pct"/>
            <w:tcBorders>
              <w:top w:val="nil"/>
              <w:left w:val="single" w:sz="4" w:space="0" w:color="auto"/>
              <w:bottom w:val="single" w:sz="4" w:space="0" w:color="auto"/>
              <w:right w:val="single" w:sz="4" w:space="0" w:color="auto"/>
            </w:tcBorders>
            <w:shd w:val="clear" w:color="auto" w:fill="auto"/>
            <w:noWrap/>
            <w:vAlign w:val="center"/>
            <w:hideMark/>
          </w:tcPr>
          <w:p w:rsidR="001B3809" w:rsidRPr="00CC092C" w:rsidRDefault="001B3809" w:rsidP="00AB54D5">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История</w:t>
            </w:r>
          </w:p>
        </w:tc>
        <w:tc>
          <w:tcPr>
            <w:tcW w:w="1205"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60</w:t>
            </w:r>
          </w:p>
        </w:tc>
        <w:tc>
          <w:tcPr>
            <w:tcW w:w="1108"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p>
        </w:tc>
        <w:tc>
          <w:tcPr>
            <w:tcW w:w="1306" w:type="pct"/>
            <w:tcBorders>
              <w:top w:val="nil"/>
              <w:left w:val="nil"/>
              <w:bottom w:val="single" w:sz="4" w:space="0" w:color="auto"/>
              <w:right w:val="single" w:sz="4" w:space="0" w:color="auto"/>
            </w:tcBorders>
            <w:shd w:val="clear" w:color="auto" w:fill="auto"/>
            <w:vAlign w:val="center"/>
          </w:tcPr>
          <w:p w:rsidR="001B3809" w:rsidRPr="00CC092C" w:rsidRDefault="00103B8B" w:rsidP="00AB54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r>
      <w:tr w:rsidR="001B3809" w:rsidRPr="00CC52ED" w:rsidTr="001B3809">
        <w:trPr>
          <w:trHeight w:val="20"/>
        </w:trPr>
        <w:tc>
          <w:tcPr>
            <w:tcW w:w="1381" w:type="pct"/>
            <w:tcBorders>
              <w:top w:val="nil"/>
              <w:left w:val="single" w:sz="4" w:space="0" w:color="auto"/>
              <w:bottom w:val="single" w:sz="4" w:space="0" w:color="auto"/>
              <w:right w:val="single" w:sz="4" w:space="0" w:color="auto"/>
            </w:tcBorders>
            <w:shd w:val="clear" w:color="auto" w:fill="auto"/>
            <w:noWrap/>
            <w:vAlign w:val="center"/>
            <w:hideMark/>
          </w:tcPr>
          <w:p w:rsidR="001B3809" w:rsidRPr="00CC092C" w:rsidRDefault="001B3809" w:rsidP="00AB54D5">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География</w:t>
            </w:r>
          </w:p>
        </w:tc>
        <w:tc>
          <w:tcPr>
            <w:tcW w:w="1205"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c>
          <w:tcPr>
            <w:tcW w:w="1108"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p>
        </w:tc>
        <w:tc>
          <w:tcPr>
            <w:tcW w:w="1306" w:type="pct"/>
            <w:tcBorders>
              <w:top w:val="nil"/>
              <w:left w:val="nil"/>
              <w:bottom w:val="single" w:sz="4" w:space="0" w:color="auto"/>
              <w:right w:val="single" w:sz="4" w:space="0" w:color="auto"/>
            </w:tcBorders>
            <w:shd w:val="clear" w:color="auto" w:fill="auto"/>
            <w:vAlign w:val="center"/>
          </w:tcPr>
          <w:p w:rsidR="001B3809" w:rsidRPr="00CC092C" w:rsidRDefault="00103B8B" w:rsidP="00AB54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r>
      <w:tr w:rsidR="001B3809" w:rsidRPr="00CC52ED" w:rsidTr="001B3809">
        <w:trPr>
          <w:trHeight w:val="20"/>
        </w:trPr>
        <w:tc>
          <w:tcPr>
            <w:tcW w:w="1381" w:type="pct"/>
            <w:tcBorders>
              <w:top w:val="nil"/>
              <w:left w:val="single" w:sz="4" w:space="0" w:color="auto"/>
              <w:bottom w:val="single" w:sz="4" w:space="0" w:color="auto"/>
              <w:right w:val="single" w:sz="4" w:space="0" w:color="auto"/>
            </w:tcBorders>
            <w:shd w:val="clear" w:color="auto" w:fill="auto"/>
            <w:noWrap/>
            <w:vAlign w:val="center"/>
            <w:hideMark/>
          </w:tcPr>
          <w:p w:rsidR="001B3809" w:rsidRPr="00CC092C" w:rsidRDefault="001B3809" w:rsidP="00AB54D5">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Английский язык</w:t>
            </w:r>
          </w:p>
        </w:tc>
        <w:tc>
          <w:tcPr>
            <w:tcW w:w="1205"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87</w:t>
            </w:r>
          </w:p>
        </w:tc>
        <w:tc>
          <w:tcPr>
            <w:tcW w:w="1108"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p>
        </w:tc>
        <w:tc>
          <w:tcPr>
            <w:tcW w:w="1306" w:type="pct"/>
            <w:tcBorders>
              <w:top w:val="nil"/>
              <w:left w:val="nil"/>
              <w:bottom w:val="single" w:sz="4" w:space="0" w:color="auto"/>
              <w:right w:val="single" w:sz="4" w:space="0" w:color="auto"/>
            </w:tcBorders>
            <w:shd w:val="clear" w:color="auto" w:fill="auto"/>
            <w:vAlign w:val="center"/>
          </w:tcPr>
          <w:p w:rsidR="001B3809" w:rsidRPr="00CC092C" w:rsidRDefault="00103B8B" w:rsidP="00AB54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r>
      <w:tr w:rsidR="001B3809" w:rsidRPr="00CC52ED" w:rsidTr="001B3809">
        <w:trPr>
          <w:trHeight w:val="20"/>
        </w:trPr>
        <w:tc>
          <w:tcPr>
            <w:tcW w:w="1381" w:type="pct"/>
            <w:tcBorders>
              <w:top w:val="nil"/>
              <w:left w:val="single" w:sz="4" w:space="0" w:color="auto"/>
              <w:bottom w:val="single" w:sz="4" w:space="0" w:color="auto"/>
              <w:right w:val="single" w:sz="4" w:space="0" w:color="auto"/>
            </w:tcBorders>
            <w:shd w:val="clear" w:color="auto" w:fill="auto"/>
            <w:noWrap/>
            <w:vAlign w:val="center"/>
            <w:hideMark/>
          </w:tcPr>
          <w:p w:rsidR="001B3809" w:rsidRPr="00CC092C" w:rsidRDefault="001B3809" w:rsidP="00AB54D5">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Обществознание</w:t>
            </w:r>
          </w:p>
        </w:tc>
        <w:tc>
          <w:tcPr>
            <w:tcW w:w="1205"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64</w:t>
            </w:r>
          </w:p>
        </w:tc>
        <w:tc>
          <w:tcPr>
            <w:tcW w:w="1108"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p>
        </w:tc>
        <w:tc>
          <w:tcPr>
            <w:tcW w:w="1306" w:type="pct"/>
            <w:tcBorders>
              <w:top w:val="nil"/>
              <w:left w:val="nil"/>
              <w:bottom w:val="single" w:sz="4" w:space="0" w:color="auto"/>
              <w:right w:val="single" w:sz="4" w:space="0" w:color="auto"/>
            </w:tcBorders>
            <w:shd w:val="clear" w:color="auto" w:fill="auto"/>
            <w:vAlign w:val="center"/>
          </w:tcPr>
          <w:p w:rsidR="001B3809" w:rsidRPr="00CC092C" w:rsidRDefault="00103B8B" w:rsidP="00AB54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r>
      <w:tr w:rsidR="001B3809" w:rsidRPr="00CC52ED" w:rsidTr="001B3809">
        <w:trPr>
          <w:trHeight w:val="20"/>
        </w:trPr>
        <w:tc>
          <w:tcPr>
            <w:tcW w:w="1381" w:type="pct"/>
            <w:tcBorders>
              <w:top w:val="nil"/>
              <w:left w:val="single" w:sz="4" w:space="0" w:color="auto"/>
              <w:bottom w:val="single" w:sz="4" w:space="0" w:color="auto"/>
              <w:right w:val="single" w:sz="4" w:space="0" w:color="auto"/>
            </w:tcBorders>
            <w:shd w:val="clear" w:color="auto" w:fill="auto"/>
            <w:noWrap/>
            <w:vAlign w:val="center"/>
            <w:hideMark/>
          </w:tcPr>
          <w:p w:rsidR="001B3809" w:rsidRPr="00CC092C" w:rsidRDefault="001B3809" w:rsidP="00AB54D5">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Литература</w:t>
            </w:r>
          </w:p>
        </w:tc>
        <w:tc>
          <w:tcPr>
            <w:tcW w:w="1205"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70</w:t>
            </w:r>
          </w:p>
        </w:tc>
        <w:tc>
          <w:tcPr>
            <w:tcW w:w="1108"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color w:val="000000"/>
                <w:sz w:val="24"/>
                <w:szCs w:val="24"/>
                <w:lang w:eastAsia="ru-RU"/>
              </w:rPr>
            </w:pPr>
          </w:p>
        </w:tc>
        <w:tc>
          <w:tcPr>
            <w:tcW w:w="1306" w:type="pct"/>
            <w:tcBorders>
              <w:top w:val="nil"/>
              <w:left w:val="nil"/>
              <w:bottom w:val="single" w:sz="4" w:space="0" w:color="auto"/>
              <w:right w:val="single" w:sz="4" w:space="0" w:color="auto"/>
            </w:tcBorders>
            <w:shd w:val="clear" w:color="auto" w:fill="auto"/>
            <w:vAlign w:val="center"/>
          </w:tcPr>
          <w:p w:rsidR="001B3809" w:rsidRPr="00CC092C" w:rsidRDefault="00103B8B" w:rsidP="00AB54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r>
      <w:tr w:rsidR="001B3809" w:rsidRPr="00CC52ED" w:rsidTr="001B3809">
        <w:trPr>
          <w:trHeight w:val="20"/>
        </w:trPr>
        <w:tc>
          <w:tcPr>
            <w:tcW w:w="1381" w:type="pct"/>
            <w:tcBorders>
              <w:top w:val="nil"/>
              <w:left w:val="single" w:sz="4" w:space="0" w:color="auto"/>
              <w:bottom w:val="single" w:sz="4" w:space="0" w:color="auto"/>
              <w:right w:val="single" w:sz="4" w:space="0" w:color="auto"/>
            </w:tcBorders>
            <w:shd w:val="clear" w:color="auto" w:fill="auto"/>
            <w:noWrap/>
            <w:vAlign w:val="center"/>
            <w:hideMark/>
          </w:tcPr>
          <w:p w:rsidR="001B3809" w:rsidRPr="00CC092C" w:rsidRDefault="001B3809" w:rsidP="00AB54D5">
            <w:pPr>
              <w:spacing w:after="0" w:line="240" w:lineRule="auto"/>
              <w:jc w:val="right"/>
              <w:rPr>
                <w:rFonts w:ascii="Times New Roman" w:eastAsia="Times New Roman" w:hAnsi="Times New Roman" w:cs="Times New Roman"/>
                <w:b/>
                <w:bCs/>
                <w:color w:val="C00000"/>
                <w:sz w:val="24"/>
                <w:szCs w:val="24"/>
                <w:lang w:eastAsia="ru-RU"/>
              </w:rPr>
            </w:pPr>
            <w:r w:rsidRPr="00CC092C">
              <w:rPr>
                <w:rFonts w:ascii="Times New Roman" w:eastAsia="Times New Roman" w:hAnsi="Times New Roman" w:cs="Times New Roman"/>
                <w:b/>
                <w:bCs/>
                <w:color w:val="C00000"/>
                <w:sz w:val="24"/>
                <w:szCs w:val="24"/>
                <w:lang w:eastAsia="ru-RU"/>
              </w:rPr>
              <w:t>Итого</w:t>
            </w:r>
            <w:proofErr w:type="gramStart"/>
            <w:r w:rsidRPr="00CC092C">
              <w:rPr>
                <w:rFonts w:ascii="Times New Roman" w:eastAsia="Times New Roman" w:hAnsi="Times New Roman" w:cs="Times New Roman"/>
                <w:b/>
                <w:bCs/>
                <w:color w:val="C00000"/>
                <w:sz w:val="24"/>
                <w:szCs w:val="24"/>
                <w:lang w:eastAsia="ru-RU"/>
              </w:rPr>
              <w:t xml:space="preserve"> :</w:t>
            </w:r>
            <w:proofErr w:type="gramEnd"/>
          </w:p>
        </w:tc>
        <w:tc>
          <w:tcPr>
            <w:tcW w:w="1205"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b/>
                <w:bCs/>
                <w:color w:val="C00000"/>
                <w:sz w:val="24"/>
                <w:szCs w:val="24"/>
                <w:lang w:eastAsia="ru-RU"/>
              </w:rPr>
            </w:pPr>
            <w:r w:rsidRPr="00CC092C">
              <w:rPr>
                <w:rFonts w:ascii="Times New Roman" w:eastAsia="Times New Roman" w:hAnsi="Times New Roman" w:cs="Times New Roman"/>
                <w:b/>
                <w:bCs/>
                <w:color w:val="C00000"/>
                <w:sz w:val="24"/>
                <w:szCs w:val="24"/>
                <w:lang w:eastAsia="ru-RU"/>
              </w:rPr>
              <w:t>57</w:t>
            </w:r>
          </w:p>
        </w:tc>
        <w:tc>
          <w:tcPr>
            <w:tcW w:w="1108" w:type="pct"/>
            <w:tcBorders>
              <w:top w:val="nil"/>
              <w:left w:val="nil"/>
              <w:bottom w:val="single" w:sz="4" w:space="0" w:color="auto"/>
              <w:right w:val="single" w:sz="4" w:space="0" w:color="auto"/>
            </w:tcBorders>
            <w:shd w:val="clear" w:color="auto" w:fill="auto"/>
            <w:vAlign w:val="center"/>
          </w:tcPr>
          <w:p w:rsidR="001B3809" w:rsidRPr="00CC092C" w:rsidRDefault="001B3809" w:rsidP="00AB54D5">
            <w:pPr>
              <w:spacing w:after="0" w:line="240" w:lineRule="auto"/>
              <w:jc w:val="center"/>
              <w:rPr>
                <w:rFonts w:ascii="Times New Roman" w:eastAsia="Times New Roman" w:hAnsi="Times New Roman" w:cs="Times New Roman"/>
                <w:b/>
                <w:bCs/>
                <w:color w:val="C00000"/>
                <w:sz w:val="24"/>
                <w:szCs w:val="24"/>
                <w:lang w:eastAsia="ru-RU"/>
              </w:rPr>
            </w:pPr>
          </w:p>
        </w:tc>
        <w:tc>
          <w:tcPr>
            <w:tcW w:w="1306" w:type="pct"/>
            <w:tcBorders>
              <w:top w:val="nil"/>
              <w:left w:val="nil"/>
              <w:bottom w:val="single" w:sz="4" w:space="0" w:color="auto"/>
              <w:right w:val="single" w:sz="4" w:space="0" w:color="auto"/>
            </w:tcBorders>
            <w:shd w:val="clear" w:color="auto" w:fill="auto"/>
            <w:vAlign w:val="center"/>
          </w:tcPr>
          <w:p w:rsidR="001B3809" w:rsidRPr="00CC092C" w:rsidRDefault="00103B8B" w:rsidP="00AB54D5">
            <w:pPr>
              <w:spacing w:after="0" w:line="240" w:lineRule="auto"/>
              <w:jc w:val="center"/>
              <w:rPr>
                <w:rFonts w:ascii="Times New Roman" w:eastAsia="Calibri" w:hAnsi="Times New Roman" w:cs="Times New Roman"/>
                <w:b/>
                <w:bCs/>
                <w:color w:val="C00000"/>
                <w:sz w:val="24"/>
                <w:szCs w:val="24"/>
              </w:rPr>
            </w:pPr>
            <w:r>
              <w:rPr>
                <w:rFonts w:ascii="Times New Roman" w:eastAsia="Calibri" w:hAnsi="Times New Roman" w:cs="Times New Roman"/>
                <w:b/>
                <w:bCs/>
                <w:color w:val="C00000"/>
                <w:sz w:val="24"/>
                <w:szCs w:val="24"/>
              </w:rPr>
              <w:t>61</w:t>
            </w:r>
          </w:p>
        </w:tc>
      </w:tr>
    </w:tbl>
    <w:p w:rsidR="00D343F3" w:rsidRDefault="00D343F3" w:rsidP="002B6B4D">
      <w:pPr>
        <w:pStyle w:val="a3"/>
        <w:ind w:left="644"/>
        <w:rPr>
          <w:rFonts w:ascii="Times New Roman" w:hAnsi="Times New Roman" w:cs="Times New Roman"/>
          <w:sz w:val="24"/>
          <w:szCs w:val="24"/>
        </w:rPr>
      </w:pPr>
    </w:p>
    <w:p w:rsidR="001B3809" w:rsidRDefault="00D343F3" w:rsidP="002B6B4D">
      <w:pPr>
        <w:pStyle w:val="a3"/>
        <w:ind w:left="644"/>
        <w:rPr>
          <w:rFonts w:ascii="Times New Roman" w:hAnsi="Times New Roman" w:cs="Times New Roman"/>
          <w:sz w:val="24"/>
          <w:szCs w:val="24"/>
        </w:rPr>
      </w:pPr>
      <w:r>
        <w:rPr>
          <w:rFonts w:ascii="Times New Roman" w:hAnsi="Times New Roman" w:cs="Times New Roman"/>
          <w:sz w:val="24"/>
          <w:szCs w:val="24"/>
        </w:rPr>
        <w:t>Сравнение среднего балла по предметам за 3 года.</w:t>
      </w:r>
    </w:p>
    <w:p w:rsidR="00D343F3" w:rsidRDefault="00D343F3" w:rsidP="002B6B4D">
      <w:pPr>
        <w:pStyle w:val="a3"/>
        <w:ind w:left="644"/>
        <w:rPr>
          <w:rFonts w:ascii="Times New Roman" w:hAnsi="Times New Roman" w:cs="Times New Roman"/>
          <w:sz w:val="24"/>
          <w:szCs w:val="24"/>
        </w:rPr>
      </w:pPr>
    </w:p>
    <w:tbl>
      <w:tblPr>
        <w:tblStyle w:val="a7"/>
        <w:tblW w:w="0" w:type="auto"/>
        <w:tblInd w:w="644" w:type="dxa"/>
        <w:tblLook w:val="04A0" w:firstRow="1" w:lastRow="0" w:firstColumn="1" w:lastColumn="0" w:noHBand="0" w:noVBand="1"/>
      </w:tblPr>
      <w:tblGrid>
        <w:gridCol w:w="3292"/>
        <w:gridCol w:w="1417"/>
        <w:gridCol w:w="1418"/>
        <w:gridCol w:w="1275"/>
      </w:tblGrid>
      <w:tr w:rsidR="00D343F3" w:rsidTr="00D343F3">
        <w:tc>
          <w:tcPr>
            <w:tcW w:w="3292" w:type="dxa"/>
          </w:tcPr>
          <w:p w:rsidR="00D343F3" w:rsidRDefault="00D343F3" w:rsidP="00AB54D5">
            <w:pPr>
              <w:pStyle w:val="a3"/>
              <w:ind w:left="0"/>
              <w:rPr>
                <w:rFonts w:ascii="Times New Roman" w:hAnsi="Times New Roman" w:cs="Times New Roman"/>
                <w:sz w:val="24"/>
                <w:szCs w:val="24"/>
              </w:rPr>
            </w:pPr>
          </w:p>
        </w:tc>
        <w:tc>
          <w:tcPr>
            <w:tcW w:w="1417"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2014-2015</w:t>
            </w:r>
          </w:p>
        </w:tc>
        <w:tc>
          <w:tcPr>
            <w:tcW w:w="1418"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2015-2016</w:t>
            </w:r>
          </w:p>
        </w:tc>
        <w:tc>
          <w:tcPr>
            <w:tcW w:w="1275"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2016-2017</w:t>
            </w:r>
          </w:p>
        </w:tc>
      </w:tr>
      <w:tr w:rsidR="00D343F3" w:rsidTr="00D343F3">
        <w:tc>
          <w:tcPr>
            <w:tcW w:w="3292"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1417"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58</w:t>
            </w:r>
          </w:p>
        </w:tc>
        <w:tc>
          <w:tcPr>
            <w:tcW w:w="1418"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68</w:t>
            </w:r>
          </w:p>
        </w:tc>
        <w:tc>
          <w:tcPr>
            <w:tcW w:w="1275"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76</w:t>
            </w:r>
          </w:p>
        </w:tc>
      </w:tr>
      <w:tr w:rsidR="00D343F3" w:rsidTr="00D343F3">
        <w:tc>
          <w:tcPr>
            <w:tcW w:w="3292"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Математик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база)</w:t>
            </w:r>
          </w:p>
        </w:tc>
        <w:tc>
          <w:tcPr>
            <w:tcW w:w="1417" w:type="dxa"/>
          </w:tcPr>
          <w:p w:rsidR="00D343F3" w:rsidRDefault="00D343F3" w:rsidP="00D343F3">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D343F3" w:rsidRDefault="00D343F3" w:rsidP="00D343F3">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4</w:t>
            </w:r>
          </w:p>
        </w:tc>
      </w:tr>
      <w:tr w:rsidR="00D343F3" w:rsidTr="00D343F3">
        <w:tc>
          <w:tcPr>
            <w:tcW w:w="3292"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Математика (профиль)</w:t>
            </w:r>
          </w:p>
        </w:tc>
        <w:tc>
          <w:tcPr>
            <w:tcW w:w="1417"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47</w:t>
            </w:r>
          </w:p>
        </w:tc>
        <w:tc>
          <w:tcPr>
            <w:tcW w:w="1418"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53</w:t>
            </w:r>
          </w:p>
        </w:tc>
        <w:tc>
          <w:tcPr>
            <w:tcW w:w="1275"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63</w:t>
            </w:r>
          </w:p>
        </w:tc>
      </w:tr>
      <w:tr w:rsidR="00D343F3" w:rsidTr="00D343F3">
        <w:tc>
          <w:tcPr>
            <w:tcW w:w="3292"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417"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51</w:t>
            </w:r>
          </w:p>
        </w:tc>
        <w:tc>
          <w:tcPr>
            <w:tcW w:w="1418"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53</w:t>
            </w:r>
          </w:p>
        </w:tc>
        <w:tc>
          <w:tcPr>
            <w:tcW w:w="1275"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64</w:t>
            </w:r>
          </w:p>
        </w:tc>
      </w:tr>
      <w:tr w:rsidR="00D343F3" w:rsidTr="00D343F3">
        <w:tc>
          <w:tcPr>
            <w:tcW w:w="3292"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417"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70</w:t>
            </w:r>
          </w:p>
        </w:tc>
        <w:tc>
          <w:tcPr>
            <w:tcW w:w="1418"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74</w:t>
            </w:r>
          </w:p>
        </w:tc>
        <w:tc>
          <w:tcPr>
            <w:tcW w:w="1275"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81</w:t>
            </w:r>
          </w:p>
        </w:tc>
      </w:tr>
      <w:tr w:rsidR="00D343F3" w:rsidTr="00D343F3">
        <w:tc>
          <w:tcPr>
            <w:tcW w:w="3292"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417"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59</w:t>
            </w:r>
          </w:p>
        </w:tc>
        <w:tc>
          <w:tcPr>
            <w:tcW w:w="1418"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65</w:t>
            </w:r>
          </w:p>
        </w:tc>
        <w:tc>
          <w:tcPr>
            <w:tcW w:w="1275"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74</w:t>
            </w:r>
          </w:p>
        </w:tc>
      </w:tr>
      <w:tr w:rsidR="00D343F3" w:rsidTr="00D343F3">
        <w:tc>
          <w:tcPr>
            <w:tcW w:w="3292"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417"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58</w:t>
            </w:r>
          </w:p>
        </w:tc>
        <w:tc>
          <w:tcPr>
            <w:tcW w:w="1418"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59</w:t>
            </w:r>
          </w:p>
        </w:tc>
        <w:tc>
          <w:tcPr>
            <w:tcW w:w="1275"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60</w:t>
            </w:r>
          </w:p>
        </w:tc>
      </w:tr>
      <w:tr w:rsidR="00D343F3" w:rsidTr="00D343F3">
        <w:tc>
          <w:tcPr>
            <w:tcW w:w="3292"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417"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38</w:t>
            </w:r>
          </w:p>
        </w:tc>
        <w:tc>
          <w:tcPr>
            <w:tcW w:w="1418"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51</w:t>
            </w:r>
          </w:p>
        </w:tc>
        <w:tc>
          <w:tcPr>
            <w:tcW w:w="1275"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55</w:t>
            </w:r>
          </w:p>
        </w:tc>
      </w:tr>
      <w:tr w:rsidR="00D343F3" w:rsidTr="00D343F3">
        <w:tc>
          <w:tcPr>
            <w:tcW w:w="3292"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417"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32</w:t>
            </w:r>
          </w:p>
        </w:tc>
        <w:tc>
          <w:tcPr>
            <w:tcW w:w="1418"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70</w:t>
            </w:r>
          </w:p>
        </w:tc>
        <w:tc>
          <w:tcPr>
            <w:tcW w:w="1275"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48</w:t>
            </w:r>
          </w:p>
        </w:tc>
      </w:tr>
      <w:tr w:rsidR="00D343F3" w:rsidTr="00D343F3">
        <w:tc>
          <w:tcPr>
            <w:tcW w:w="3292"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1417"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70</w:t>
            </w:r>
          </w:p>
        </w:tc>
        <w:tc>
          <w:tcPr>
            <w:tcW w:w="1418"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65</w:t>
            </w:r>
          </w:p>
        </w:tc>
        <w:tc>
          <w:tcPr>
            <w:tcW w:w="1275"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70</w:t>
            </w:r>
          </w:p>
        </w:tc>
      </w:tr>
      <w:tr w:rsidR="00D343F3" w:rsidTr="00D343F3">
        <w:tc>
          <w:tcPr>
            <w:tcW w:w="3292"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Англ. язык</w:t>
            </w:r>
          </w:p>
        </w:tc>
        <w:tc>
          <w:tcPr>
            <w:tcW w:w="1417"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74</w:t>
            </w:r>
          </w:p>
        </w:tc>
        <w:tc>
          <w:tcPr>
            <w:tcW w:w="1275" w:type="dxa"/>
          </w:tcPr>
          <w:p w:rsidR="00D343F3" w:rsidRDefault="00D343F3" w:rsidP="00AB54D5">
            <w:pPr>
              <w:pStyle w:val="a3"/>
              <w:ind w:left="0"/>
              <w:rPr>
                <w:rFonts w:ascii="Times New Roman" w:hAnsi="Times New Roman" w:cs="Times New Roman"/>
                <w:sz w:val="24"/>
                <w:szCs w:val="24"/>
              </w:rPr>
            </w:pPr>
            <w:r>
              <w:rPr>
                <w:rFonts w:ascii="Times New Roman" w:hAnsi="Times New Roman" w:cs="Times New Roman"/>
                <w:sz w:val="24"/>
                <w:szCs w:val="24"/>
              </w:rPr>
              <w:t>87</w:t>
            </w:r>
          </w:p>
        </w:tc>
      </w:tr>
    </w:tbl>
    <w:p w:rsidR="001B3809" w:rsidRDefault="001B3809" w:rsidP="002B6B4D">
      <w:pPr>
        <w:pStyle w:val="a3"/>
        <w:ind w:left="644"/>
        <w:rPr>
          <w:rFonts w:ascii="Times New Roman" w:hAnsi="Times New Roman" w:cs="Times New Roman"/>
          <w:sz w:val="24"/>
          <w:szCs w:val="24"/>
        </w:rPr>
      </w:pPr>
    </w:p>
    <w:p w:rsidR="003B5AAF" w:rsidRDefault="003B5AAF" w:rsidP="002B6B4D">
      <w:pPr>
        <w:pStyle w:val="a3"/>
        <w:ind w:left="644"/>
        <w:rPr>
          <w:rFonts w:ascii="Times New Roman" w:hAnsi="Times New Roman" w:cs="Times New Roman"/>
          <w:sz w:val="24"/>
          <w:szCs w:val="24"/>
        </w:rPr>
      </w:pPr>
      <w:r>
        <w:rPr>
          <w:noProof/>
          <w:lang w:eastAsia="ru-RU"/>
        </w:rPr>
        <w:drawing>
          <wp:inline distT="0" distB="0" distL="0" distR="0" wp14:anchorId="1878590F" wp14:editId="5BFD5915">
            <wp:extent cx="4572000" cy="27432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5AAF" w:rsidRDefault="003B5AAF" w:rsidP="002B6B4D">
      <w:pPr>
        <w:pStyle w:val="a3"/>
        <w:ind w:left="644"/>
        <w:rPr>
          <w:rFonts w:ascii="Times New Roman" w:hAnsi="Times New Roman" w:cs="Times New Roman"/>
          <w:sz w:val="24"/>
          <w:szCs w:val="24"/>
        </w:rPr>
      </w:pPr>
    </w:p>
    <w:p w:rsidR="006415D0" w:rsidRDefault="006415D0" w:rsidP="006415D0">
      <w:pPr>
        <w:pStyle w:val="a3"/>
        <w:ind w:left="644"/>
        <w:rPr>
          <w:rFonts w:ascii="Times New Roman" w:hAnsi="Times New Roman" w:cs="Times New Roman"/>
          <w:b/>
          <w:bCs/>
          <w:sz w:val="24"/>
          <w:szCs w:val="24"/>
        </w:rPr>
      </w:pPr>
      <w:r w:rsidRPr="006415D0">
        <w:rPr>
          <w:rFonts w:ascii="Times New Roman" w:hAnsi="Times New Roman" w:cs="Times New Roman"/>
          <w:b/>
          <w:bCs/>
          <w:sz w:val="24"/>
          <w:szCs w:val="24"/>
        </w:rPr>
        <w:t>Общее число участников ЕГЭ, сдавших соответствующее количество экзаменов  в 201</w:t>
      </w:r>
      <w:r>
        <w:rPr>
          <w:rFonts w:ascii="Times New Roman" w:hAnsi="Times New Roman" w:cs="Times New Roman"/>
          <w:b/>
          <w:bCs/>
          <w:sz w:val="24"/>
          <w:szCs w:val="24"/>
        </w:rPr>
        <w:t>7</w:t>
      </w:r>
      <w:r w:rsidRPr="006415D0">
        <w:rPr>
          <w:rFonts w:ascii="Times New Roman" w:hAnsi="Times New Roman" w:cs="Times New Roman"/>
          <w:b/>
          <w:bCs/>
          <w:sz w:val="24"/>
          <w:szCs w:val="24"/>
        </w:rPr>
        <w:t xml:space="preserve"> году</w:t>
      </w:r>
      <w:r>
        <w:rPr>
          <w:rFonts w:ascii="Times New Roman" w:hAnsi="Times New Roman" w:cs="Times New Roman"/>
          <w:b/>
          <w:bCs/>
          <w:sz w:val="24"/>
          <w:szCs w:val="24"/>
        </w:rPr>
        <w:t>.</w:t>
      </w:r>
    </w:p>
    <w:p w:rsidR="006415D0" w:rsidRPr="006415D0" w:rsidRDefault="00433D8F" w:rsidP="006415D0">
      <w:pPr>
        <w:pStyle w:val="a3"/>
        <w:ind w:left="644"/>
        <w:rPr>
          <w:rFonts w:ascii="Times New Roman" w:hAnsi="Times New Roman" w:cs="Times New Roman"/>
          <w:sz w:val="24"/>
          <w:szCs w:val="24"/>
        </w:rPr>
      </w:pPr>
      <w:r>
        <w:rPr>
          <w:noProof/>
          <w:lang w:eastAsia="ru-RU"/>
        </w:rPr>
        <w:lastRenderedPageBreak/>
        <w:drawing>
          <wp:inline distT="0" distB="0" distL="0" distR="0" wp14:anchorId="214F6328" wp14:editId="7D9BB7EA">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E6419" w:rsidRDefault="006E6419" w:rsidP="002B6B4D">
      <w:pPr>
        <w:pStyle w:val="a3"/>
        <w:ind w:left="644"/>
        <w:rPr>
          <w:rFonts w:ascii="Times New Roman" w:hAnsi="Times New Roman" w:cs="Times New Roman"/>
          <w:sz w:val="24"/>
          <w:szCs w:val="24"/>
        </w:rPr>
      </w:pPr>
    </w:p>
    <w:p w:rsidR="006E6419" w:rsidRDefault="00147258" w:rsidP="002B6B4D">
      <w:pPr>
        <w:pStyle w:val="a3"/>
        <w:ind w:left="644"/>
        <w:rPr>
          <w:rFonts w:ascii="Times New Roman" w:hAnsi="Times New Roman" w:cs="Times New Roman"/>
          <w:sz w:val="24"/>
          <w:szCs w:val="24"/>
        </w:rPr>
      </w:pPr>
      <w:r>
        <w:rPr>
          <w:rFonts w:ascii="Times New Roman" w:hAnsi="Times New Roman" w:cs="Times New Roman"/>
          <w:sz w:val="24"/>
          <w:szCs w:val="24"/>
        </w:rPr>
        <w:t>Востребованность предметов</w:t>
      </w:r>
      <w:r w:rsidR="00AA088D">
        <w:rPr>
          <w:rFonts w:ascii="Times New Roman" w:hAnsi="Times New Roman" w:cs="Times New Roman"/>
          <w:sz w:val="24"/>
          <w:szCs w:val="24"/>
        </w:rPr>
        <w:t xml:space="preserve"> ЕГЭ </w:t>
      </w:r>
      <w:r>
        <w:rPr>
          <w:rFonts w:ascii="Times New Roman" w:hAnsi="Times New Roman" w:cs="Times New Roman"/>
          <w:sz w:val="24"/>
          <w:szCs w:val="24"/>
        </w:rPr>
        <w:t xml:space="preserve"> по выбору за 3 года:</w:t>
      </w:r>
    </w:p>
    <w:tbl>
      <w:tblPr>
        <w:tblStyle w:val="a7"/>
        <w:tblW w:w="0" w:type="auto"/>
        <w:tblInd w:w="644" w:type="dxa"/>
        <w:tblLook w:val="04A0" w:firstRow="1" w:lastRow="0" w:firstColumn="1" w:lastColumn="0" w:noHBand="0" w:noVBand="1"/>
      </w:tblPr>
      <w:tblGrid>
        <w:gridCol w:w="2313"/>
        <w:gridCol w:w="2113"/>
        <w:gridCol w:w="1417"/>
        <w:gridCol w:w="1418"/>
      </w:tblGrid>
      <w:tr w:rsidR="00433D8F" w:rsidTr="002C01B8">
        <w:tc>
          <w:tcPr>
            <w:tcW w:w="2313" w:type="dxa"/>
          </w:tcPr>
          <w:p w:rsidR="00433D8F" w:rsidRDefault="00433D8F" w:rsidP="002C01B8">
            <w:pPr>
              <w:pStyle w:val="a3"/>
              <w:ind w:left="0"/>
              <w:rPr>
                <w:rFonts w:ascii="Times New Roman" w:hAnsi="Times New Roman" w:cs="Times New Roman"/>
                <w:sz w:val="24"/>
                <w:szCs w:val="24"/>
              </w:rPr>
            </w:pPr>
          </w:p>
        </w:tc>
        <w:tc>
          <w:tcPr>
            <w:tcW w:w="2113" w:type="dxa"/>
          </w:tcPr>
          <w:p w:rsidR="00433D8F" w:rsidRDefault="00433D8F" w:rsidP="00AB54D5">
            <w:pPr>
              <w:pStyle w:val="a3"/>
              <w:ind w:left="0"/>
              <w:rPr>
                <w:rFonts w:ascii="Times New Roman" w:hAnsi="Times New Roman" w:cs="Times New Roman"/>
                <w:sz w:val="24"/>
                <w:szCs w:val="24"/>
              </w:rPr>
            </w:pPr>
            <w:r>
              <w:rPr>
                <w:rFonts w:ascii="Times New Roman" w:hAnsi="Times New Roman" w:cs="Times New Roman"/>
                <w:sz w:val="24"/>
                <w:szCs w:val="24"/>
              </w:rPr>
              <w:t>2014-2015</w:t>
            </w:r>
          </w:p>
        </w:tc>
        <w:tc>
          <w:tcPr>
            <w:tcW w:w="1417" w:type="dxa"/>
          </w:tcPr>
          <w:p w:rsidR="00433D8F" w:rsidRDefault="00433D8F" w:rsidP="00AB54D5">
            <w:pPr>
              <w:pStyle w:val="a3"/>
              <w:ind w:left="0"/>
              <w:rPr>
                <w:rFonts w:ascii="Times New Roman" w:hAnsi="Times New Roman" w:cs="Times New Roman"/>
                <w:sz w:val="24"/>
                <w:szCs w:val="24"/>
              </w:rPr>
            </w:pPr>
            <w:r>
              <w:rPr>
                <w:rFonts w:ascii="Times New Roman" w:hAnsi="Times New Roman" w:cs="Times New Roman"/>
                <w:sz w:val="24"/>
                <w:szCs w:val="24"/>
              </w:rPr>
              <w:t>2015-2016</w:t>
            </w:r>
          </w:p>
        </w:tc>
        <w:tc>
          <w:tcPr>
            <w:tcW w:w="1418" w:type="dxa"/>
          </w:tcPr>
          <w:p w:rsidR="00433D8F" w:rsidRDefault="00433D8F" w:rsidP="002C01B8">
            <w:pPr>
              <w:pStyle w:val="a3"/>
              <w:ind w:left="0"/>
              <w:rPr>
                <w:rFonts w:ascii="Times New Roman" w:hAnsi="Times New Roman" w:cs="Times New Roman"/>
                <w:sz w:val="24"/>
                <w:szCs w:val="24"/>
              </w:rPr>
            </w:pPr>
            <w:r>
              <w:rPr>
                <w:rFonts w:ascii="Times New Roman" w:hAnsi="Times New Roman" w:cs="Times New Roman"/>
                <w:sz w:val="24"/>
                <w:szCs w:val="24"/>
              </w:rPr>
              <w:t>2016-2017</w:t>
            </w:r>
          </w:p>
        </w:tc>
      </w:tr>
      <w:tr w:rsidR="00433D8F" w:rsidTr="002C01B8">
        <w:tc>
          <w:tcPr>
            <w:tcW w:w="2313" w:type="dxa"/>
          </w:tcPr>
          <w:p w:rsidR="00433D8F" w:rsidRDefault="00433D8F"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2113" w:type="dxa"/>
          </w:tcPr>
          <w:p w:rsidR="00433D8F" w:rsidRDefault="00433D8F" w:rsidP="00AB54D5">
            <w:pPr>
              <w:pStyle w:val="a3"/>
              <w:ind w:left="0"/>
              <w:rPr>
                <w:rFonts w:ascii="Times New Roman" w:hAnsi="Times New Roman" w:cs="Times New Roman"/>
                <w:sz w:val="24"/>
                <w:szCs w:val="24"/>
              </w:rPr>
            </w:pPr>
            <w:r>
              <w:rPr>
                <w:rFonts w:ascii="Times New Roman" w:hAnsi="Times New Roman" w:cs="Times New Roman"/>
                <w:sz w:val="24"/>
                <w:szCs w:val="24"/>
              </w:rPr>
              <w:t>27</w:t>
            </w:r>
          </w:p>
        </w:tc>
        <w:tc>
          <w:tcPr>
            <w:tcW w:w="1417" w:type="dxa"/>
          </w:tcPr>
          <w:p w:rsidR="00433D8F" w:rsidRDefault="00433D8F" w:rsidP="00AB54D5">
            <w:pPr>
              <w:pStyle w:val="a3"/>
              <w:ind w:left="0"/>
              <w:rPr>
                <w:rFonts w:ascii="Times New Roman" w:hAnsi="Times New Roman" w:cs="Times New Roman"/>
                <w:sz w:val="24"/>
                <w:szCs w:val="24"/>
              </w:rPr>
            </w:pPr>
            <w:r>
              <w:rPr>
                <w:rFonts w:ascii="Times New Roman" w:hAnsi="Times New Roman" w:cs="Times New Roman"/>
                <w:sz w:val="24"/>
                <w:szCs w:val="24"/>
              </w:rPr>
              <w:t>18</w:t>
            </w:r>
          </w:p>
        </w:tc>
        <w:tc>
          <w:tcPr>
            <w:tcW w:w="1418" w:type="dxa"/>
          </w:tcPr>
          <w:p w:rsidR="00433D8F" w:rsidRDefault="00433D8F" w:rsidP="002C01B8">
            <w:pPr>
              <w:pStyle w:val="a3"/>
              <w:ind w:left="0"/>
              <w:rPr>
                <w:rFonts w:ascii="Times New Roman" w:hAnsi="Times New Roman" w:cs="Times New Roman"/>
                <w:sz w:val="24"/>
                <w:szCs w:val="24"/>
              </w:rPr>
            </w:pPr>
            <w:r>
              <w:rPr>
                <w:rFonts w:ascii="Times New Roman" w:hAnsi="Times New Roman" w:cs="Times New Roman"/>
                <w:sz w:val="24"/>
                <w:szCs w:val="24"/>
              </w:rPr>
              <w:t>16</w:t>
            </w:r>
          </w:p>
        </w:tc>
      </w:tr>
      <w:tr w:rsidR="00433D8F" w:rsidTr="002C01B8">
        <w:tc>
          <w:tcPr>
            <w:tcW w:w="2313" w:type="dxa"/>
          </w:tcPr>
          <w:p w:rsidR="00433D8F" w:rsidRDefault="00433D8F"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Химия </w:t>
            </w:r>
          </w:p>
        </w:tc>
        <w:tc>
          <w:tcPr>
            <w:tcW w:w="2113" w:type="dxa"/>
          </w:tcPr>
          <w:p w:rsidR="00433D8F" w:rsidRDefault="00433D8F" w:rsidP="00AB54D5">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433D8F" w:rsidRDefault="00433D8F" w:rsidP="00AB54D5">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433D8F" w:rsidRDefault="00433D8F" w:rsidP="002C01B8">
            <w:pPr>
              <w:pStyle w:val="a3"/>
              <w:ind w:left="0"/>
              <w:rPr>
                <w:rFonts w:ascii="Times New Roman" w:hAnsi="Times New Roman" w:cs="Times New Roman"/>
                <w:sz w:val="24"/>
                <w:szCs w:val="24"/>
              </w:rPr>
            </w:pPr>
            <w:r>
              <w:rPr>
                <w:rFonts w:ascii="Times New Roman" w:hAnsi="Times New Roman" w:cs="Times New Roman"/>
                <w:sz w:val="24"/>
                <w:szCs w:val="24"/>
              </w:rPr>
              <w:t>7</w:t>
            </w:r>
          </w:p>
        </w:tc>
      </w:tr>
      <w:tr w:rsidR="00433D8F" w:rsidTr="002C01B8">
        <w:tc>
          <w:tcPr>
            <w:tcW w:w="2313" w:type="dxa"/>
          </w:tcPr>
          <w:p w:rsidR="00433D8F" w:rsidRDefault="00433D8F"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2113" w:type="dxa"/>
          </w:tcPr>
          <w:p w:rsidR="00433D8F" w:rsidRDefault="00433D8F" w:rsidP="00AB54D5">
            <w:pPr>
              <w:pStyle w:val="a3"/>
              <w:ind w:left="0"/>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433D8F" w:rsidRDefault="00433D8F" w:rsidP="00AB54D5">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433D8F" w:rsidRDefault="00433D8F" w:rsidP="002C01B8">
            <w:pPr>
              <w:pStyle w:val="a3"/>
              <w:ind w:left="0"/>
              <w:rPr>
                <w:rFonts w:ascii="Times New Roman" w:hAnsi="Times New Roman" w:cs="Times New Roman"/>
                <w:sz w:val="24"/>
                <w:szCs w:val="24"/>
              </w:rPr>
            </w:pPr>
            <w:r>
              <w:rPr>
                <w:rFonts w:ascii="Times New Roman" w:hAnsi="Times New Roman" w:cs="Times New Roman"/>
                <w:sz w:val="24"/>
                <w:szCs w:val="24"/>
              </w:rPr>
              <w:t>10</w:t>
            </w:r>
          </w:p>
        </w:tc>
      </w:tr>
      <w:tr w:rsidR="00433D8F" w:rsidTr="002C01B8">
        <w:tc>
          <w:tcPr>
            <w:tcW w:w="2313" w:type="dxa"/>
          </w:tcPr>
          <w:p w:rsidR="00433D8F" w:rsidRDefault="00433D8F"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2113" w:type="dxa"/>
          </w:tcPr>
          <w:p w:rsidR="00433D8F" w:rsidRDefault="00433D8F" w:rsidP="00AB54D5">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433D8F" w:rsidRDefault="00433D8F" w:rsidP="00AB54D5">
            <w:pPr>
              <w:pStyle w:val="a3"/>
              <w:ind w:left="0"/>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433D8F" w:rsidRDefault="00433D8F" w:rsidP="002C01B8">
            <w:pPr>
              <w:pStyle w:val="a3"/>
              <w:ind w:left="0"/>
              <w:rPr>
                <w:rFonts w:ascii="Times New Roman" w:hAnsi="Times New Roman" w:cs="Times New Roman"/>
                <w:sz w:val="24"/>
                <w:szCs w:val="24"/>
              </w:rPr>
            </w:pPr>
            <w:r>
              <w:rPr>
                <w:rFonts w:ascii="Times New Roman" w:hAnsi="Times New Roman" w:cs="Times New Roman"/>
                <w:sz w:val="24"/>
                <w:szCs w:val="24"/>
              </w:rPr>
              <w:t>10</w:t>
            </w:r>
          </w:p>
        </w:tc>
      </w:tr>
      <w:tr w:rsidR="00433D8F" w:rsidTr="002C01B8">
        <w:tc>
          <w:tcPr>
            <w:tcW w:w="2313" w:type="dxa"/>
          </w:tcPr>
          <w:p w:rsidR="00433D8F" w:rsidRDefault="00433D8F"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2113" w:type="dxa"/>
          </w:tcPr>
          <w:p w:rsidR="00433D8F" w:rsidRDefault="00433D8F" w:rsidP="00AB54D5">
            <w:pPr>
              <w:pStyle w:val="a3"/>
              <w:ind w:left="0"/>
              <w:rPr>
                <w:rFonts w:ascii="Times New Roman" w:hAnsi="Times New Roman" w:cs="Times New Roman"/>
                <w:sz w:val="24"/>
                <w:szCs w:val="24"/>
              </w:rPr>
            </w:pPr>
            <w:r>
              <w:rPr>
                <w:rFonts w:ascii="Times New Roman" w:hAnsi="Times New Roman" w:cs="Times New Roman"/>
                <w:sz w:val="24"/>
                <w:szCs w:val="24"/>
              </w:rPr>
              <w:t>12</w:t>
            </w:r>
          </w:p>
        </w:tc>
        <w:tc>
          <w:tcPr>
            <w:tcW w:w="1417" w:type="dxa"/>
          </w:tcPr>
          <w:p w:rsidR="00433D8F" w:rsidRDefault="00433D8F" w:rsidP="00AB54D5">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433D8F" w:rsidRDefault="00433D8F" w:rsidP="002C01B8">
            <w:pPr>
              <w:pStyle w:val="a3"/>
              <w:ind w:left="0"/>
              <w:rPr>
                <w:rFonts w:ascii="Times New Roman" w:hAnsi="Times New Roman" w:cs="Times New Roman"/>
                <w:sz w:val="24"/>
                <w:szCs w:val="24"/>
              </w:rPr>
            </w:pPr>
            <w:r>
              <w:rPr>
                <w:rFonts w:ascii="Times New Roman" w:hAnsi="Times New Roman" w:cs="Times New Roman"/>
                <w:sz w:val="24"/>
                <w:szCs w:val="24"/>
              </w:rPr>
              <w:t>9</w:t>
            </w:r>
          </w:p>
        </w:tc>
      </w:tr>
      <w:tr w:rsidR="00433D8F" w:rsidTr="002C01B8">
        <w:tc>
          <w:tcPr>
            <w:tcW w:w="2313" w:type="dxa"/>
          </w:tcPr>
          <w:p w:rsidR="00433D8F" w:rsidRDefault="00433D8F"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2113" w:type="dxa"/>
          </w:tcPr>
          <w:p w:rsidR="00433D8F" w:rsidRDefault="00433D8F" w:rsidP="00AB54D5">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433D8F" w:rsidRDefault="00433D8F" w:rsidP="00AB54D5">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433D8F" w:rsidRDefault="00433D8F" w:rsidP="002C01B8">
            <w:pPr>
              <w:pStyle w:val="a3"/>
              <w:ind w:left="0"/>
              <w:rPr>
                <w:rFonts w:ascii="Times New Roman" w:hAnsi="Times New Roman" w:cs="Times New Roman"/>
                <w:sz w:val="24"/>
                <w:szCs w:val="24"/>
              </w:rPr>
            </w:pPr>
            <w:r>
              <w:rPr>
                <w:rFonts w:ascii="Times New Roman" w:hAnsi="Times New Roman" w:cs="Times New Roman"/>
                <w:sz w:val="24"/>
                <w:szCs w:val="24"/>
              </w:rPr>
              <w:t>3</w:t>
            </w:r>
          </w:p>
        </w:tc>
      </w:tr>
      <w:tr w:rsidR="00433D8F" w:rsidTr="002C01B8">
        <w:tc>
          <w:tcPr>
            <w:tcW w:w="2313" w:type="dxa"/>
          </w:tcPr>
          <w:p w:rsidR="00433D8F" w:rsidRDefault="00433D8F"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2113" w:type="dxa"/>
          </w:tcPr>
          <w:p w:rsidR="00433D8F" w:rsidRDefault="00433D8F" w:rsidP="00AB54D5">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433D8F" w:rsidRDefault="00433D8F" w:rsidP="00AB54D5">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433D8F" w:rsidRDefault="00433D8F" w:rsidP="002C01B8">
            <w:pPr>
              <w:pStyle w:val="a3"/>
              <w:ind w:left="0"/>
              <w:rPr>
                <w:rFonts w:ascii="Times New Roman" w:hAnsi="Times New Roman" w:cs="Times New Roman"/>
                <w:sz w:val="24"/>
                <w:szCs w:val="24"/>
              </w:rPr>
            </w:pPr>
            <w:r>
              <w:rPr>
                <w:rFonts w:ascii="Times New Roman" w:hAnsi="Times New Roman" w:cs="Times New Roman"/>
                <w:sz w:val="24"/>
                <w:szCs w:val="24"/>
              </w:rPr>
              <w:t>2</w:t>
            </w:r>
          </w:p>
        </w:tc>
      </w:tr>
      <w:tr w:rsidR="00433D8F" w:rsidTr="002C01B8">
        <w:tc>
          <w:tcPr>
            <w:tcW w:w="2313" w:type="dxa"/>
          </w:tcPr>
          <w:p w:rsidR="00433D8F" w:rsidRDefault="00433D8F" w:rsidP="002C01B8">
            <w:pPr>
              <w:pStyle w:val="a3"/>
              <w:ind w:left="0"/>
              <w:rPr>
                <w:rFonts w:ascii="Times New Roman" w:hAnsi="Times New Roman" w:cs="Times New Roman"/>
                <w:sz w:val="24"/>
                <w:szCs w:val="24"/>
              </w:rPr>
            </w:pPr>
            <w:r>
              <w:rPr>
                <w:rFonts w:ascii="Times New Roman" w:hAnsi="Times New Roman" w:cs="Times New Roman"/>
                <w:sz w:val="24"/>
                <w:szCs w:val="24"/>
              </w:rPr>
              <w:t>Англ. язык</w:t>
            </w:r>
          </w:p>
        </w:tc>
        <w:tc>
          <w:tcPr>
            <w:tcW w:w="2113" w:type="dxa"/>
          </w:tcPr>
          <w:p w:rsidR="00433D8F" w:rsidRDefault="00433D8F" w:rsidP="002C01B8">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433D8F" w:rsidRDefault="00433D8F" w:rsidP="002C01B8">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433D8F" w:rsidRDefault="00433D8F" w:rsidP="002C01B8">
            <w:pPr>
              <w:pStyle w:val="a3"/>
              <w:ind w:left="0"/>
              <w:rPr>
                <w:rFonts w:ascii="Times New Roman" w:hAnsi="Times New Roman" w:cs="Times New Roman"/>
                <w:sz w:val="24"/>
                <w:szCs w:val="24"/>
              </w:rPr>
            </w:pPr>
            <w:r>
              <w:rPr>
                <w:rFonts w:ascii="Times New Roman" w:hAnsi="Times New Roman" w:cs="Times New Roman"/>
                <w:sz w:val="24"/>
                <w:szCs w:val="24"/>
              </w:rPr>
              <w:t>1</w:t>
            </w:r>
          </w:p>
        </w:tc>
      </w:tr>
      <w:tr w:rsidR="00433D8F" w:rsidTr="002C01B8">
        <w:tc>
          <w:tcPr>
            <w:tcW w:w="2313" w:type="dxa"/>
          </w:tcPr>
          <w:p w:rsidR="00433D8F" w:rsidRDefault="00433D8F"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2113" w:type="dxa"/>
          </w:tcPr>
          <w:p w:rsidR="00433D8F" w:rsidRDefault="00433D8F" w:rsidP="002C01B8">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433D8F" w:rsidRDefault="00433D8F" w:rsidP="002C01B8">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433D8F" w:rsidRDefault="00433D8F" w:rsidP="002C01B8">
            <w:pPr>
              <w:pStyle w:val="a3"/>
              <w:ind w:left="0"/>
              <w:rPr>
                <w:rFonts w:ascii="Times New Roman" w:hAnsi="Times New Roman" w:cs="Times New Roman"/>
                <w:sz w:val="24"/>
                <w:szCs w:val="24"/>
              </w:rPr>
            </w:pPr>
            <w:r>
              <w:rPr>
                <w:rFonts w:ascii="Times New Roman" w:hAnsi="Times New Roman" w:cs="Times New Roman"/>
                <w:sz w:val="24"/>
                <w:szCs w:val="24"/>
              </w:rPr>
              <w:t>0</w:t>
            </w:r>
          </w:p>
        </w:tc>
      </w:tr>
    </w:tbl>
    <w:p w:rsidR="00AA088D" w:rsidRDefault="00AA088D" w:rsidP="00836AFD">
      <w:pPr>
        <w:rPr>
          <w:rFonts w:ascii="Times New Roman" w:hAnsi="Times New Roman" w:cs="Times New Roman"/>
          <w:sz w:val="24"/>
          <w:szCs w:val="24"/>
        </w:rPr>
      </w:pPr>
    </w:p>
    <w:p w:rsidR="00AB54D5" w:rsidRPr="00467BCE" w:rsidRDefault="00065151" w:rsidP="00467BCE">
      <w:pPr>
        <w:rPr>
          <w:rFonts w:ascii="Times New Roman" w:hAnsi="Times New Roman" w:cs="Times New Roman"/>
          <w:sz w:val="24"/>
          <w:szCs w:val="24"/>
        </w:rPr>
      </w:pPr>
      <w:r>
        <w:rPr>
          <w:noProof/>
          <w:lang w:eastAsia="ru-RU"/>
        </w:rPr>
        <w:drawing>
          <wp:inline distT="0" distB="0" distL="0" distR="0" wp14:anchorId="37D1B3C9" wp14:editId="02EB021C">
            <wp:extent cx="5362575" cy="2743200"/>
            <wp:effectExtent l="0" t="0" r="9525"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16DC4" w:rsidRPr="00CC092C" w:rsidRDefault="00E063CA" w:rsidP="002B6B4D">
      <w:pPr>
        <w:pStyle w:val="a3"/>
        <w:ind w:left="644"/>
        <w:rPr>
          <w:rFonts w:ascii="Times New Roman" w:hAnsi="Times New Roman" w:cs="Times New Roman"/>
          <w:b/>
          <w:sz w:val="24"/>
          <w:szCs w:val="24"/>
        </w:rPr>
      </w:pPr>
      <w:proofErr w:type="gramStart"/>
      <w:r w:rsidRPr="00CC092C">
        <w:rPr>
          <w:rFonts w:ascii="Times New Roman" w:hAnsi="Times New Roman" w:cs="Times New Roman"/>
          <w:b/>
          <w:sz w:val="24"/>
          <w:szCs w:val="24"/>
        </w:rPr>
        <w:t>Итоги ОГЭ по предметам в</w:t>
      </w:r>
      <w:r w:rsidR="00AC22E6">
        <w:rPr>
          <w:rFonts w:ascii="Times New Roman" w:hAnsi="Times New Roman" w:cs="Times New Roman"/>
          <w:b/>
          <w:sz w:val="24"/>
          <w:szCs w:val="24"/>
        </w:rPr>
        <w:t>2016-</w:t>
      </w:r>
      <w:r w:rsidRPr="00CC092C">
        <w:rPr>
          <w:rFonts w:ascii="Times New Roman" w:hAnsi="Times New Roman" w:cs="Times New Roman"/>
          <w:b/>
          <w:sz w:val="24"/>
          <w:szCs w:val="24"/>
        </w:rPr>
        <w:t xml:space="preserve"> 2017</w:t>
      </w:r>
      <w:r w:rsidR="00AC22E6">
        <w:rPr>
          <w:rFonts w:ascii="Times New Roman" w:hAnsi="Times New Roman" w:cs="Times New Roman"/>
          <w:b/>
          <w:sz w:val="24"/>
          <w:szCs w:val="24"/>
        </w:rPr>
        <w:t xml:space="preserve"> учебном </w:t>
      </w:r>
      <w:r w:rsidRPr="00CC092C">
        <w:rPr>
          <w:rFonts w:ascii="Times New Roman" w:hAnsi="Times New Roman" w:cs="Times New Roman"/>
          <w:b/>
          <w:sz w:val="24"/>
          <w:szCs w:val="24"/>
        </w:rPr>
        <w:t>году.</w:t>
      </w:r>
      <w:proofErr w:type="gramEnd"/>
    </w:p>
    <w:tbl>
      <w:tblPr>
        <w:tblW w:w="4658" w:type="pct"/>
        <w:tblLook w:val="04A0" w:firstRow="1" w:lastRow="0" w:firstColumn="1" w:lastColumn="0" w:noHBand="0" w:noVBand="1"/>
      </w:tblPr>
      <w:tblGrid>
        <w:gridCol w:w="2357"/>
        <w:gridCol w:w="990"/>
        <w:gridCol w:w="860"/>
        <w:gridCol w:w="878"/>
        <w:gridCol w:w="711"/>
        <w:gridCol w:w="869"/>
        <w:gridCol w:w="1141"/>
        <w:gridCol w:w="1375"/>
      </w:tblGrid>
      <w:tr w:rsidR="00E063CA" w:rsidRPr="00E063CA" w:rsidTr="00191E2D">
        <w:trPr>
          <w:cantSplit/>
          <w:trHeight w:val="1481"/>
        </w:trPr>
        <w:tc>
          <w:tcPr>
            <w:tcW w:w="1188" w:type="pct"/>
            <w:tcBorders>
              <w:top w:val="single" w:sz="4" w:space="0" w:color="auto"/>
              <w:left w:val="nil"/>
              <w:bottom w:val="single" w:sz="4" w:space="0" w:color="auto"/>
              <w:right w:val="single" w:sz="4" w:space="0" w:color="auto"/>
            </w:tcBorders>
            <w:textDirection w:val="btLr"/>
            <w:vAlign w:val="center"/>
            <w:hideMark/>
          </w:tcPr>
          <w:p w:rsidR="00E063CA" w:rsidRPr="00065151" w:rsidRDefault="00E063CA" w:rsidP="00E063CA">
            <w:pPr>
              <w:spacing w:after="0" w:line="240" w:lineRule="auto"/>
              <w:ind w:left="113" w:right="113"/>
              <w:rPr>
                <w:rFonts w:ascii="Times New Roman" w:eastAsia="Times New Roman" w:hAnsi="Times New Roman" w:cs="Times New Roman"/>
                <w:color w:val="000000"/>
                <w:sz w:val="20"/>
                <w:szCs w:val="20"/>
                <w:lang w:eastAsia="ru-RU"/>
              </w:rPr>
            </w:pPr>
            <w:r w:rsidRPr="00065151">
              <w:rPr>
                <w:rFonts w:ascii="Times New Roman" w:eastAsia="Times New Roman" w:hAnsi="Times New Roman" w:cs="Times New Roman"/>
                <w:color w:val="000000"/>
                <w:sz w:val="20"/>
                <w:szCs w:val="20"/>
                <w:lang w:eastAsia="ru-RU"/>
              </w:rPr>
              <w:t>Наименование предмета</w:t>
            </w:r>
          </w:p>
        </w:tc>
        <w:tc>
          <w:tcPr>
            <w:tcW w:w="553" w:type="pct"/>
            <w:tcBorders>
              <w:top w:val="single" w:sz="4" w:space="0" w:color="auto"/>
              <w:left w:val="nil"/>
              <w:bottom w:val="single" w:sz="4" w:space="0" w:color="auto"/>
              <w:right w:val="single" w:sz="4" w:space="0" w:color="auto"/>
            </w:tcBorders>
            <w:textDirection w:val="btLr"/>
            <w:vAlign w:val="center"/>
            <w:hideMark/>
          </w:tcPr>
          <w:p w:rsidR="00E063CA" w:rsidRPr="00065151" w:rsidRDefault="00E063CA" w:rsidP="00E063CA">
            <w:pPr>
              <w:spacing w:after="0" w:line="240" w:lineRule="auto"/>
              <w:ind w:left="113" w:right="113"/>
              <w:rPr>
                <w:rFonts w:ascii="Times New Roman" w:eastAsia="Times New Roman" w:hAnsi="Times New Roman" w:cs="Times New Roman"/>
                <w:color w:val="000000"/>
                <w:sz w:val="20"/>
                <w:szCs w:val="20"/>
                <w:lang w:eastAsia="ru-RU"/>
              </w:rPr>
            </w:pPr>
            <w:r w:rsidRPr="00065151">
              <w:rPr>
                <w:rFonts w:ascii="Times New Roman" w:eastAsia="Times New Roman" w:hAnsi="Times New Roman" w:cs="Times New Roman"/>
                <w:color w:val="000000"/>
                <w:sz w:val="20"/>
                <w:szCs w:val="20"/>
                <w:lang w:eastAsia="ru-RU"/>
              </w:rPr>
              <w:t>Количество участников</w:t>
            </w:r>
          </w:p>
        </w:tc>
        <w:tc>
          <w:tcPr>
            <w:tcW w:w="482" w:type="pct"/>
            <w:tcBorders>
              <w:top w:val="single" w:sz="4" w:space="0" w:color="auto"/>
              <w:left w:val="nil"/>
              <w:bottom w:val="single" w:sz="4" w:space="0" w:color="auto"/>
              <w:right w:val="single" w:sz="4" w:space="0" w:color="auto"/>
            </w:tcBorders>
            <w:textDirection w:val="btLr"/>
            <w:vAlign w:val="center"/>
            <w:hideMark/>
          </w:tcPr>
          <w:p w:rsidR="00E063CA" w:rsidRPr="00065151" w:rsidRDefault="00E063CA" w:rsidP="00E063CA">
            <w:pPr>
              <w:spacing w:after="0" w:line="240" w:lineRule="auto"/>
              <w:ind w:left="113" w:right="113"/>
              <w:rPr>
                <w:rFonts w:ascii="Times New Roman" w:eastAsia="Times New Roman" w:hAnsi="Times New Roman" w:cs="Times New Roman"/>
                <w:color w:val="000000"/>
                <w:sz w:val="20"/>
                <w:szCs w:val="20"/>
                <w:lang w:eastAsia="ru-RU"/>
              </w:rPr>
            </w:pPr>
            <w:r w:rsidRPr="00065151">
              <w:rPr>
                <w:rFonts w:ascii="Times New Roman" w:eastAsia="Times New Roman" w:hAnsi="Times New Roman" w:cs="Times New Roman"/>
                <w:color w:val="000000"/>
                <w:sz w:val="20"/>
                <w:szCs w:val="20"/>
                <w:lang w:eastAsia="ru-RU"/>
              </w:rPr>
              <w:t>Средний первичный балл</w:t>
            </w:r>
          </w:p>
        </w:tc>
        <w:tc>
          <w:tcPr>
            <w:tcW w:w="492" w:type="pct"/>
            <w:tcBorders>
              <w:top w:val="single" w:sz="4" w:space="0" w:color="auto"/>
              <w:left w:val="nil"/>
              <w:bottom w:val="single" w:sz="4" w:space="0" w:color="auto"/>
              <w:right w:val="single" w:sz="4" w:space="0" w:color="auto"/>
            </w:tcBorders>
            <w:textDirection w:val="btLr"/>
            <w:vAlign w:val="center"/>
            <w:hideMark/>
          </w:tcPr>
          <w:p w:rsidR="00E063CA" w:rsidRPr="00065151" w:rsidRDefault="00E063CA" w:rsidP="00E063CA">
            <w:pPr>
              <w:spacing w:after="0" w:line="240" w:lineRule="auto"/>
              <w:ind w:left="113" w:right="113"/>
              <w:rPr>
                <w:rFonts w:ascii="Times New Roman" w:eastAsia="Times New Roman" w:hAnsi="Times New Roman" w:cs="Times New Roman"/>
                <w:color w:val="000000"/>
                <w:sz w:val="20"/>
                <w:szCs w:val="20"/>
                <w:lang w:eastAsia="ru-RU"/>
              </w:rPr>
            </w:pPr>
            <w:r w:rsidRPr="00065151">
              <w:rPr>
                <w:rFonts w:ascii="Times New Roman" w:eastAsia="Times New Roman" w:hAnsi="Times New Roman" w:cs="Times New Roman"/>
                <w:color w:val="000000"/>
                <w:sz w:val="20"/>
                <w:szCs w:val="20"/>
                <w:lang w:eastAsia="ru-RU"/>
              </w:rPr>
              <w:t>Максимальный первичный балл по предмету</w:t>
            </w:r>
          </w:p>
        </w:tc>
        <w:tc>
          <w:tcPr>
            <w:tcW w:w="401" w:type="pct"/>
            <w:tcBorders>
              <w:top w:val="single" w:sz="4" w:space="0" w:color="auto"/>
              <w:left w:val="nil"/>
              <w:bottom w:val="single" w:sz="4" w:space="0" w:color="auto"/>
              <w:right w:val="single" w:sz="4" w:space="0" w:color="auto"/>
            </w:tcBorders>
            <w:textDirection w:val="btLr"/>
            <w:vAlign w:val="center"/>
            <w:hideMark/>
          </w:tcPr>
          <w:p w:rsidR="00E063CA" w:rsidRPr="00065151" w:rsidRDefault="00E063CA" w:rsidP="00E063CA">
            <w:pPr>
              <w:spacing w:after="0" w:line="240" w:lineRule="auto"/>
              <w:ind w:left="113" w:right="113"/>
              <w:rPr>
                <w:rFonts w:ascii="Times New Roman" w:eastAsia="Times New Roman" w:hAnsi="Times New Roman" w:cs="Times New Roman"/>
                <w:color w:val="000000"/>
                <w:sz w:val="20"/>
                <w:szCs w:val="20"/>
                <w:lang w:eastAsia="ru-RU"/>
              </w:rPr>
            </w:pPr>
            <w:r w:rsidRPr="00065151">
              <w:rPr>
                <w:rFonts w:ascii="Times New Roman" w:eastAsia="Times New Roman" w:hAnsi="Times New Roman" w:cs="Times New Roman"/>
                <w:color w:val="000000"/>
                <w:sz w:val="20"/>
                <w:szCs w:val="20"/>
                <w:lang w:eastAsia="ru-RU"/>
              </w:rPr>
              <w:t>Средняя отметка</w:t>
            </w:r>
          </w:p>
        </w:tc>
        <w:tc>
          <w:tcPr>
            <w:tcW w:w="487" w:type="pct"/>
            <w:tcBorders>
              <w:top w:val="single" w:sz="4" w:space="0" w:color="auto"/>
              <w:left w:val="nil"/>
              <w:bottom w:val="single" w:sz="4" w:space="0" w:color="auto"/>
              <w:right w:val="single" w:sz="4" w:space="0" w:color="auto"/>
            </w:tcBorders>
            <w:textDirection w:val="btLr"/>
            <w:vAlign w:val="center"/>
            <w:hideMark/>
          </w:tcPr>
          <w:p w:rsidR="00E063CA" w:rsidRPr="00065151" w:rsidRDefault="00E063CA" w:rsidP="00E063CA">
            <w:pPr>
              <w:spacing w:after="0" w:line="240" w:lineRule="auto"/>
              <w:ind w:left="113" w:right="113"/>
              <w:rPr>
                <w:rFonts w:ascii="Times New Roman" w:eastAsia="Times New Roman" w:hAnsi="Times New Roman" w:cs="Times New Roman"/>
                <w:color w:val="000000"/>
                <w:sz w:val="20"/>
                <w:szCs w:val="20"/>
                <w:lang w:eastAsia="ru-RU"/>
              </w:rPr>
            </w:pPr>
            <w:r w:rsidRPr="00065151">
              <w:rPr>
                <w:rFonts w:ascii="Times New Roman" w:eastAsia="Times New Roman" w:hAnsi="Times New Roman" w:cs="Times New Roman"/>
                <w:color w:val="000000"/>
                <w:sz w:val="20"/>
                <w:szCs w:val="20"/>
                <w:lang w:eastAsia="ru-RU"/>
              </w:rPr>
              <w:t>Качество знаний</w:t>
            </w:r>
          </w:p>
        </w:tc>
        <w:tc>
          <w:tcPr>
            <w:tcW w:w="635" w:type="pct"/>
            <w:tcBorders>
              <w:top w:val="single" w:sz="4" w:space="0" w:color="auto"/>
              <w:left w:val="nil"/>
              <w:bottom w:val="single" w:sz="4" w:space="0" w:color="auto"/>
              <w:right w:val="single" w:sz="4" w:space="0" w:color="auto"/>
            </w:tcBorders>
            <w:textDirection w:val="btLr"/>
            <w:vAlign w:val="center"/>
            <w:hideMark/>
          </w:tcPr>
          <w:p w:rsidR="00E063CA" w:rsidRPr="00065151" w:rsidRDefault="00E063CA" w:rsidP="00E063CA">
            <w:pPr>
              <w:spacing w:after="0" w:line="240" w:lineRule="auto"/>
              <w:ind w:left="113" w:right="113"/>
              <w:rPr>
                <w:rFonts w:ascii="Times New Roman" w:eastAsia="Times New Roman" w:hAnsi="Times New Roman" w:cs="Times New Roman"/>
                <w:color w:val="000000"/>
                <w:sz w:val="20"/>
                <w:szCs w:val="20"/>
                <w:lang w:eastAsia="ru-RU"/>
              </w:rPr>
            </w:pPr>
            <w:r w:rsidRPr="00065151">
              <w:rPr>
                <w:rFonts w:ascii="Times New Roman" w:eastAsia="Times New Roman" w:hAnsi="Times New Roman" w:cs="Times New Roman"/>
                <w:color w:val="000000"/>
                <w:sz w:val="20"/>
                <w:szCs w:val="20"/>
                <w:lang w:eastAsia="ru-RU"/>
              </w:rPr>
              <w:t xml:space="preserve">Количество выпускников, получивших </w:t>
            </w:r>
            <w:r w:rsidRPr="00065151">
              <w:rPr>
                <w:rFonts w:ascii="Times New Roman" w:eastAsia="Times New Roman" w:hAnsi="Times New Roman" w:cs="Times New Roman"/>
                <w:sz w:val="20"/>
                <w:szCs w:val="20"/>
                <w:lang w:eastAsia="ru-RU"/>
              </w:rPr>
              <w:t>максимальный балл</w:t>
            </w:r>
          </w:p>
        </w:tc>
        <w:tc>
          <w:tcPr>
            <w:tcW w:w="763" w:type="pct"/>
            <w:tcBorders>
              <w:top w:val="single" w:sz="4" w:space="0" w:color="auto"/>
              <w:left w:val="nil"/>
              <w:bottom w:val="single" w:sz="4" w:space="0" w:color="auto"/>
              <w:right w:val="single" w:sz="4" w:space="0" w:color="auto"/>
            </w:tcBorders>
            <w:textDirection w:val="btLr"/>
            <w:vAlign w:val="center"/>
            <w:hideMark/>
          </w:tcPr>
          <w:p w:rsidR="00E063CA" w:rsidRPr="00065151" w:rsidRDefault="00E063CA" w:rsidP="00E063CA">
            <w:pPr>
              <w:spacing w:after="0" w:line="240" w:lineRule="auto"/>
              <w:ind w:left="113" w:right="113"/>
              <w:rPr>
                <w:rFonts w:ascii="Times New Roman" w:eastAsia="Times New Roman" w:hAnsi="Times New Roman" w:cs="Times New Roman"/>
                <w:color w:val="000000"/>
                <w:sz w:val="20"/>
                <w:szCs w:val="20"/>
                <w:lang w:eastAsia="ru-RU"/>
              </w:rPr>
            </w:pPr>
            <w:r w:rsidRPr="00065151">
              <w:rPr>
                <w:rFonts w:ascii="Times New Roman" w:eastAsia="Times New Roman" w:hAnsi="Times New Roman" w:cs="Times New Roman"/>
                <w:color w:val="000000"/>
                <w:sz w:val="20"/>
                <w:szCs w:val="20"/>
                <w:lang w:eastAsia="ru-RU"/>
              </w:rPr>
              <w:t>Количество выпускников, получивших неудовлетворительный результат</w:t>
            </w:r>
          </w:p>
        </w:tc>
      </w:tr>
      <w:tr w:rsidR="00E063CA" w:rsidRPr="00E063CA" w:rsidTr="00191E2D">
        <w:trPr>
          <w:trHeight w:val="20"/>
        </w:trPr>
        <w:tc>
          <w:tcPr>
            <w:tcW w:w="1188" w:type="pct"/>
            <w:tcBorders>
              <w:top w:val="nil"/>
              <w:left w:val="nil"/>
              <w:bottom w:val="single" w:sz="4" w:space="0" w:color="auto"/>
              <w:right w:val="single" w:sz="4" w:space="0" w:color="auto"/>
            </w:tcBorders>
            <w:noWrap/>
            <w:vAlign w:val="center"/>
            <w:hideMark/>
          </w:tcPr>
          <w:p w:rsidR="00E063CA" w:rsidRPr="00CC092C" w:rsidRDefault="00E063CA" w:rsidP="00E063CA">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Русский язык</w:t>
            </w:r>
          </w:p>
        </w:tc>
        <w:tc>
          <w:tcPr>
            <w:tcW w:w="553" w:type="pct"/>
            <w:tcBorders>
              <w:top w:val="nil"/>
              <w:left w:val="nil"/>
              <w:bottom w:val="single" w:sz="4" w:space="0" w:color="auto"/>
              <w:right w:val="single" w:sz="4" w:space="0" w:color="auto"/>
            </w:tcBorders>
            <w:noWrap/>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48</w:t>
            </w:r>
          </w:p>
        </w:tc>
        <w:tc>
          <w:tcPr>
            <w:tcW w:w="482"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33</w:t>
            </w:r>
          </w:p>
        </w:tc>
        <w:tc>
          <w:tcPr>
            <w:tcW w:w="492"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39</w:t>
            </w:r>
          </w:p>
        </w:tc>
        <w:tc>
          <w:tcPr>
            <w:tcW w:w="401"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w:t>
            </w:r>
          </w:p>
        </w:tc>
        <w:tc>
          <w:tcPr>
            <w:tcW w:w="487"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77</w:t>
            </w:r>
            <w:r w:rsidR="009E7AB1" w:rsidRPr="00CC092C">
              <w:rPr>
                <w:rFonts w:ascii="Times New Roman" w:eastAsia="Times New Roman" w:hAnsi="Times New Roman" w:cs="Times New Roman"/>
                <w:color w:val="000000"/>
                <w:sz w:val="24"/>
                <w:szCs w:val="24"/>
                <w:lang w:eastAsia="ru-RU"/>
              </w:rPr>
              <w:t>%</w:t>
            </w:r>
          </w:p>
        </w:tc>
        <w:tc>
          <w:tcPr>
            <w:tcW w:w="635" w:type="pct"/>
            <w:tcBorders>
              <w:top w:val="nil"/>
              <w:left w:val="nil"/>
              <w:bottom w:val="single" w:sz="4" w:space="0" w:color="auto"/>
              <w:right w:val="single" w:sz="4" w:space="0" w:color="auto"/>
            </w:tcBorders>
            <w:vAlign w:val="center"/>
          </w:tcPr>
          <w:p w:rsidR="00E063CA" w:rsidRPr="00CC092C" w:rsidRDefault="009E7AB1"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w:t>
            </w:r>
            <w:r w:rsidR="00AB54D5" w:rsidRPr="00CC092C">
              <w:rPr>
                <w:rFonts w:ascii="Times New Roman" w:eastAsia="Times New Roman" w:hAnsi="Times New Roman" w:cs="Times New Roman"/>
                <w:color w:val="000000"/>
                <w:sz w:val="24"/>
                <w:szCs w:val="24"/>
                <w:lang w:eastAsia="ru-RU"/>
              </w:rPr>
              <w:t>/</w:t>
            </w:r>
            <w:r w:rsidR="00D472A3" w:rsidRPr="00CC092C">
              <w:rPr>
                <w:rFonts w:ascii="Times New Roman" w:eastAsia="Times New Roman" w:hAnsi="Times New Roman" w:cs="Times New Roman"/>
                <w:color w:val="000000"/>
                <w:sz w:val="24"/>
                <w:szCs w:val="24"/>
                <w:lang w:eastAsia="ru-RU"/>
              </w:rPr>
              <w:t>8%</w:t>
            </w:r>
          </w:p>
        </w:tc>
        <w:tc>
          <w:tcPr>
            <w:tcW w:w="763"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r>
      <w:tr w:rsidR="00E063CA" w:rsidRPr="00E063CA" w:rsidTr="00191E2D">
        <w:trPr>
          <w:trHeight w:val="20"/>
        </w:trPr>
        <w:tc>
          <w:tcPr>
            <w:tcW w:w="1188" w:type="pct"/>
            <w:tcBorders>
              <w:top w:val="nil"/>
              <w:left w:val="nil"/>
              <w:bottom w:val="single" w:sz="4" w:space="0" w:color="auto"/>
              <w:right w:val="single" w:sz="4" w:space="0" w:color="auto"/>
            </w:tcBorders>
            <w:noWrap/>
            <w:vAlign w:val="center"/>
            <w:hideMark/>
          </w:tcPr>
          <w:p w:rsidR="00E063CA" w:rsidRPr="00CC092C" w:rsidRDefault="00E063CA" w:rsidP="00E063CA">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Математика</w:t>
            </w:r>
          </w:p>
        </w:tc>
        <w:tc>
          <w:tcPr>
            <w:tcW w:w="553" w:type="pct"/>
            <w:tcBorders>
              <w:top w:val="nil"/>
              <w:left w:val="nil"/>
              <w:bottom w:val="single" w:sz="4" w:space="0" w:color="auto"/>
              <w:right w:val="single" w:sz="4" w:space="0" w:color="auto"/>
            </w:tcBorders>
            <w:noWrap/>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48</w:t>
            </w:r>
          </w:p>
        </w:tc>
        <w:tc>
          <w:tcPr>
            <w:tcW w:w="482"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18</w:t>
            </w:r>
          </w:p>
        </w:tc>
        <w:tc>
          <w:tcPr>
            <w:tcW w:w="492"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32</w:t>
            </w:r>
          </w:p>
        </w:tc>
        <w:tc>
          <w:tcPr>
            <w:tcW w:w="401"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w:t>
            </w:r>
          </w:p>
        </w:tc>
        <w:tc>
          <w:tcPr>
            <w:tcW w:w="487"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70</w:t>
            </w:r>
            <w:r w:rsidR="009E7AB1" w:rsidRPr="00CC092C">
              <w:rPr>
                <w:rFonts w:ascii="Times New Roman" w:eastAsia="Times New Roman" w:hAnsi="Times New Roman" w:cs="Times New Roman"/>
                <w:color w:val="000000"/>
                <w:sz w:val="24"/>
                <w:szCs w:val="24"/>
                <w:lang w:eastAsia="ru-RU"/>
              </w:rPr>
              <w:t>%</w:t>
            </w:r>
          </w:p>
        </w:tc>
        <w:tc>
          <w:tcPr>
            <w:tcW w:w="635"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c>
          <w:tcPr>
            <w:tcW w:w="763" w:type="pct"/>
            <w:tcBorders>
              <w:top w:val="nil"/>
              <w:left w:val="nil"/>
              <w:bottom w:val="single" w:sz="4" w:space="0" w:color="auto"/>
              <w:right w:val="single" w:sz="4" w:space="0" w:color="auto"/>
            </w:tcBorders>
            <w:vAlign w:val="center"/>
          </w:tcPr>
          <w:p w:rsidR="00E063CA" w:rsidRPr="00CC092C" w:rsidRDefault="00D472A3"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1 /2%</w:t>
            </w:r>
          </w:p>
        </w:tc>
      </w:tr>
      <w:tr w:rsidR="00E063CA" w:rsidRPr="00E063CA" w:rsidTr="00191E2D">
        <w:trPr>
          <w:trHeight w:val="20"/>
        </w:trPr>
        <w:tc>
          <w:tcPr>
            <w:tcW w:w="1188" w:type="pct"/>
            <w:tcBorders>
              <w:top w:val="nil"/>
              <w:left w:val="nil"/>
              <w:bottom w:val="single" w:sz="4" w:space="0" w:color="auto"/>
              <w:right w:val="single" w:sz="4" w:space="0" w:color="auto"/>
            </w:tcBorders>
            <w:noWrap/>
            <w:vAlign w:val="center"/>
            <w:hideMark/>
          </w:tcPr>
          <w:p w:rsidR="00E063CA" w:rsidRPr="00CC092C" w:rsidRDefault="00E063CA" w:rsidP="00E063CA">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Физика</w:t>
            </w:r>
          </w:p>
        </w:tc>
        <w:tc>
          <w:tcPr>
            <w:tcW w:w="553" w:type="pct"/>
            <w:tcBorders>
              <w:top w:val="nil"/>
              <w:left w:val="nil"/>
              <w:bottom w:val="single" w:sz="4" w:space="0" w:color="auto"/>
              <w:right w:val="single" w:sz="4" w:space="0" w:color="auto"/>
            </w:tcBorders>
            <w:noWrap/>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w:t>
            </w:r>
          </w:p>
        </w:tc>
        <w:tc>
          <w:tcPr>
            <w:tcW w:w="482"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26</w:t>
            </w:r>
          </w:p>
        </w:tc>
        <w:tc>
          <w:tcPr>
            <w:tcW w:w="492"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40</w:t>
            </w:r>
          </w:p>
        </w:tc>
        <w:tc>
          <w:tcPr>
            <w:tcW w:w="401"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w:t>
            </w:r>
          </w:p>
        </w:tc>
        <w:tc>
          <w:tcPr>
            <w:tcW w:w="487"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100</w:t>
            </w:r>
            <w:r w:rsidR="009E7AB1" w:rsidRPr="00CC092C">
              <w:rPr>
                <w:rFonts w:ascii="Times New Roman" w:eastAsia="Times New Roman" w:hAnsi="Times New Roman" w:cs="Times New Roman"/>
                <w:color w:val="000000"/>
                <w:sz w:val="24"/>
                <w:szCs w:val="24"/>
                <w:lang w:eastAsia="ru-RU"/>
              </w:rPr>
              <w:t>%</w:t>
            </w:r>
          </w:p>
        </w:tc>
        <w:tc>
          <w:tcPr>
            <w:tcW w:w="635"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c>
          <w:tcPr>
            <w:tcW w:w="763"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r>
      <w:tr w:rsidR="00E063CA" w:rsidRPr="00E063CA" w:rsidTr="00191E2D">
        <w:trPr>
          <w:trHeight w:val="20"/>
        </w:trPr>
        <w:tc>
          <w:tcPr>
            <w:tcW w:w="1188" w:type="pct"/>
            <w:tcBorders>
              <w:top w:val="nil"/>
              <w:left w:val="nil"/>
              <w:bottom w:val="single" w:sz="4" w:space="0" w:color="auto"/>
              <w:right w:val="single" w:sz="4" w:space="0" w:color="auto"/>
            </w:tcBorders>
            <w:noWrap/>
            <w:vAlign w:val="center"/>
            <w:hideMark/>
          </w:tcPr>
          <w:p w:rsidR="00E063CA" w:rsidRPr="00CC092C" w:rsidRDefault="00E063CA" w:rsidP="00E063CA">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lastRenderedPageBreak/>
              <w:t>Химия</w:t>
            </w:r>
          </w:p>
        </w:tc>
        <w:tc>
          <w:tcPr>
            <w:tcW w:w="553" w:type="pct"/>
            <w:tcBorders>
              <w:top w:val="nil"/>
              <w:left w:val="nil"/>
              <w:bottom w:val="single" w:sz="4" w:space="0" w:color="auto"/>
              <w:right w:val="single" w:sz="4" w:space="0" w:color="auto"/>
            </w:tcBorders>
            <w:noWrap/>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13</w:t>
            </w:r>
          </w:p>
        </w:tc>
        <w:tc>
          <w:tcPr>
            <w:tcW w:w="482"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32</w:t>
            </w:r>
          </w:p>
        </w:tc>
        <w:tc>
          <w:tcPr>
            <w:tcW w:w="492"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34</w:t>
            </w:r>
          </w:p>
        </w:tc>
        <w:tc>
          <w:tcPr>
            <w:tcW w:w="401"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5</w:t>
            </w:r>
          </w:p>
        </w:tc>
        <w:tc>
          <w:tcPr>
            <w:tcW w:w="487"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100</w:t>
            </w:r>
            <w:r w:rsidR="009E7AB1" w:rsidRPr="00CC092C">
              <w:rPr>
                <w:rFonts w:ascii="Times New Roman" w:eastAsia="Times New Roman" w:hAnsi="Times New Roman" w:cs="Times New Roman"/>
                <w:color w:val="000000"/>
                <w:sz w:val="24"/>
                <w:szCs w:val="24"/>
                <w:lang w:eastAsia="ru-RU"/>
              </w:rPr>
              <w:t>%</w:t>
            </w:r>
          </w:p>
        </w:tc>
        <w:tc>
          <w:tcPr>
            <w:tcW w:w="635" w:type="pct"/>
            <w:tcBorders>
              <w:top w:val="nil"/>
              <w:left w:val="nil"/>
              <w:bottom w:val="single" w:sz="4" w:space="0" w:color="auto"/>
              <w:right w:val="single" w:sz="4" w:space="0" w:color="auto"/>
            </w:tcBorders>
            <w:vAlign w:val="center"/>
          </w:tcPr>
          <w:p w:rsidR="00E063CA" w:rsidRPr="00CC092C" w:rsidRDefault="009E7AB1"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5</w:t>
            </w:r>
            <w:r w:rsidR="00D472A3" w:rsidRPr="00CC092C">
              <w:rPr>
                <w:rFonts w:ascii="Times New Roman" w:eastAsia="Times New Roman" w:hAnsi="Times New Roman" w:cs="Times New Roman"/>
                <w:color w:val="000000"/>
                <w:sz w:val="24"/>
                <w:szCs w:val="24"/>
                <w:lang w:eastAsia="ru-RU"/>
              </w:rPr>
              <w:t>/38%</w:t>
            </w:r>
          </w:p>
        </w:tc>
        <w:tc>
          <w:tcPr>
            <w:tcW w:w="763"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r>
      <w:tr w:rsidR="00E063CA" w:rsidRPr="00E063CA" w:rsidTr="00191E2D">
        <w:trPr>
          <w:trHeight w:val="20"/>
        </w:trPr>
        <w:tc>
          <w:tcPr>
            <w:tcW w:w="1188" w:type="pct"/>
            <w:tcBorders>
              <w:top w:val="nil"/>
              <w:left w:val="nil"/>
              <w:bottom w:val="single" w:sz="4" w:space="0" w:color="auto"/>
              <w:right w:val="single" w:sz="4" w:space="0" w:color="auto"/>
            </w:tcBorders>
            <w:noWrap/>
            <w:vAlign w:val="center"/>
            <w:hideMark/>
          </w:tcPr>
          <w:p w:rsidR="00E063CA" w:rsidRPr="00CC092C" w:rsidRDefault="00E063CA" w:rsidP="00E063CA">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Информатика и ИКТ</w:t>
            </w:r>
          </w:p>
        </w:tc>
        <w:tc>
          <w:tcPr>
            <w:tcW w:w="553"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5</w:t>
            </w:r>
          </w:p>
        </w:tc>
        <w:tc>
          <w:tcPr>
            <w:tcW w:w="482"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16</w:t>
            </w:r>
          </w:p>
        </w:tc>
        <w:tc>
          <w:tcPr>
            <w:tcW w:w="492"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22</w:t>
            </w:r>
          </w:p>
        </w:tc>
        <w:tc>
          <w:tcPr>
            <w:tcW w:w="401"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w:t>
            </w:r>
          </w:p>
        </w:tc>
        <w:tc>
          <w:tcPr>
            <w:tcW w:w="487"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100</w:t>
            </w:r>
            <w:r w:rsidR="009E7AB1" w:rsidRPr="00CC092C">
              <w:rPr>
                <w:rFonts w:ascii="Times New Roman" w:eastAsia="Times New Roman" w:hAnsi="Times New Roman" w:cs="Times New Roman"/>
                <w:color w:val="000000"/>
                <w:sz w:val="24"/>
                <w:szCs w:val="24"/>
                <w:lang w:eastAsia="ru-RU"/>
              </w:rPr>
              <w:t>%</w:t>
            </w:r>
          </w:p>
        </w:tc>
        <w:tc>
          <w:tcPr>
            <w:tcW w:w="635"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c>
          <w:tcPr>
            <w:tcW w:w="763"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r>
      <w:tr w:rsidR="00E063CA" w:rsidRPr="00E063CA" w:rsidTr="00191E2D">
        <w:trPr>
          <w:trHeight w:val="20"/>
        </w:trPr>
        <w:tc>
          <w:tcPr>
            <w:tcW w:w="1188" w:type="pct"/>
            <w:tcBorders>
              <w:top w:val="nil"/>
              <w:left w:val="nil"/>
              <w:bottom w:val="single" w:sz="4" w:space="0" w:color="auto"/>
              <w:right w:val="single" w:sz="4" w:space="0" w:color="auto"/>
            </w:tcBorders>
            <w:noWrap/>
            <w:vAlign w:val="center"/>
            <w:hideMark/>
          </w:tcPr>
          <w:p w:rsidR="00E063CA" w:rsidRPr="00CC092C" w:rsidRDefault="00E063CA" w:rsidP="00E063CA">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Биология</w:t>
            </w:r>
          </w:p>
        </w:tc>
        <w:tc>
          <w:tcPr>
            <w:tcW w:w="553" w:type="pct"/>
            <w:tcBorders>
              <w:top w:val="nil"/>
              <w:left w:val="nil"/>
              <w:bottom w:val="single" w:sz="4" w:space="0" w:color="auto"/>
              <w:right w:val="single" w:sz="4" w:space="0" w:color="auto"/>
            </w:tcBorders>
            <w:noWrap/>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28</w:t>
            </w:r>
          </w:p>
        </w:tc>
        <w:tc>
          <w:tcPr>
            <w:tcW w:w="482"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34</w:t>
            </w:r>
          </w:p>
        </w:tc>
        <w:tc>
          <w:tcPr>
            <w:tcW w:w="492"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46</w:t>
            </w:r>
          </w:p>
        </w:tc>
        <w:tc>
          <w:tcPr>
            <w:tcW w:w="401"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w:t>
            </w:r>
          </w:p>
        </w:tc>
        <w:tc>
          <w:tcPr>
            <w:tcW w:w="487"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96</w:t>
            </w:r>
            <w:r w:rsidR="009E7AB1" w:rsidRPr="00CC092C">
              <w:rPr>
                <w:rFonts w:ascii="Times New Roman" w:eastAsia="Times New Roman" w:hAnsi="Times New Roman" w:cs="Times New Roman"/>
                <w:color w:val="000000"/>
                <w:sz w:val="24"/>
                <w:szCs w:val="24"/>
                <w:lang w:eastAsia="ru-RU"/>
              </w:rPr>
              <w:t>%</w:t>
            </w:r>
          </w:p>
        </w:tc>
        <w:tc>
          <w:tcPr>
            <w:tcW w:w="635"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c>
          <w:tcPr>
            <w:tcW w:w="763"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r>
      <w:tr w:rsidR="00E063CA" w:rsidRPr="00E063CA" w:rsidTr="00191E2D">
        <w:trPr>
          <w:trHeight w:val="20"/>
        </w:trPr>
        <w:tc>
          <w:tcPr>
            <w:tcW w:w="1188" w:type="pct"/>
            <w:tcBorders>
              <w:top w:val="nil"/>
              <w:left w:val="nil"/>
              <w:bottom w:val="single" w:sz="4" w:space="0" w:color="auto"/>
              <w:right w:val="single" w:sz="4" w:space="0" w:color="auto"/>
            </w:tcBorders>
            <w:noWrap/>
            <w:vAlign w:val="center"/>
            <w:hideMark/>
          </w:tcPr>
          <w:p w:rsidR="00E063CA" w:rsidRPr="00CC092C" w:rsidRDefault="00E063CA" w:rsidP="00E063CA">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История</w:t>
            </w:r>
          </w:p>
        </w:tc>
        <w:tc>
          <w:tcPr>
            <w:tcW w:w="553" w:type="pct"/>
            <w:tcBorders>
              <w:top w:val="nil"/>
              <w:left w:val="nil"/>
              <w:bottom w:val="single" w:sz="4" w:space="0" w:color="auto"/>
              <w:right w:val="single" w:sz="4" w:space="0" w:color="auto"/>
            </w:tcBorders>
            <w:noWrap/>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9</w:t>
            </w:r>
          </w:p>
        </w:tc>
        <w:tc>
          <w:tcPr>
            <w:tcW w:w="482"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35</w:t>
            </w:r>
          </w:p>
        </w:tc>
        <w:tc>
          <w:tcPr>
            <w:tcW w:w="492"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44</w:t>
            </w:r>
          </w:p>
        </w:tc>
        <w:tc>
          <w:tcPr>
            <w:tcW w:w="401"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5</w:t>
            </w:r>
          </w:p>
        </w:tc>
        <w:tc>
          <w:tcPr>
            <w:tcW w:w="487"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100</w:t>
            </w:r>
            <w:r w:rsidR="009E7AB1" w:rsidRPr="00CC092C">
              <w:rPr>
                <w:rFonts w:ascii="Times New Roman" w:eastAsia="Times New Roman" w:hAnsi="Times New Roman" w:cs="Times New Roman"/>
                <w:color w:val="000000"/>
                <w:sz w:val="24"/>
                <w:szCs w:val="24"/>
                <w:lang w:eastAsia="ru-RU"/>
              </w:rPr>
              <w:t>%</w:t>
            </w:r>
          </w:p>
        </w:tc>
        <w:tc>
          <w:tcPr>
            <w:tcW w:w="635"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c>
          <w:tcPr>
            <w:tcW w:w="763"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r>
      <w:tr w:rsidR="00E063CA" w:rsidRPr="00E063CA" w:rsidTr="00191E2D">
        <w:trPr>
          <w:trHeight w:val="20"/>
        </w:trPr>
        <w:tc>
          <w:tcPr>
            <w:tcW w:w="1188" w:type="pct"/>
            <w:tcBorders>
              <w:top w:val="nil"/>
              <w:left w:val="nil"/>
              <w:bottom w:val="single" w:sz="4" w:space="0" w:color="auto"/>
              <w:right w:val="single" w:sz="4" w:space="0" w:color="auto"/>
            </w:tcBorders>
            <w:noWrap/>
            <w:vAlign w:val="center"/>
            <w:hideMark/>
          </w:tcPr>
          <w:p w:rsidR="00E063CA" w:rsidRPr="00CC092C" w:rsidRDefault="00E063CA" w:rsidP="00E063CA">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География</w:t>
            </w:r>
          </w:p>
        </w:tc>
        <w:tc>
          <w:tcPr>
            <w:tcW w:w="553"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15</w:t>
            </w:r>
          </w:p>
        </w:tc>
        <w:tc>
          <w:tcPr>
            <w:tcW w:w="482"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19</w:t>
            </w:r>
          </w:p>
        </w:tc>
        <w:tc>
          <w:tcPr>
            <w:tcW w:w="492"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32</w:t>
            </w:r>
          </w:p>
        </w:tc>
        <w:tc>
          <w:tcPr>
            <w:tcW w:w="401"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3</w:t>
            </w:r>
          </w:p>
        </w:tc>
        <w:tc>
          <w:tcPr>
            <w:tcW w:w="487"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47</w:t>
            </w:r>
            <w:r w:rsidR="009E7AB1" w:rsidRPr="00CC092C">
              <w:rPr>
                <w:rFonts w:ascii="Times New Roman" w:eastAsia="Times New Roman" w:hAnsi="Times New Roman" w:cs="Times New Roman"/>
                <w:color w:val="000000"/>
                <w:sz w:val="24"/>
                <w:szCs w:val="24"/>
                <w:lang w:eastAsia="ru-RU"/>
              </w:rPr>
              <w:t>%</w:t>
            </w:r>
          </w:p>
        </w:tc>
        <w:tc>
          <w:tcPr>
            <w:tcW w:w="635"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c>
          <w:tcPr>
            <w:tcW w:w="763" w:type="pct"/>
            <w:tcBorders>
              <w:top w:val="nil"/>
              <w:left w:val="nil"/>
              <w:bottom w:val="single" w:sz="4" w:space="0" w:color="auto"/>
              <w:right w:val="single" w:sz="4" w:space="0" w:color="auto"/>
            </w:tcBorders>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1</w:t>
            </w:r>
            <w:r w:rsidR="00D472A3" w:rsidRPr="00CC092C">
              <w:rPr>
                <w:rFonts w:ascii="Times New Roman" w:eastAsia="Times New Roman" w:hAnsi="Times New Roman" w:cs="Times New Roman"/>
                <w:color w:val="000000"/>
                <w:sz w:val="24"/>
                <w:szCs w:val="24"/>
                <w:lang w:eastAsia="ru-RU"/>
              </w:rPr>
              <w:t>/7%</w:t>
            </w:r>
          </w:p>
        </w:tc>
      </w:tr>
      <w:tr w:rsidR="00E063CA" w:rsidRPr="00E063CA" w:rsidTr="00191E2D">
        <w:trPr>
          <w:trHeight w:val="20"/>
        </w:trPr>
        <w:tc>
          <w:tcPr>
            <w:tcW w:w="1188" w:type="pct"/>
            <w:tcBorders>
              <w:top w:val="nil"/>
              <w:left w:val="nil"/>
              <w:bottom w:val="single" w:sz="4" w:space="0" w:color="auto"/>
              <w:right w:val="single" w:sz="4" w:space="0" w:color="auto"/>
            </w:tcBorders>
            <w:noWrap/>
            <w:vAlign w:val="center"/>
            <w:hideMark/>
          </w:tcPr>
          <w:p w:rsidR="00E063CA" w:rsidRPr="00CC092C" w:rsidRDefault="00E063CA" w:rsidP="00E063CA">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Английский язык</w:t>
            </w:r>
          </w:p>
        </w:tc>
        <w:tc>
          <w:tcPr>
            <w:tcW w:w="553"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1</w:t>
            </w:r>
          </w:p>
        </w:tc>
        <w:tc>
          <w:tcPr>
            <w:tcW w:w="482"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45</w:t>
            </w:r>
          </w:p>
        </w:tc>
        <w:tc>
          <w:tcPr>
            <w:tcW w:w="492"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70</w:t>
            </w:r>
          </w:p>
        </w:tc>
        <w:tc>
          <w:tcPr>
            <w:tcW w:w="401"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3</w:t>
            </w:r>
          </w:p>
        </w:tc>
        <w:tc>
          <w:tcPr>
            <w:tcW w:w="487"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r w:rsidR="009E7AB1" w:rsidRPr="00CC092C">
              <w:rPr>
                <w:rFonts w:ascii="Times New Roman" w:eastAsia="Times New Roman" w:hAnsi="Times New Roman" w:cs="Times New Roman"/>
                <w:color w:val="000000"/>
                <w:sz w:val="24"/>
                <w:szCs w:val="24"/>
                <w:lang w:eastAsia="ru-RU"/>
              </w:rPr>
              <w:t>%</w:t>
            </w:r>
          </w:p>
        </w:tc>
        <w:tc>
          <w:tcPr>
            <w:tcW w:w="635"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c>
          <w:tcPr>
            <w:tcW w:w="763"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r>
      <w:tr w:rsidR="00E063CA" w:rsidRPr="00E063CA" w:rsidTr="00191E2D">
        <w:trPr>
          <w:trHeight w:val="20"/>
        </w:trPr>
        <w:tc>
          <w:tcPr>
            <w:tcW w:w="1188" w:type="pct"/>
            <w:tcBorders>
              <w:top w:val="nil"/>
              <w:left w:val="nil"/>
              <w:bottom w:val="single" w:sz="4" w:space="0" w:color="auto"/>
              <w:right w:val="single" w:sz="4" w:space="0" w:color="auto"/>
            </w:tcBorders>
            <w:noWrap/>
            <w:vAlign w:val="center"/>
            <w:hideMark/>
          </w:tcPr>
          <w:p w:rsidR="00E063CA" w:rsidRPr="00CC092C" w:rsidRDefault="00E063CA" w:rsidP="00E063CA">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Обществознание</w:t>
            </w:r>
          </w:p>
        </w:tc>
        <w:tc>
          <w:tcPr>
            <w:tcW w:w="553" w:type="pct"/>
            <w:tcBorders>
              <w:top w:val="nil"/>
              <w:left w:val="nil"/>
              <w:bottom w:val="single" w:sz="4" w:space="0" w:color="auto"/>
              <w:right w:val="single" w:sz="4" w:space="0" w:color="auto"/>
            </w:tcBorders>
            <w:noWrap/>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18</w:t>
            </w:r>
          </w:p>
        </w:tc>
        <w:tc>
          <w:tcPr>
            <w:tcW w:w="482"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30</w:t>
            </w:r>
          </w:p>
        </w:tc>
        <w:tc>
          <w:tcPr>
            <w:tcW w:w="492"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39</w:t>
            </w:r>
          </w:p>
        </w:tc>
        <w:tc>
          <w:tcPr>
            <w:tcW w:w="401"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w:t>
            </w:r>
          </w:p>
        </w:tc>
        <w:tc>
          <w:tcPr>
            <w:tcW w:w="487" w:type="pct"/>
            <w:tcBorders>
              <w:top w:val="nil"/>
              <w:left w:val="nil"/>
              <w:bottom w:val="single" w:sz="4" w:space="0" w:color="auto"/>
              <w:right w:val="single" w:sz="4" w:space="0" w:color="auto"/>
            </w:tcBorders>
            <w:noWrap/>
            <w:vAlign w:val="center"/>
          </w:tcPr>
          <w:p w:rsidR="00E063CA" w:rsidRPr="00CC092C" w:rsidRDefault="009E7AB1"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94%</w:t>
            </w:r>
          </w:p>
        </w:tc>
        <w:tc>
          <w:tcPr>
            <w:tcW w:w="635"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c>
          <w:tcPr>
            <w:tcW w:w="763"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r>
      <w:tr w:rsidR="00E063CA" w:rsidRPr="00E063CA" w:rsidTr="00191E2D">
        <w:trPr>
          <w:trHeight w:val="170"/>
        </w:trPr>
        <w:tc>
          <w:tcPr>
            <w:tcW w:w="1188" w:type="pct"/>
            <w:tcBorders>
              <w:top w:val="single" w:sz="4" w:space="0" w:color="auto"/>
              <w:left w:val="single" w:sz="4" w:space="0" w:color="auto"/>
              <w:bottom w:val="single" w:sz="4" w:space="0" w:color="auto"/>
              <w:right w:val="single" w:sz="4" w:space="0" w:color="auto"/>
            </w:tcBorders>
            <w:noWrap/>
            <w:vAlign w:val="center"/>
            <w:hideMark/>
          </w:tcPr>
          <w:p w:rsidR="00E063CA" w:rsidRPr="00CC092C" w:rsidRDefault="00E063CA" w:rsidP="00E063CA">
            <w:pPr>
              <w:spacing w:after="0" w:line="240" w:lineRule="auto"/>
              <w:jc w:val="center"/>
              <w:rPr>
                <w:rFonts w:ascii="Times New Roman" w:eastAsia="Times New Roman" w:hAnsi="Times New Roman" w:cs="Times New Roman"/>
                <w:b/>
                <w:bCs/>
                <w:color w:val="000000"/>
                <w:sz w:val="24"/>
                <w:szCs w:val="24"/>
                <w:lang w:eastAsia="ru-RU"/>
              </w:rPr>
            </w:pPr>
            <w:r w:rsidRPr="00CC092C">
              <w:rPr>
                <w:rFonts w:ascii="Times New Roman" w:eastAsia="Times New Roman" w:hAnsi="Times New Roman" w:cs="Times New Roman"/>
                <w:b/>
                <w:bCs/>
                <w:color w:val="000000"/>
                <w:sz w:val="24"/>
                <w:szCs w:val="24"/>
                <w:lang w:eastAsia="ru-RU"/>
              </w:rPr>
              <w:t>Итого:</w:t>
            </w:r>
          </w:p>
        </w:tc>
        <w:tc>
          <w:tcPr>
            <w:tcW w:w="553" w:type="pct"/>
            <w:tcBorders>
              <w:top w:val="nil"/>
              <w:left w:val="nil"/>
              <w:bottom w:val="single" w:sz="4" w:space="0" w:color="auto"/>
              <w:right w:val="single" w:sz="4" w:space="0" w:color="auto"/>
            </w:tcBorders>
            <w:noWrap/>
            <w:vAlign w:val="center"/>
          </w:tcPr>
          <w:p w:rsidR="00E063CA" w:rsidRPr="00CC092C" w:rsidRDefault="00E063CA" w:rsidP="00E063CA">
            <w:pPr>
              <w:spacing w:after="0" w:line="240" w:lineRule="auto"/>
              <w:jc w:val="center"/>
              <w:rPr>
                <w:rFonts w:ascii="Times New Roman" w:eastAsia="Times New Roman" w:hAnsi="Times New Roman" w:cs="Times New Roman"/>
                <w:b/>
                <w:bCs/>
                <w:color w:val="000000"/>
                <w:sz w:val="24"/>
                <w:szCs w:val="24"/>
                <w:lang w:eastAsia="ru-RU"/>
              </w:rPr>
            </w:pPr>
          </w:p>
        </w:tc>
        <w:tc>
          <w:tcPr>
            <w:tcW w:w="482" w:type="pct"/>
            <w:tcBorders>
              <w:top w:val="nil"/>
              <w:left w:val="nil"/>
              <w:bottom w:val="single" w:sz="4" w:space="0" w:color="auto"/>
              <w:right w:val="single" w:sz="4" w:space="0" w:color="auto"/>
            </w:tcBorders>
            <w:noWrap/>
            <w:vAlign w:val="center"/>
          </w:tcPr>
          <w:p w:rsidR="00E063CA" w:rsidRPr="00CC092C" w:rsidRDefault="00E063CA" w:rsidP="00E063CA">
            <w:pPr>
              <w:spacing w:after="0" w:line="240" w:lineRule="auto"/>
              <w:jc w:val="center"/>
              <w:rPr>
                <w:rFonts w:ascii="Times New Roman" w:eastAsia="Times New Roman" w:hAnsi="Times New Roman" w:cs="Times New Roman"/>
                <w:b/>
                <w:bCs/>
                <w:color w:val="000000"/>
                <w:sz w:val="24"/>
                <w:szCs w:val="24"/>
                <w:lang w:eastAsia="ru-RU"/>
              </w:rPr>
            </w:pPr>
          </w:p>
        </w:tc>
        <w:tc>
          <w:tcPr>
            <w:tcW w:w="492" w:type="pct"/>
            <w:tcBorders>
              <w:top w:val="nil"/>
              <w:left w:val="nil"/>
              <w:bottom w:val="single" w:sz="4" w:space="0" w:color="auto"/>
              <w:right w:val="single" w:sz="4" w:space="0" w:color="auto"/>
            </w:tcBorders>
            <w:noWrap/>
            <w:vAlign w:val="center"/>
          </w:tcPr>
          <w:p w:rsidR="00E063CA" w:rsidRPr="00CC092C" w:rsidRDefault="00E063CA" w:rsidP="00E063CA">
            <w:pPr>
              <w:spacing w:after="0" w:line="240" w:lineRule="auto"/>
              <w:jc w:val="center"/>
              <w:rPr>
                <w:rFonts w:ascii="Times New Roman" w:eastAsia="Times New Roman" w:hAnsi="Times New Roman" w:cs="Times New Roman"/>
                <w:b/>
                <w:bCs/>
                <w:color w:val="000000"/>
                <w:sz w:val="24"/>
                <w:szCs w:val="24"/>
                <w:lang w:eastAsia="ru-RU"/>
              </w:rPr>
            </w:pPr>
          </w:p>
        </w:tc>
        <w:tc>
          <w:tcPr>
            <w:tcW w:w="401" w:type="pct"/>
            <w:tcBorders>
              <w:top w:val="nil"/>
              <w:left w:val="nil"/>
              <w:bottom w:val="single" w:sz="4" w:space="0" w:color="auto"/>
              <w:right w:val="single" w:sz="4" w:space="0" w:color="auto"/>
            </w:tcBorders>
            <w:noWrap/>
            <w:vAlign w:val="center"/>
          </w:tcPr>
          <w:p w:rsidR="00E063CA" w:rsidRPr="00CC092C" w:rsidRDefault="00E063CA" w:rsidP="00E063CA">
            <w:pPr>
              <w:spacing w:after="0" w:line="240" w:lineRule="auto"/>
              <w:jc w:val="center"/>
              <w:rPr>
                <w:rFonts w:ascii="Times New Roman" w:eastAsia="Times New Roman" w:hAnsi="Times New Roman" w:cs="Times New Roman"/>
                <w:b/>
                <w:bCs/>
                <w:color w:val="000000"/>
                <w:sz w:val="24"/>
                <w:szCs w:val="24"/>
                <w:lang w:eastAsia="ru-RU"/>
              </w:rPr>
            </w:pPr>
          </w:p>
        </w:tc>
        <w:tc>
          <w:tcPr>
            <w:tcW w:w="487" w:type="pct"/>
            <w:tcBorders>
              <w:top w:val="nil"/>
              <w:left w:val="nil"/>
              <w:bottom w:val="single" w:sz="4" w:space="0" w:color="auto"/>
              <w:right w:val="single" w:sz="4" w:space="0" w:color="auto"/>
            </w:tcBorders>
            <w:noWrap/>
            <w:vAlign w:val="center"/>
          </w:tcPr>
          <w:p w:rsidR="00E063CA" w:rsidRPr="00CC092C" w:rsidRDefault="00E063CA" w:rsidP="00E063CA">
            <w:pPr>
              <w:spacing w:after="0" w:line="240" w:lineRule="auto"/>
              <w:rPr>
                <w:rFonts w:ascii="Times New Roman" w:eastAsia="Calibri" w:hAnsi="Times New Roman" w:cs="Times New Roman"/>
                <w:sz w:val="24"/>
                <w:szCs w:val="24"/>
                <w:lang w:eastAsia="ru-RU"/>
              </w:rPr>
            </w:pPr>
          </w:p>
        </w:tc>
        <w:tc>
          <w:tcPr>
            <w:tcW w:w="635"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b/>
                <w:bCs/>
                <w:color w:val="000000"/>
                <w:sz w:val="24"/>
                <w:szCs w:val="24"/>
                <w:lang w:eastAsia="ru-RU"/>
              </w:rPr>
            </w:pPr>
          </w:p>
        </w:tc>
        <w:tc>
          <w:tcPr>
            <w:tcW w:w="763"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b/>
                <w:bCs/>
                <w:color w:val="000000"/>
                <w:sz w:val="24"/>
                <w:szCs w:val="24"/>
                <w:lang w:eastAsia="ru-RU"/>
              </w:rPr>
            </w:pPr>
          </w:p>
        </w:tc>
      </w:tr>
    </w:tbl>
    <w:p w:rsidR="00E063CA" w:rsidRPr="00467BCE" w:rsidRDefault="00E063CA" w:rsidP="00467BCE">
      <w:pPr>
        <w:rPr>
          <w:rFonts w:ascii="Times New Roman" w:hAnsi="Times New Roman" w:cs="Times New Roman"/>
          <w:sz w:val="24"/>
          <w:szCs w:val="24"/>
        </w:rPr>
      </w:pPr>
    </w:p>
    <w:p w:rsidR="002530A2" w:rsidRDefault="00816DC4" w:rsidP="002B6B4D">
      <w:pPr>
        <w:pStyle w:val="a3"/>
        <w:ind w:left="644"/>
        <w:rPr>
          <w:rFonts w:ascii="Times New Roman" w:hAnsi="Times New Roman" w:cs="Times New Roman"/>
          <w:sz w:val="24"/>
          <w:szCs w:val="24"/>
        </w:rPr>
      </w:pPr>
      <w:r>
        <w:rPr>
          <w:rFonts w:ascii="Times New Roman" w:hAnsi="Times New Roman" w:cs="Times New Roman"/>
          <w:sz w:val="24"/>
          <w:szCs w:val="24"/>
        </w:rPr>
        <w:t>Результаты ОГЭ (в сравнении за 3 года):</w:t>
      </w:r>
    </w:p>
    <w:tbl>
      <w:tblPr>
        <w:tblStyle w:val="a7"/>
        <w:tblW w:w="7261" w:type="dxa"/>
        <w:tblInd w:w="644" w:type="dxa"/>
        <w:tblLook w:val="04A0" w:firstRow="1" w:lastRow="0" w:firstColumn="1" w:lastColumn="0" w:noHBand="0" w:noVBand="1"/>
      </w:tblPr>
      <w:tblGrid>
        <w:gridCol w:w="2336"/>
        <w:gridCol w:w="2197"/>
        <w:gridCol w:w="1310"/>
        <w:gridCol w:w="1418"/>
      </w:tblGrid>
      <w:tr w:rsidR="009E7AB1" w:rsidTr="00A60227">
        <w:tc>
          <w:tcPr>
            <w:tcW w:w="2336" w:type="dxa"/>
          </w:tcPr>
          <w:p w:rsidR="009E7AB1" w:rsidRDefault="009E7AB1" w:rsidP="0029199E">
            <w:pPr>
              <w:pStyle w:val="a3"/>
              <w:ind w:left="0"/>
              <w:rPr>
                <w:rFonts w:ascii="Times New Roman" w:hAnsi="Times New Roman" w:cs="Times New Roman"/>
                <w:sz w:val="24"/>
                <w:szCs w:val="24"/>
              </w:rPr>
            </w:pPr>
          </w:p>
        </w:tc>
        <w:tc>
          <w:tcPr>
            <w:tcW w:w="2197" w:type="dxa"/>
          </w:tcPr>
          <w:p w:rsidR="009E7AB1" w:rsidRDefault="009E7AB1" w:rsidP="00AB54D5">
            <w:pPr>
              <w:pStyle w:val="a3"/>
              <w:ind w:left="0"/>
              <w:rPr>
                <w:rFonts w:ascii="Times New Roman" w:hAnsi="Times New Roman" w:cs="Times New Roman"/>
                <w:sz w:val="24"/>
                <w:szCs w:val="24"/>
              </w:rPr>
            </w:pPr>
            <w:r>
              <w:rPr>
                <w:rFonts w:ascii="Times New Roman" w:hAnsi="Times New Roman" w:cs="Times New Roman"/>
                <w:sz w:val="24"/>
                <w:szCs w:val="24"/>
              </w:rPr>
              <w:t>2014-2015</w:t>
            </w:r>
          </w:p>
        </w:tc>
        <w:tc>
          <w:tcPr>
            <w:tcW w:w="1310" w:type="dxa"/>
          </w:tcPr>
          <w:p w:rsidR="009E7AB1" w:rsidRDefault="009E7AB1" w:rsidP="00AB54D5">
            <w:pPr>
              <w:pStyle w:val="a3"/>
              <w:ind w:left="0"/>
              <w:rPr>
                <w:rFonts w:ascii="Times New Roman" w:hAnsi="Times New Roman" w:cs="Times New Roman"/>
                <w:sz w:val="24"/>
                <w:szCs w:val="24"/>
              </w:rPr>
            </w:pPr>
            <w:r>
              <w:rPr>
                <w:rFonts w:ascii="Times New Roman" w:hAnsi="Times New Roman" w:cs="Times New Roman"/>
                <w:sz w:val="24"/>
                <w:szCs w:val="24"/>
              </w:rPr>
              <w:t>2015-2016</w:t>
            </w:r>
          </w:p>
        </w:tc>
        <w:tc>
          <w:tcPr>
            <w:tcW w:w="1418" w:type="dxa"/>
          </w:tcPr>
          <w:p w:rsidR="009E7AB1" w:rsidRDefault="009E7AB1" w:rsidP="0029199E">
            <w:pPr>
              <w:pStyle w:val="a3"/>
              <w:ind w:left="0"/>
              <w:rPr>
                <w:rFonts w:ascii="Times New Roman" w:hAnsi="Times New Roman" w:cs="Times New Roman"/>
                <w:sz w:val="24"/>
                <w:szCs w:val="24"/>
              </w:rPr>
            </w:pPr>
            <w:r>
              <w:rPr>
                <w:rFonts w:ascii="Times New Roman" w:hAnsi="Times New Roman" w:cs="Times New Roman"/>
                <w:sz w:val="24"/>
                <w:szCs w:val="24"/>
              </w:rPr>
              <w:t>2016-2017</w:t>
            </w:r>
          </w:p>
        </w:tc>
      </w:tr>
      <w:tr w:rsidR="009E7AB1" w:rsidTr="00A60227">
        <w:tc>
          <w:tcPr>
            <w:tcW w:w="2336" w:type="dxa"/>
          </w:tcPr>
          <w:p w:rsidR="009E7AB1" w:rsidRDefault="009E7AB1" w:rsidP="0029199E">
            <w:pPr>
              <w:pStyle w:val="a3"/>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2197" w:type="dxa"/>
          </w:tcPr>
          <w:p w:rsidR="009E7AB1" w:rsidRDefault="009E7AB1" w:rsidP="00AB54D5">
            <w:pPr>
              <w:pStyle w:val="a3"/>
              <w:ind w:left="0"/>
              <w:rPr>
                <w:rFonts w:ascii="Times New Roman" w:hAnsi="Times New Roman" w:cs="Times New Roman"/>
                <w:sz w:val="24"/>
                <w:szCs w:val="24"/>
              </w:rPr>
            </w:pPr>
            <w:r>
              <w:rPr>
                <w:rFonts w:ascii="Times New Roman" w:hAnsi="Times New Roman" w:cs="Times New Roman"/>
                <w:sz w:val="24"/>
                <w:szCs w:val="24"/>
              </w:rPr>
              <w:t>31</w:t>
            </w:r>
          </w:p>
        </w:tc>
        <w:tc>
          <w:tcPr>
            <w:tcW w:w="1310" w:type="dxa"/>
          </w:tcPr>
          <w:p w:rsidR="009E7AB1" w:rsidRDefault="009E7AB1" w:rsidP="00AB54D5">
            <w:pPr>
              <w:pStyle w:val="a3"/>
              <w:ind w:left="0"/>
              <w:rPr>
                <w:rFonts w:ascii="Times New Roman" w:hAnsi="Times New Roman" w:cs="Times New Roman"/>
                <w:sz w:val="24"/>
                <w:szCs w:val="24"/>
              </w:rPr>
            </w:pPr>
            <w:r>
              <w:rPr>
                <w:rFonts w:ascii="Times New Roman" w:hAnsi="Times New Roman" w:cs="Times New Roman"/>
                <w:sz w:val="24"/>
                <w:szCs w:val="24"/>
              </w:rPr>
              <w:t>33</w:t>
            </w:r>
          </w:p>
        </w:tc>
        <w:tc>
          <w:tcPr>
            <w:tcW w:w="1418" w:type="dxa"/>
          </w:tcPr>
          <w:p w:rsidR="009E7AB1" w:rsidRDefault="009E7AB1" w:rsidP="0029199E">
            <w:pPr>
              <w:pStyle w:val="a3"/>
              <w:ind w:left="0"/>
              <w:rPr>
                <w:rFonts w:ascii="Times New Roman" w:hAnsi="Times New Roman" w:cs="Times New Roman"/>
                <w:sz w:val="24"/>
                <w:szCs w:val="24"/>
              </w:rPr>
            </w:pPr>
            <w:r>
              <w:rPr>
                <w:rFonts w:ascii="Times New Roman" w:hAnsi="Times New Roman" w:cs="Times New Roman"/>
                <w:sz w:val="24"/>
                <w:szCs w:val="24"/>
              </w:rPr>
              <w:t>33</w:t>
            </w:r>
          </w:p>
        </w:tc>
      </w:tr>
      <w:tr w:rsidR="009E7AB1" w:rsidTr="00A60227">
        <w:tc>
          <w:tcPr>
            <w:tcW w:w="2336" w:type="dxa"/>
          </w:tcPr>
          <w:p w:rsidR="009E7AB1" w:rsidRDefault="009E7AB1" w:rsidP="0029199E">
            <w:pPr>
              <w:pStyle w:val="a3"/>
              <w:ind w:left="0"/>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2197" w:type="dxa"/>
          </w:tcPr>
          <w:p w:rsidR="009E7AB1" w:rsidRDefault="009E7AB1" w:rsidP="00AB54D5">
            <w:pPr>
              <w:pStyle w:val="a3"/>
              <w:ind w:left="0"/>
              <w:rPr>
                <w:rFonts w:ascii="Times New Roman" w:hAnsi="Times New Roman" w:cs="Times New Roman"/>
                <w:sz w:val="24"/>
                <w:szCs w:val="24"/>
              </w:rPr>
            </w:pPr>
            <w:r>
              <w:rPr>
                <w:rFonts w:ascii="Times New Roman" w:hAnsi="Times New Roman" w:cs="Times New Roman"/>
                <w:sz w:val="24"/>
                <w:szCs w:val="24"/>
              </w:rPr>
              <w:t>19</w:t>
            </w:r>
          </w:p>
        </w:tc>
        <w:tc>
          <w:tcPr>
            <w:tcW w:w="1310" w:type="dxa"/>
          </w:tcPr>
          <w:p w:rsidR="009E7AB1" w:rsidRDefault="009E7AB1" w:rsidP="00AB54D5">
            <w:pPr>
              <w:pStyle w:val="a3"/>
              <w:ind w:left="0"/>
              <w:rPr>
                <w:rFonts w:ascii="Times New Roman" w:hAnsi="Times New Roman" w:cs="Times New Roman"/>
                <w:sz w:val="24"/>
                <w:szCs w:val="24"/>
              </w:rPr>
            </w:pPr>
            <w:r>
              <w:rPr>
                <w:rFonts w:ascii="Times New Roman" w:hAnsi="Times New Roman" w:cs="Times New Roman"/>
                <w:sz w:val="24"/>
                <w:szCs w:val="24"/>
              </w:rPr>
              <w:t>19</w:t>
            </w:r>
          </w:p>
        </w:tc>
        <w:tc>
          <w:tcPr>
            <w:tcW w:w="1418" w:type="dxa"/>
          </w:tcPr>
          <w:p w:rsidR="009E7AB1" w:rsidRDefault="009E7AB1" w:rsidP="0029199E">
            <w:pPr>
              <w:pStyle w:val="a3"/>
              <w:ind w:left="0"/>
              <w:rPr>
                <w:rFonts w:ascii="Times New Roman" w:hAnsi="Times New Roman" w:cs="Times New Roman"/>
                <w:sz w:val="24"/>
                <w:szCs w:val="24"/>
              </w:rPr>
            </w:pPr>
            <w:r>
              <w:rPr>
                <w:rFonts w:ascii="Times New Roman" w:hAnsi="Times New Roman" w:cs="Times New Roman"/>
                <w:sz w:val="24"/>
                <w:szCs w:val="24"/>
              </w:rPr>
              <w:t>18</w:t>
            </w:r>
          </w:p>
        </w:tc>
      </w:tr>
      <w:tr w:rsidR="009E7AB1" w:rsidTr="00A60227">
        <w:tc>
          <w:tcPr>
            <w:tcW w:w="2336" w:type="dxa"/>
          </w:tcPr>
          <w:p w:rsidR="009E7AB1" w:rsidRDefault="009E7AB1" w:rsidP="0029199E">
            <w:pPr>
              <w:pStyle w:val="a3"/>
              <w:ind w:left="0"/>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2197" w:type="dxa"/>
          </w:tcPr>
          <w:p w:rsidR="009E7AB1" w:rsidRDefault="009E7AB1" w:rsidP="00AB54D5">
            <w:pPr>
              <w:pStyle w:val="a3"/>
              <w:ind w:left="0"/>
              <w:rPr>
                <w:rFonts w:ascii="Times New Roman" w:hAnsi="Times New Roman" w:cs="Times New Roman"/>
                <w:sz w:val="24"/>
                <w:szCs w:val="24"/>
              </w:rPr>
            </w:pPr>
          </w:p>
        </w:tc>
        <w:tc>
          <w:tcPr>
            <w:tcW w:w="1310" w:type="dxa"/>
          </w:tcPr>
          <w:p w:rsidR="009E7AB1" w:rsidRDefault="009E7AB1" w:rsidP="00AB54D5">
            <w:pPr>
              <w:pStyle w:val="a3"/>
              <w:ind w:left="0"/>
              <w:rPr>
                <w:rFonts w:ascii="Times New Roman" w:hAnsi="Times New Roman" w:cs="Times New Roman"/>
                <w:sz w:val="24"/>
                <w:szCs w:val="24"/>
              </w:rPr>
            </w:pPr>
            <w:r>
              <w:rPr>
                <w:rFonts w:ascii="Times New Roman" w:hAnsi="Times New Roman" w:cs="Times New Roman"/>
                <w:sz w:val="24"/>
                <w:szCs w:val="24"/>
              </w:rPr>
              <w:t>29</w:t>
            </w:r>
          </w:p>
        </w:tc>
        <w:tc>
          <w:tcPr>
            <w:tcW w:w="1418" w:type="dxa"/>
          </w:tcPr>
          <w:p w:rsidR="009E7AB1" w:rsidRDefault="009E7AB1" w:rsidP="0029199E">
            <w:pPr>
              <w:pStyle w:val="a3"/>
              <w:ind w:left="0"/>
              <w:rPr>
                <w:rFonts w:ascii="Times New Roman" w:hAnsi="Times New Roman" w:cs="Times New Roman"/>
                <w:sz w:val="24"/>
                <w:szCs w:val="24"/>
              </w:rPr>
            </w:pPr>
            <w:r>
              <w:rPr>
                <w:rFonts w:ascii="Times New Roman" w:hAnsi="Times New Roman" w:cs="Times New Roman"/>
                <w:sz w:val="24"/>
                <w:szCs w:val="24"/>
              </w:rPr>
              <w:t>30</w:t>
            </w:r>
          </w:p>
        </w:tc>
      </w:tr>
      <w:tr w:rsidR="009E7AB1" w:rsidTr="00A60227">
        <w:tc>
          <w:tcPr>
            <w:tcW w:w="2336" w:type="dxa"/>
          </w:tcPr>
          <w:p w:rsidR="009E7AB1" w:rsidRDefault="009E7AB1" w:rsidP="0029199E">
            <w:pPr>
              <w:pStyle w:val="a3"/>
              <w:ind w:left="0"/>
              <w:rPr>
                <w:rFonts w:ascii="Times New Roman" w:hAnsi="Times New Roman" w:cs="Times New Roman"/>
                <w:sz w:val="24"/>
                <w:szCs w:val="24"/>
              </w:rPr>
            </w:pPr>
            <w:r>
              <w:rPr>
                <w:rFonts w:ascii="Times New Roman" w:hAnsi="Times New Roman" w:cs="Times New Roman"/>
                <w:sz w:val="24"/>
                <w:szCs w:val="24"/>
              </w:rPr>
              <w:t xml:space="preserve">Химия </w:t>
            </w:r>
          </w:p>
        </w:tc>
        <w:tc>
          <w:tcPr>
            <w:tcW w:w="2197" w:type="dxa"/>
          </w:tcPr>
          <w:p w:rsidR="009E7AB1" w:rsidRDefault="009E7AB1" w:rsidP="00AB54D5">
            <w:pPr>
              <w:pStyle w:val="a3"/>
              <w:ind w:left="0"/>
              <w:rPr>
                <w:rFonts w:ascii="Times New Roman" w:hAnsi="Times New Roman" w:cs="Times New Roman"/>
                <w:sz w:val="24"/>
                <w:szCs w:val="24"/>
              </w:rPr>
            </w:pPr>
            <w:r>
              <w:rPr>
                <w:rFonts w:ascii="Times New Roman" w:hAnsi="Times New Roman" w:cs="Times New Roman"/>
                <w:sz w:val="24"/>
                <w:szCs w:val="24"/>
              </w:rPr>
              <w:t>33</w:t>
            </w:r>
          </w:p>
        </w:tc>
        <w:tc>
          <w:tcPr>
            <w:tcW w:w="1310" w:type="dxa"/>
          </w:tcPr>
          <w:p w:rsidR="009E7AB1" w:rsidRDefault="009E7AB1" w:rsidP="00AB54D5">
            <w:pPr>
              <w:pStyle w:val="a3"/>
              <w:ind w:left="0"/>
              <w:rPr>
                <w:rFonts w:ascii="Times New Roman" w:hAnsi="Times New Roman" w:cs="Times New Roman"/>
                <w:sz w:val="24"/>
                <w:szCs w:val="24"/>
              </w:rPr>
            </w:pPr>
            <w:r>
              <w:rPr>
                <w:rFonts w:ascii="Times New Roman" w:hAnsi="Times New Roman" w:cs="Times New Roman"/>
                <w:sz w:val="24"/>
                <w:szCs w:val="24"/>
              </w:rPr>
              <w:t>28</w:t>
            </w:r>
          </w:p>
        </w:tc>
        <w:tc>
          <w:tcPr>
            <w:tcW w:w="1418" w:type="dxa"/>
          </w:tcPr>
          <w:p w:rsidR="009E7AB1" w:rsidRDefault="009E7AB1" w:rsidP="0029199E">
            <w:pPr>
              <w:pStyle w:val="a3"/>
              <w:ind w:left="0"/>
              <w:rPr>
                <w:rFonts w:ascii="Times New Roman" w:hAnsi="Times New Roman" w:cs="Times New Roman"/>
                <w:sz w:val="24"/>
                <w:szCs w:val="24"/>
              </w:rPr>
            </w:pPr>
            <w:r>
              <w:rPr>
                <w:rFonts w:ascii="Times New Roman" w:hAnsi="Times New Roman" w:cs="Times New Roman"/>
                <w:sz w:val="24"/>
                <w:szCs w:val="24"/>
              </w:rPr>
              <w:t>32</w:t>
            </w:r>
          </w:p>
        </w:tc>
      </w:tr>
      <w:tr w:rsidR="009E7AB1" w:rsidTr="00A60227">
        <w:tc>
          <w:tcPr>
            <w:tcW w:w="2336" w:type="dxa"/>
          </w:tcPr>
          <w:p w:rsidR="009E7AB1" w:rsidRDefault="009E7AB1" w:rsidP="0029199E">
            <w:pPr>
              <w:pStyle w:val="a3"/>
              <w:ind w:left="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2197" w:type="dxa"/>
          </w:tcPr>
          <w:p w:rsidR="009E7AB1" w:rsidRDefault="009E7AB1" w:rsidP="0029199E">
            <w:pPr>
              <w:pStyle w:val="a3"/>
              <w:ind w:left="0"/>
              <w:rPr>
                <w:rFonts w:ascii="Times New Roman" w:hAnsi="Times New Roman" w:cs="Times New Roman"/>
                <w:sz w:val="24"/>
                <w:szCs w:val="24"/>
              </w:rPr>
            </w:pPr>
          </w:p>
        </w:tc>
        <w:tc>
          <w:tcPr>
            <w:tcW w:w="1310" w:type="dxa"/>
          </w:tcPr>
          <w:p w:rsidR="009E7AB1" w:rsidRDefault="009E7AB1" w:rsidP="00AB54D5">
            <w:pPr>
              <w:pStyle w:val="a3"/>
              <w:ind w:left="0"/>
              <w:rPr>
                <w:rFonts w:ascii="Times New Roman" w:hAnsi="Times New Roman" w:cs="Times New Roman"/>
                <w:sz w:val="24"/>
                <w:szCs w:val="24"/>
              </w:rPr>
            </w:pPr>
            <w:r>
              <w:rPr>
                <w:rFonts w:ascii="Times New Roman" w:hAnsi="Times New Roman" w:cs="Times New Roman"/>
                <w:sz w:val="24"/>
                <w:szCs w:val="24"/>
              </w:rPr>
              <w:t>36</w:t>
            </w:r>
          </w:p>
        </w:tc>
        <w:tc>
          <w:tcPr>
            <w:tcW w:w="1418" w:type="dxa"/>
          </w:tcPr>
          <w:p w:rsidR="009E7AB1" w:rsidRDefault="009E7AB1" w:rsidP="0029199E">
            <w:pPr>
              <w:pStyle w:val="a3"/>
              <w:ind w:left="0"/>
              <w:rPr>
                <w:rFonts w:ascii="Times New Roman" w:hAnsi="Times New Roman" w:cs="Times New Roman"/>
                <w:sz w:val="24"/>
                <w:szCs w:val="24"/>
              </w:rPr>
            </w:pPr>
            <w:r>
              <w:rPr>
                <w:rFonts w:ascii="Times New Roman" w:hAnsi="Times New Roman" w:cs="Times New Roman"/>
                <w:sz w:val="24"/>
                <w:szCs w:val="24"/>
              </w:rPr>
              <w:t>34</w:t>
            </w:r>
          </w:p>
        </w:tc>
      </w:tr>
      <w:tr w:rsidR="009E7AB1" w:rsidTr="00A60227">
        <w:tc>
          <w:tcPr>
            <w:tcW w:w="2336" w:type="dxa"/>
          </w:tcPr>
          <w:p w:rsidR="009E7AB1" w:rsidRDefault="009E7AB1" w:rsidP="0029199E">
            <w:pPr>
              <w:pStyle w:val="a3"/>
              <w:ind w:left="0"/>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2197" w:type="dxa"/>
          </w:tcPr>
          <w:p w:rsidR="009E7AB1" w:rsidRDefault="009E7AB1" w:rsidP="0029199E">
            <w:pPr>
              <w:pStyle w:val="a3"/>
              <w:ind w:left="0"/>
              <w:rPr>
                <w:rFonts w:ascii="Times New Roman" w:hAnsi="Times New Roman" w:cs="Times New Roman"/>
                <w:sz w:val="24"/>
                <w:szCs w:val="24"/>
              </w:rPr>
            </w:pPr>
          </w:p>
        </w:tc>
        <w:tc>
          <w:tcPr>
            <w:tcW w:w="1310" w:type="dxa"/>
          </w:tcPr>
          <w:p w:rsidR="009E7AB1" w:rsidRDefault="009E7AB1" w:rsidP="00AB54D5">
            <w:pPr>
              <w:pStyle w:val="a3"/>
              <w:ind w:left="0"/>
              <w:rPr>
                <w:rFonts w:ascii="Times New Roman" w:hAnsi="Times New Roman" w:cs="Times New Roman"/>
                <w:sz w:val="24"/>
                <w:szCs w:val="24"/>
              </w:rPr>
            </w:pPr>
            <w:r>
              <w:rPr>
                <w:rFonts w:ascii="Times New Roman" w:hAnsi="Times New Roman" w:cs="Times New Roman"/>
                <w:sz w:val="24"/>
                <w:szCs w:val="24"/>
              </w:rPr>
              <w:t>25</w:t>
            </w:r>
          </w:p>
        </w:tc>
        <w:tc>
          <w:tcPr>
            <w:tcW w:w="1418" w:type="dxa"/>
          </w:tcPr>
          <w:p w:rsidR="009E7AB1" w:rsidRDefault="009E7AB1" w:rsidP="0029199E">
            <w:pPr>
              <w:pStyle w:val="a3"/>
              <w:ind w:left="0"/>
              <w:rPr>
                <w:rFonts w:ascii="Times New Roman" w:hAnsi="Times New Roman" w:cs="Times New Roman"/>
                <w:sz w:val="24"/>
                <w:szCs w:val="24"/>
              </w:rPr>
            </w:pPr>
            <w:r>
              <w:rPr>
                <w:rFonts w:ascii="Times New Roman" w:hAnsi="Times New Roman" w:cs="Times New Roman"/>
                <w:sz w:val="24"/>
                <w:szCs w:val="24"/>
              </w:rPr>
              <w:t>19</w:t>
            </w:r>
          </w:p>
        </w:tc>
      </w:tr>
      <w:tr w:rsidR="009E7AB1" w:rsidTr="00A60227">
        <w:tc>
          <w:tcPr>
            <w:tcW w:w="2336" w:type="dxa"/>
          </w:tcPr>
          <w:p w:rsidR="009E7AB1" w:rsidRDefault="009E7AB1" w:rsidP="0029199E">
            <w:pPr>
              <w:pStyle w:val="a3"/>
              <w:ind w:left="0"/>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2197" w:type="dxa"/>
          </w:tcPr>
          <w:p w:rsidR="009E7AB1" w:rsidRDefault="009E7AB1" w:rsidP="0029199E">
            <w:pPr>
              <w:pStyle w:val="a3"/>
              <w:ind w:left="0"/>
              <w:rPr>
                <w:rFonts w:ascii="Times New Roman" w:hAnsi="Times New Roman" w:cs="Times New Roman"/>
                <w:sz w:val="24"/>
                <w:szCs w:val="24"/>
              </w:rPr>
            </w:pPr>
          </w:p>
        </w:tc>
        <w:tc>
          <w:tcPr>
            <w:tcW w:w="1310" w:type="dxa"/>
          </w:tcPr>
          <w:p w:rsidR="009E7AB1" w:rsidRDefault="009E7AB1" w:rsidP="00AB54D5">
            <w:pPr>
              <w:pStyle w:val="a3"/>
              <w:ind w:left="0"/>
              <w:rPr>
                <w:rFonts w:ascii="Times New Roman" w:hAnsi="Times New Roman" w:cs="Times New Roman"/>
                <w:sz w:val="24"/>
                <w:szCs w:val="24"/>
              </w:rPr>
            </w:pPr>
            <w:r>
              <w:rPr>
                <w:rFonts w:ascii="Times New Roman" w:hAnsi="Times New Roman" w:cs="Times New Roman"/>
                <w:sz w:val="24"/>
                <w:szCs w:val="24"/>
              </w:rPr>
              <w:t>27</w:t>
            </w:r>
          </w:p>
        </w:tc>
        <w:tc>
          <w:tcPr>
            <w:tcW w:w="1418" w:type="dxa"/>
          </w:tcPr>
          <w:p w:rsidR="009E7AB1" w:rsidRDefault="009E7AB1" w:rsidP="0029199E">
            <w:pPr>
              <w:pStyle w:val="a3"/>
              <w:ind w:left="0"/>
              <w:rPr>
                <w:rFonts w:ascii="Times New Roman" w:hAnsi="Times New Roman" w:cs="Times New Roman"/>
                <w:sz w:val="24"/>
                <w:szCs w:val="24"/>
              </w:rPr>
            </w:pPr>
            <w:r>
              <w:rPr>
                <w:rFonts w:ascii="Times New Roman" w:hAnsi="Times New Roman" w:cs="Times New Roman"/>
                <w:sz w:val="24"/>
                <w:szCs w:val="24"/>
              </w:rPr>
              <w:t>35</w:t>
            </w:r>
          </w:p>
        </w:tc>
      </w:tr>
      <w:tr w:rsidR="009E7AB1" w:rsidTr="00A60227">
        <w:tc>
          <w:tcPr>
            <w:tcW w:w="2336" w:type="dxa"/>
          </w:tcPr>
          <w:p w:rsidR="009E7AB1" w:rsidRDefault="009E7AB1" w:rsidP="0029199E">
            <w:pPr>
              <w:pStyle w:val="a3"/>
              <w:ind w:left="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2197" w:type="dxa"/>
          </w:tcPr>
          <w:p w:rsidR="009E7AB1" w:rsidRDefault="009E7AB1" w:rsidP="0029199E">
            <w:pPr>
              <w:pStyle w:val="a3"/>
              <w:ind w:left="0"/>
              <w:rPr>
                <w:rFonts w:ascii="Times New Roman" w:hAnsi="Times New Roman" w:cs="Times New Roman"/>
                <w:sz w:val="24"/>
                <w:szCs w:val="24"/>
              </w:rPr>
            </w:pPr>
          </w:p>
        </w:tc>
        <w:tc>
          <w:tcPr>
            <w:tcW w:w="1310" w:type="dxa"/>
          </w:tcPr>
          <w:p w:rsidR="009E7AB1" w:rsidRDefault="009E7AB1" w:rsidP="00AB54D5">
            <w:pPr>
              <w:pStyle w:val="a3"/>
              <w:ind w:left="0"/>
              <w:rPr>
                <w:rFonts w:ascii="Times New Roman" w:hAnsi="Times New Roman" w:cs="Times New Roman"/>
                <w:sz w:val="24"/>
                <w:szCs w:val="24"/>
              </w:rPr>
            </w:pPr>
            <w:r>
              <w:rPr>
                <w:rFonts w:ascii="Times New Roman" w:hAnsi="Times New Roman" w:cs="Times New Roman"/>
                <w:sz w:val="24"/>
                <w:szCs w:val="24"/>
              </w:rPr>
              <w:t>23</w:t>
            </w:r>
          </w:p>
        </w:tc>
        <w:tc>
          <w:tcPr>
            <w:tcW w:w="1418" w:type="dxa"/>
          </w:tcPr>
          <w:p w:rsidR="009E7AB1" w:rsidRDefault="009E7AB1" w:rsidP="0029199E">
            <w:pPr>
              <w:pStyle w:val="a3"/>
              <w:ind w:left="0"/>
              <w:rPr>
                <w:rFonts w:ascii="Times New Roman" w:hAnsi="Times New Roman" w:cs="Times New Roman"/>
                <w:sz w:val="24"/>
                <w:szCs w:val="24"/>
              </w:rPr>
            </w:pPr>
            <w:r>
              <w:rPr>
                <w:rFonts w:ascii="Times New Roman" w:hAnsi="Times New Roman" w:cs="Times New Roman"/>
                <w:sz w:val="24"/>
                <w:szCs w:val="24"/>
              </w:rPr>
              <w:t>26</w:t>
            </w:r>
          </w:p>
        </w:tc>
      </w:tr>
      <w:tr w:rsidR="009E7AB1" w:rsidTr="00A60227">
        <w:tc>
          <w:tcPr>
            <w:tcW w:w="2336" w:type="dxa"/>
          </w:tcPr>
          <w:p w:rsidR="009E7AB1" w:rsidRDefault="009E7AB1" w:rsidP="0029199E">
            <w:pPr>
              <w:pStyle w:val="a3"/>
              <w:ind w:left="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2197" w:type="dxa"/>
          </w:tcPr>
          <w:p w:rsidR="009E7AB1" w:rsidRDefault="009E7AB1" w:rsidP="0029199E">
            <w:pPr>
              <w:pStyle w:val="a3"/>
              <w:ind w:left="0"/>
              <w:rPr>
                <w:rFonts w:ascii="Times New Roman" w:hAnsi="Times New Roman" w:cs="Times New Roman"/>
                <w:sz w:val="24"/>
                <w:szCs w:val="24"/>
              </w:rPr>
            </w:pPr>
          </w:p>
        </w:tc>
        <w:tc>
          <w:tcPr>
            <w:tcW w:w="1310" w:type="dxa"/>
          </w:tcPr>
          <w:p w:rsidR="009E7AB1" w:rsidRDefault="009E7AB1" w:rsidP="00AB54D5">
            <w:pPr>
              <w:pStyle w:val="a3"/>
              <w:ind w:left="0"/>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9E7AB1" w:rsidRDefault="009E7AB1" w:rsidP="0029199E">
            <w:pPr>
              <w:pStyle w:val="a3"/>
              <w:ind w:left="0"/>
              <w:rPr>
                <w:rFonts w:ascii="Times New Roman" w:hAnsi="Times New Roman" w:cs="Times New Roman"/>
                <w:sz w:val="24"/>
                <w:szCs w:val="24"/>
              </w:rPr>
            </w:pPr>
            <w:r>
              <w:rPr>
                <w:rFonts w:ascii="Times New Roman" w:hAnsi="Times New Roman" w:cs="Times New Roman"/>
                <w:sz w:val="24"/>
                <w:szCs w:val="24"/>
              </w:rPr>
              <w:t>16</w:t>
            </w:r>
          </w:p>
        </w:tc>
      </w:tr>
    </w:tbl>
    <w:p w:rsidR="00816DC4" w:rsidRDefault="00816DC4" w:rsidP="002B6B4D">
      <w:pPr>
        <w:pStyle w:val="a3"/>
        <w:ind w:left="644"/>
        <w:rPr>
          <w:rFonts w:ascii="Times New Roman" w:hAnsi="Times New Roman" w:cs="Times New Roman"/>
          <w:sz w:val="24"/>
          <w:szCs w:val="24"/>
        </w:rPr>
      </w:pPr>
    </w:p>
    <w:p w:rsidR="00AB54D5" w:rsidRDefault="00AB54D5" w:rsidP="002B6B4D">
      <w:pPr>
        <w:pStyle w:val="a3"/>
        <w:ind w:left="644"/>
        <w:rPr>
          <w:rFonts w:ascii="Times New Roman" w:hAnsi="Times New Roman" w:cs="Times New Roman"/>
          <w:sz w:val="24"/>
          <w:szCs w:val="24"/>
        </w:rPr>
      </w:pPr>
      <w:r>
        <w:rPr>
          <w:noProof/>
          <w:lang w:eastAsia="ru-RU"/>
        </w:rPr>
        <w:drawing>
          <wp:inline distT="0" distB="0" distL="0" distR="0" wp14:anchorId="6D805385" wp14:editId="6F110C13">
            <wp:extent cx="4572000" cy="2743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B54D5" w:rsidRDefault="00AB54D5" w:rsidP="002B6B4D">
      <w:pPr>
        <w:pStyle w:val="a3"/>
        <w:ind w:left="644"/>
        <w:rPr>
          <w:rFonts w:ascii="Times New Roman" w:hAnsi="Times New Roman" w:cs="Times New Roman"/>
          <w:sz w:val="24"/>
          <w:szCs w:val="24"/>
        </w:rPr>
      </w:pPr>
    </w:p>
    <w:p w:rsidR="00D472A3" w:rsidRDefault="00D472A3" w:rsidP="002B6B4D">
      <w:pPr>
        <w:pStyle w:val="a3"/>
        <w:ind w:left="644"/>
        <w:rPr>
          <w:rFonts w:ascii="Times New Roman" w:hAnsi="Times New Roman" w:cs="Times New Roman"/>
          <w:sz w:val="24"/>
          <w:szCs w:val="24"/>
        </w:rPr>
      </w:pPr>
      <w:r>
        <w:rPr>
          <w:rFonts w:ascii="Times New Roman" w:hAnsi="Times New Roman" w:cs="Times New Roman"/>
          <w:sz w:val="24"/>
          <w:szCs w:val="24"/>
        </w:rPr>
        <w:t>Средний первичный балл по школе, району, области</w:t>
      </w:r>
    </w:p>
    <w:tbl>
      <w:tblPr>
        <w:tblStyle w:val="a7"/>
        <w:tblW w:w="7828" w:type="dxa"/>
        <w:tblInd w:w="644" w:type="dxa"/>
        <w:tblLook w:val="04A0" w:firstRow="1" w:lastRow="0" w:firstColumn="1" w:lastColumn="0" w:noHBand="0" w:noVBand="1"/>
      </w:tblPr>
      <w:tblGrid>
        <w:gridCol w:w="2336"/>
        <w:gridCol w:w="1806"/>
        <w:gridCol w:w="1843"/>
        <w:gridCol w:w="1843"/>
      </w:tblGrid>
      <w:tr w:rsidR="00D472A3" w:rsidTr="00D472A3">
        <w:tc>
          <w:tcPr>
            <w:tcW w:w="2336" w:type="dxa"/>
          </w:tcPr>
          <w:p w:rsidR="00D472A3" w:rsidRDefault="00D472A3" w:rsidP="00966F79">
            <w:pPr>
              <w:pStyle w:val="a3"/>
              <w:ind w:left="0"/>
              <w:rPr>
                <w:rFonts w:ascii="Times New Roman" w:hAnsi="Times New Roman" w:cs="Times New Roman"/>
                <w:sz w:val="24"/>
                <w:szCs w:val="24"/>
              </w:rPr>
            </w:pPr>
          </w:p>
        </w:tc>
        <w:tc>
          <w:tcPr>
            <w:tcW w:w="1806" w:type="dxa"/>
          </w:tcPr>
          <w:p w:rsidR="00D472A3" w:rsidRDefault="00D472A3" w:rsidP="00966F79">
            <w:pPr>
              <w:pStyle w:val="a3"/>
              <w:ind w:left="0"/>
              <w:rPr>
                <w:rFonts w:ascii="Times New Roman" w:hAnsi="Times New Roman" w:cs="Times New Roman"/>
                <w:sz w:val="24"/>
                <w:szCs w:val="24"/>
              </w:rPr>
            </w:pPr>
            <w:r>
              <w:rPr>
                <w:rFonts w:ascii="Times New Roman" w:hAnsi="Times New Roman" w:cs="Times New Roman"/>
                <w:sz w:val="24"/>
                <w:szCs w:val="24"/>
              </w:rPr>
              <w:t>По школе</w:t>
            </w:r>
          </w:p>
        </w:tc>
        <w:tc>
          <w:tcPr>
            <w:tcW w:w="1843" w:type="dxa"/>
          </w:tcPr>
          <w:p w:rsidR="00D472A3" w:rsidRDefault="00D472A3" w:rsidP="00966F79">
            <w:pPr>
              <w:pStyle w:val="a3"/>
              <w:ind w:left="0"/>
              <w:rPr>
                <w:rFonts w:ascii="Times New Roman" w:hAnsi="Times New Roman" w:cs="Times New Roman"/>
                <w:sz w:val="24"/>
                <w:szCs w:val="24"/>
              </w:rPr>
            </w:pPr>
            <w:r>
              <w:rPr>
                <w:rFonts w:ascii="Times New Roman" w:hAnsi="Times New Roman" w:cs="Times New Roman"/>
                <w:sz w:val="24"/>
                <w:szCs w:val="24"/>
              </w:rPr>
              <w:t>По району</w:t>
            </w:r>
          </w:p>
        </w:tc>
        <w:tc>
          <w:tcPr>
            <w:tcW w:w="1843" w:type="dxa"/>
          </w:tcPr>
          <w:p w:rsidR="00D472A3" w:rsidRDefault="00D472A3" w:rsidP="00966F79">
            <w:pPr>
              <w:pStyle w:val="a3"/>
              <w:ind w:left="0"/>
              <w:rPr>
                <w:rFonts w:ascii="Times New Roman" w:hAnsi="Times New Roman" w:cs="Times New Roman"/>
                <w:sz w:val="24"/>
                <w:szCs w:val="24"/>
              </w:rPr>
            </w:pPr>
            <w:r>
              <w:rPr>
                <w:rFonts w:ascii="Times New Roman" w:hAnsi="Times New Roman" w:cs="Times New Roman"/>
                <w:sz w:val="24"/>
                <w:szCs w:val="24"/>
              </w:rPr>
              <w:t>По области</w:t>
            </w:r>
          </w:p>
        </w:tc>
      </w:tr>
      <w:tr w:rsidR="00D472A3" w:rsidTr="00D472A3">
        <w:tc>
          <w:tcPr>
            <w:tcW w:w="2336" w:type="dxa"/>
          </w:tcPr>
          <w:p w:rsidR="00D472A3" w:rsidRDefault="00D472A3" w:rsidP="00966F79">
            <w:pPr>
              <w:pStyle w:val="a3"/>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1806" w:type="dxa"/>
          </w:tcPr>
          <w:p w:rsidR="00D472A3" w:rsidRDefault="00D472A3" w:rsidP="00966F79">
            <w:pPr>
              <w:pStyle w:val="a3"/>
              <w:ind w:left="0"/>
              <w:rPr>
                <w:rFonts w:ascii="Times New Roman" w:hAnsi="Times New Roman" w:cs="Times New Roman"/>
                <w:sz w:val="24"/>
                <w:szCs w:val="24"/>
              </w:rPr>
            </w:pPr>
            <w:r>
              <w:rPr>
                <w:rFonts w:ascii="Times New Roman" w:hAnsi="Times New Roman" w:cs="Times New Roman"/>
                <w:sz w:val="24"/>
                <w:szCs w:val="24"/>
              </w:rPr>
              <w:t>33</w:t>
            </w:r>
          </w:p>
        </w:tc>
        <w:tc>
          <w:tcPr>
            <w:tcW w:w="1843" w:type="dxa"/>
          </w:tcPr>
          <w:p w:rsidR="00D472A3" w:rsidRDefault="00D472A3" w:rsidP="00966F79">
            <w:pPr>
              <w:pStyle w:val="a3"/>
              <w:ind w:left="0"/>
              <w:rPr>
                <w:rFonts w:ascii="Times New Roman" w:hAnsi="Times New Roman" w:cs="Times New Roman"/>
                <w:sz w:val="24"/>
                <w:szCs w:val="24"/>
              </w:rPr>
            </w:pPr>
          </w:p>
        </w:tc>
        <w:tc>
          <w:tcPr>
            <w:tcW w:w="1843" w:type="dxa"/>
          </w:tcPr>
          <w:p w:rsidR="00D472A3" w:rsidRDefault="008E2302" w:rsidP="008E2302">
            <w:pPr>
              <w:pStyle w:val="a3"/>
              <w:ind w:left="0"/>
              <w:rPr>
                <w:rFonts w:ascii="Times New Roman" w:hAnsi="Times New Roman" w:cs="Times New Roman"/>
                <w:sz w:val="24"/>
                <w:szCs w:val="24"/>
              </w:rPr>
            </w:pPr>
            <w:r>
              <w:rPr>
                <w:rFonts w:ascii="Times New Roman" w:hAnsi="Times New Roman" w:cs="Times New Roman"/>
                <w:sz w:val="24"/>
                <w:szCs w:val="24"/>
              </w:rPr>
              <w:t>32,4</w:t>
            </w:r>
          </w:p>
        </w:tc>
      </w:tr>
      <w:tr w:rsidR="00D472A3" w:rsidTr="00D472A3">
        <w:tc>
          <w:tcPr>
            <w:tcW w:w="2336" w:type="dxa"/>
          </w:tcPr>
          <w:p w:rsidR="00D472A3" w:rsidRDefault="00D472A3" w:rsidP="00966F79">
            <w:pPr>
              <w:pStyle w:val="a3"/>
              <w:ind w:left="0"/>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806" w:type="dxa"/>
          </w:tcPr>
          <w:p w:rsidR="00D472A3" w:rsidRDefault="00D472A3" w:rsidP="00966F79">
            <w:pPr>
              <w:pStyle w:val="a3"/>
              <w:ind w:left="0"/>
              <w:rPr>
                <w:rFonts w:ascii="Times New Roman" w:hAnsi="Times New Roman" w:cs="Times New Roman"/>
                <w:sz w:val="24"/>
                <w:szCs w:val="24"/>
              </w:rPr>
            </w:pPr>
            <w:r>
              <w:rPr>
                <w:rFonts w:ascii="Times New Roman" w:hAnsi="Times New Roman" w:cs="Times New Roman"/>
                <w:sz w:val="24"/>
                <w:szCs w:val="24"/>
              </w:rPr>
              <w:t>18</w:t>
            </w:r>
          </w:p>
        </w:tc>
        <w:tc>
          <w:tcPr>
            <w:tcW w:w="1843" w:type="dxa"/>
          </w:tcPr>
          <w:p w:rsidR="00D472A3" w:rsidRDefault="00D472A3" w:rsidP="00966F79">
            <w:pPr>
              <w:pStyle w:val="a3"/>
              <w:ind w:left="0"/>
              <w:rPr>
                <w:rFonts w:ascii="Times New Roman" w:hAnsi="Times New Roman" w:cs="Times New Roman"/>
                <w:sz w:val="24"/>
                <w:szCs w:val="24"/>
              </w:rPr>
            </w:pPr>
          </w:p>
        </w:tc>
        <w:tc>
          <w:tcPr>
            <w:tcW w:w="1843" w:type="dxa"/>
          </w:tcPr>
          <w:p w:rsidR="00D472A3" w:rsidRDefault="008E2302" w:rsidP="00966F79">
            <w:pPr>
              <w:pStyle w:val="a3"/>
              <w:ind w:left="0"/>
              <w:rPr>
                <w:rFonts w:ascii="Times New Roman" w:hAnsi="Times New Roman" w:cs="Times New Roman"/>
                <w:sz w:val="24"/>
                <w:szCs w:val="24"/>
              </w:rPr>
            </w:pPr>
            <w:r>
              <w:rPr>
                <w:rFonts w:ascii="Times New Roman" w:hAnsi="Times New Roman" w:cs="Times New Roman"/>
                <w:sz w:val="24"/>
                <w:szCs w:val="24"/>
              </w:rPr>
              <w:t>17,5</w:t>
            </w:r>
          </w:p>
        </w:tc>
      </w:tr>
      <w:tr w:rsidR="00D472A3" w:rsidTr="00D472A3">
        <w:tc>
          <w:tcPr>
            <w:tcW w:w="2336" w:type="dxa"/>
          </w:tcPr>
          <w:p w:rsidR="00D472A3" w:rsidRDefault="00D472A3" w:rsidP="00966F79">
            <w:pPr>
              <w:pStyle w:val="a3"/>
              <w:ind w:left="0"/>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806" w:type="dxa"/>
          </w:tcPr>
          <w:p w:rsidR="00D472A3" w:rsidRDefault="00D472A3" w:rsidP="00966F79">
            <w:pPr>
              <w:pStyle w:val="a3"/>
              <w:ind w:left="0"/>
              <w:rPr>
                <w:rFonts w:ascii="Times New Roman" w:hAnsi="Times New Roman" w:cs="Times New Roman"/>
                <w:sz w:val="24"/>
                <w:szCs w:val="24"/>
              </w:rPr>
            </w:pPr>
            <w:r>
              <w:rPr>
                <w:rFonts w:ascii="Times New Roman" w:hAnsi="Times New Roman" w:cs="Times New Roman"/>
                <w:sz w:val="24"/>
                <w:szCs w:val="24"/>
              </w:rPr>
              <w:t>30</w:t>
            </w:r>
          </w:p>
        </w:tc>
        <w:tc>
          <w:tcPr>
            <w:tcW w:w="1843" w:type="dxa"/>
          </w:tcPr>
          <w:p w:rsidR="00D472A3" w:rsidRDefault="00D472A3" w:rsidP="00966F79">
            <w:pPr>
              <w:pStyle w:val="a3"/>
              <w:ind w:left="0"/>
              <w:rPr>
                <w:rFonts w:ascii="Times New Roman" w:hAnsi="Times New Roman" w:cs="Times New Roman"/>
                <w:sz w:val="24"/>
                <w:szCs w:val="24"/>
              </w:rPr>
            </w:pPr>
          </w:p>
        </w:tc>
        <w:tc>
          <w:tcPr>
            <w:tcW w:w="1843" w:type="dxa"/>
          </w:tcPr>
          <w:p w:rsidR="00D472A3" w:rsidRDefault="008E2302" w:rsidP="00966F79">
            <w:pPr>
              <w:pStyle w:val="a3"/>
              <w:ind w:left="0"/>
              <w:rPr>
                <w:rFonts w:ascii="Times New Roman" w:hAnsi="Times New Roman" w:cs="Times New Roman"/>
                <w:sz w:val="24"/>
                <w:szCs w:val="24"/>
              </w:rPr>
            </w:pPr>
            <w:r>
              <w:rPr>
                <w:rFonts w:ascii="Times New Roman" w:hAnsi="Times New Roman" w:cs="Times New Roman"/>
                <w:sz w:val="24"/>
                <w:szCs w:val="24"/>
              </w:rPr>
              <w:t>28</w:t>
            </w:r>
          </w:p>
        </w:tc>
      </w:tr>
      <w:tr w:rsidR="00D472A3" w:rsidTr="00D472A3">
        <w:tc>
          <w:tcPr>
            <w:tcW w:w="2336" w:type="dxa"/>
          </w:tcPr>
          <w:p w:rsidR="00D472A3" w:rsidRDefault="00D472A3" w:rsidP="00966F79">
            <w:pPr>
              <w:pStyle w:val="a3"/>
              <w:ind w:left="0"/>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806" w:type="dxa"/>
          </w:tcPr>
          <w:p w:rsidR="00D472A3" w:rsidRDefault="00D472A3" w:rsidP="00966F79">
            <w:pPr>
              <w:pStyle w:val="a3"/>
              <w:ind w:left="0"/>
              <w:rPr>
                <w:rFonts w:ascii="Times New Roman" w:hAnsi="Times New Roman" w:cs="Times New Roman"/>
                <w:sz w:val="24"/>
                <w:szCs w:val="24"/>
              </w:rPr>
            </w:pPr>
            <w:r>
              <w:rPr>
                <w:rFonts w:ascii="Times New Roman" w:hAnsi="Times New Roman" w:cs="Times New Roman"/>
                <w:sz w:val="24"/>
                <w:szCs w:val="24"/>
              </w:rPr>
              <w:t>32</w:t>
            </w:r>
          </w:p>
        </w:tc>
        <w:tc>
          <w:tcPr>
            <w:tcW w:w="1843" w:type="dxa"/>
          </w:tcPr>
          <w:p w:rsidR="00D472A3" w:rsidRDefault="00D472A3" w:rsidP="00966F79">
            <w:pPr>
              <w:pStyle w:val="a3"/>
              <w:ind w:left="0"/>
              <w:rPr>
                <w:rFonts w:ascii="Times New Roman" w:hAnsi="Times New Roman" w:cs="Times New Roman"/>
                <w:sz w:val="24"/>
                <w:szCs w:val="24"/>
              </w:rPr>
            </w:pPr>
          </w:p>
        </w:tc>
        <w:tc>
          <w:tcPr>
            <w:tcW w:w="1843" w:type="dxa"/>
          </w:tcPr>
          <w:p w:rsidR="00D472A3" w:rsidRDefault="008E2302" w:rsidP="00966F79">
            <w:pPr>
              <w:pStyle w:val="a3"/>
              <w:ind w:left="0"/>
              <w:rPr>
                <w:rFonts w:ascii="Times New Roman" w:hAnsi="Times New Roman" w:cs="Times New Roman"/>
                <w:sz w:val="24"/>
                <w:szCs w:val="24"/>
              </w:rPr>
            </w:pPr>
            <w:r>
              <w:rPr>
                <w:rFonts w:ascii="Times New Roman" w:hAnsi="Times New Roman" w:cs="Times New Roman"/>
                <w:sz w:val="24"/>
                <w:szCs w:val="24"/>
              </w:rPr>
              <w:t>28</w:t>
            </w:r>
          </w:p>
        </w:tc>
      </w:tr>
      <w:tr w:rsidR="00D472A3" w:rsidTr="00D472A3">
        <w:tc>
          <w:tcPr>
            <w:tcW w:w="2336" w:type="dxa"/>
          </w:tcPr>
          <w:p w:rsidR="00D472A3" w:rsidRDefault="00D472A3" w:rsidP="00966F79">
            <w:pPr>
              <w:pStyle w:val="a3"/>
              <w:ind w:left="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806" w:type="dxa"/>
          </w:tcPr>
          <w:p w:rsidR="00D472A3" w:rsidRDefault="00D472A3" w:rsidP="00966F79">
            <w:pPr>
              <w:pStyle w:val="a3"/>
              <w:ind w:left="0"/>
              <w:rPr>
                <w:rFonts w:ascii="Times New Roman" w:hAnsi="Times New Roman" w:cs="Times New Roman"/>
                <w:sz w:val="24"/>
                <w:szCs w:val="24"/>
              </w:rPr>
            </w:pPr>
            <w:r>
              <w:rPr>
                <w:rFonts w:ascii="Times New Roman" w:hAnsi="Times New Roman" w:cs="Times New Roman"/>
                <w:sz w:val="24"/>
                <w:szCs w:val="24"/>
              </w:rPr>
              <w:t>34</w:t>
            </w:r>
          </w:p>
        </w:tc>
        <w:tc>
          <w:tcPr>
            <w:tcW w:w="1843" w:type="dxa"/>
          </w:tcPr>
          <w:p w:rsidR="00D472A3" w:rsidRDefault="00D472A3" w:rsidP="00966F79">
            <w:pPr>
              <w:pStyle w:val="a3"/>
              <w:ind w:left="0"/>
              <w:rPr>
                <w:rFonts w:ascii="Times New Roman" w:hAnsi="Times New Roman" w:cs="Times New Roman"/>
                <w:sz w:val="24"/>
                <w:szCs w:val="24"/>
              </w:rPr>
            </w:pPr>
          </w:p>
        </w:tc>
        <w:tc>
          <w:tcPr>
            <w:tcW w:w="1843" w:type="dxa"/>
          </w:tcPr>
          <w:p w:rsidR="00D472A3" w:rsidRDefault="008E2302" w:rsidP="00966F79">
            <w:pPr>
              <w:pStyle w:val="a3"/>
              <w:ind w:left="0"/>
              <w:rPr>
                <w:rFonts w:ascii="Times New Roman" w:hAnsi="Times New Roman" w:cs="Times New Roman"/>
                <w:sz w:val="24"/>
                <w:szCs w:val="24"/>
              </w:rPr>
            </w:pPr>
            <w:r>
              <w:rPr>
                <w:rFonts w:ascii="Times New Roman" w:hAnsi="Times New Roman" w:cs="Times New Roman"/>
                <w:sz w:val="24"/>
                <w:szCs w:val="24"/>
              </w:rPr>
              <w:t>30</w:t>
            </w:r>
          </w:p>
        </w:tc>
      </w:tr>
      <w:tr w:rsidR="00D472A3" w:rsidTr="00D472A3">
        <w:tc>
          <w:tcPr>
            <w:tcW w:w="2336" w:type="dxa"/>
          </w:tcPr>
          <w:p w:rsidR="00D472A3" w:rsidRDefault="00D472A3" w:rsidP="00966F79">
            <w:pPr>
              <w:pStyle w:val="a3"/>
              <w:ind w:left="0"/>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806" w:type="dxa"/>
          </w:tcPr>
          <w:p w:rsidR="00D472A3" w:rsidRDefault="00D472A3" w:rsidP="00966F79">
            <w:pPr>
              <w:pStyle w:val="a3"/>
              <w:ind w:left="0"/>
              <w:rPr>
                <w:rFonts w:ascii="Times New Roman" w:hAnsi="Times New Roman" w:cs="Times New Roman"/>
                <w:sz w:val="24"/>
                <w:szCs w:val="24"/>
              </w:rPr>
            </w:pPr>
            <w:r>
              <w:rPr>
                <w:rFonts w:ascii="Times New Roman" w:hAnsi="Times New Roman" w:cs="Times New Roman"/>
                <w:sz w:val="24"/>
                <w:szCs w:val="24"/>
              </w:rPr>
              <w:t>19</w:t>
            </w:r>
          </w:p>
        </w:tc>
        <w:tc>
          <w:tcPr>
            <w:tcW w:w="1843" w:type="dxa"/>
          </w:tcPr>
          <w:p w:rsidR="00D472A3" w:rsidRDefault="00D472A3" w:rsidP="00966F79">
            <w:pPr>
              <w:pStyle w:val="a3"/>
              <w:ind w:left="0"/>
              <w:rPr>
                <w:rFonts w:ascii="Times New Roman" w:hAnsi="Times New Roman" w:cs="Times New Roman"/>
                <w:sz w:val="24"/>
                <w:szCs w:val="24"/>
              </w:rPr>
            </w:pPr>
          </w:p>
        </w:tc>
        <w:tc>
          <w:tcPr>
            <w:tcW w:w="1843" w:type="dxa"/>
          </w:tcPr>
          <w:p w:rsidR="00D472A3" w:rsidRDefault="008E2302" w:rsidP="00966F79">
            <w:pPr>
              <w:pStyle w:val="a3"/>
              <w:ind w:left="0"/>
              <w:rPr>
                <w:rFonts w:ascii="Times New Roman" w:hAnsi="Times New Roman" w:cs="Times New Roman"/>
                <w:sz w:val="24"/>
                <w:szCs w:val="24"/>
              </w:rPr>
            </w:pPr>
            <w:r>
              <w:rPr>
                <w:rFonts w:ascii="Times New Roman" w:hAnsi="Times New Roman" w:cs="Times New Roman"/>
                <w:sz w:val="24"/>
                <w:szCs w:val="24"/>
              </w:rPr>
              <w:t>23</w:t>
            </w:r>
          </w:p>
        </w:tc>
      </w:tr>
      <w:tr w:rsidR="00D472A3" w:rsidTr="00D472A3">
        <w:tc>
          <w:tcPr>
            <w:tcW w:w="2336" w:type="dxa"/>
          </w:tcPr>
          <w:p w:rsidR="00D472A3" w:rsidRDefault="00D472A3" w:rsidP="00966F79">
            <w:pPr>
              <w:pStyle w:val="a3"/>
              <w:ind w:left="0"/>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806" w:type="dxa"/>
          </w:tcPr>
          <w:p w:rsidR="00D472A3" w:rsidRDefault="00D472A3" w:rsidP="00966F79">
            <w:pPr>
              <w:pStyle w:val="a3"/>
              <w:ind w:left="0"/>
              <w:rPr>
                <w:rFonts w:ascii="Times New Roman" w:hAnsi="Times New Roman" w:cs="Times New Roman"/>
                <w:sz w:val="24"/>
                <w:szCs w:val="24"/>
              </w:rPr>
            </w:pPr>
            <w:r>
              <w:rPr>
                <w:rFonts w:ascii="Times New Roman" w:hAnsi="Times New Roman" w:cs="Times New Roman"/>
                <w:sz w:val="24"/>
                <w:szCs w:val="24"/>
              </w:rPr>
              <w:t>35</w:t>
            </w:r>
          </w:p>
        </w:tc>
        <w:tc>
          <w:tcPr>
            <w:tcW w:w="1843" w:type="dxa"/>
          </w:tcPr>
          <w:p w:rsidR="00D472A3" w:rsidRDefault="00D472A3" w:rsidP="00966F79">
            <w:pPr>
              <w:pStyle w:val="a3"/>
              <w:ind w:left="0"/>
              <w:rPr>
                <w:rFonts w:ascii="Times New Roman" w:hAnsi="Times New Roman" w:cs="Times New Roman"/>
                <w:sz w:val="24"/>
                <w:szCs w:val="24"/>
              </w:rPr>
            </w:pPr>
          </w:p>
        </w:tc>
        <w:tc>
          <w:tcPr>
            <w:tcW w:w="1843" w:type="dxa"/>
          </w:tcPr>
          <w:p w:rsidR="00D472A3" w:rsidRDefault="008E2302" w:rsidP="00966F79">
            <w:pPr>
              <w:pStyle w:val="a3"/>
              <w:ind w:left="0"/>
              <w:rPr>
                <w:rFonts w:ascii="Times New Roman" w:hAnsi="Times New Roman" w:cs="Times New Roman"/>
                <w:sz w:val="24"/>
                <w:szCs w:val="24"/>
              </w:rPr>
            </w:pPr>
            <w:r>
              <w:rPr>
                <w:rFonts w:ascii="Times New Roman" w:hAnsi="Times New Roman" w:cs="Times New Roman"/>
                <w:sz w:val="24"/>
                <w:szCs w:val="24"/>
              </w:rPr>
              <w:t>29</w:t>
            </w:r>
          </w:p>
        </w:tc>
      </w:tr>
      <w:tr w:rsidR="00D472A3" w:rsidTr="00D472A3">
        <w:tc>
          <w:tcPr>
            <w:tcW w:w="2336" w:type="dxa"/>
          </w:tcPr>
          <w:p w:rsidR="00D472A3" w:rsidRDefault="00D472A3" w:rsidP="00966F79">
            <w:pPr>
              <w:pStyle w:val="a3"/>
              <w:ind w:left="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806" w:type="dxa"/>
          </w:tcPr>
          <w:p w:rsidR="00D472A3" w:rsidRDefault="00D472A3" w:rsidP="00966F79">
            <w:pPr>
              <w:pStyle w:val="a3"/>
              <w:ind w:left="0"/>
              <w:rPr>
                <w:rFonts w:ascii="Times New Roman" w:hAnsi="Times New Roman" w:cs="Times New Roman"/>
                <w:sz w:val="24"/>
                <w:szCs w:val="24"/>
              </w:rPr>
            </w:pPr>
            <w:r>
              <w:rPr>
                <w:rFonts w:ascii="Times New Roman" w:hAnsi="Times New Roman" w:cs="Times New Roman"/>
                <w:sz w:val="24"/>
                <w:szCs w:val="24"/>
              </w:rPr>
              <w:t>26</w:t>
            </w:r>
          </w:p>
        </w:tc>
        <w:tc>
          <w:tcPr>
            <w:tcW w:w="1843" w:type="dxa"/>
          </w:tcPr>
          <w:p w:rsidR="00D472A3" w:rsidRDefault="00D472A3" w:rsidP="00966F79">
            <w:pPr>
              <w:pStyle w:val="a3"/>
              <w:ind w:left="0"/>
              <w:rPr>
                <w:rFonts w:ascii="Times New Roman" w:hAnsi="Times New Roman" w:cs="Times New Roman"/>
                <w:sz w:val="24"/>
                <w:szCs w:val="24"/>
              </w:rPr>
            </w:pPr>
          </w:p>
        </w:tc>
        <w:tc>
          <w:tcPr>
            <w:tcW w:w="1843" w:type="dxa"/>
          </w:tcPr>
          <w:p w:rsidR="00D472A3" w:rsidRDefault="008E2302" w:rsidP="00966F79">
            <w:pPr>
              <w:pStyle w:val="a3"/>
              <w:ind w:left="0"/>
              <w:rPr>
                <w:rFonts w:ascii="Times New Roman" w:hAnsi="Times New Roman" w:cs="Times New Roman"/>
                <w:sz w:val="24"/>
                <w:szCs w:val="24"/>
              </w:rPr>
            </w:pPr>
            <w:r>
              <w:rPr>
                <w:rFonts w:ascii="Times New Roman" w:hAnsi="Times New Roman" w:cs="Times New Roman"/>
                <w:sz w:val="24"/>
                <w:szCs w:val="24"/>
              </w:rPr>
              <w:t>26</w:t>
            </w:r>
          </w:p>
        </w:tc>
      </w:tr>
      <w:tr w:rsidR="00D472A3" w:rsidTr="00D472A3">
        <w:tc>
          <w:tcPr>
            <w:tcW w:w="2336" w:type="dxa"/>
          </w:tcPr>
          <w:p w:rsidR="00D472A3" w:rsidRDefault="00D472A3" w:rsidP="00966F79">
            <w:pPr>
              <w:pStyle w:val="a3"/>
              <w:ind w:left="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806" w:type="dxa"/>
          </w:tcPr>
          <w:p w:rsidR="00D472A3" w:rsidRDefault="00D472A3" w:rsidP="00966F79">
            <w:pPr>
              <w:pStyle w:val="a3"/>
              <w:ind w:left="0"/>
              <w:rPr>
                <w:rFonts w:ascii="Times New Roman" w:hAnsi="Times New Roman" w:cs="Times New Roman"/>
                <w:sz w:val="24"/>
                <w:szCs w:val="24"/>
              </w:rPr>
            </w:pPr>
            <w:r>
              <w:rPr>
                <w:rFonts w:ascii="Times New Roman" w:hAnsi="Times New Roman" w:cs="Times New Roman"/>
                <w:sz w:val="24"/>
                <w:szCs w:val="24"/>
              </w:rPr>
              <w:t>16</w:t>
            </w:r>
          </w:p>
        </w:tc>
        <w:tc>
          <w:tcPr>
            <w:tcW w:w="1843" w:type="dxa"/>
          </w:tcPr>
          <w:p w:rsidR="00D472A3" w:rsidRDefault="00D472A3" w:rsidP="00966F79">
            <w:pPr>
              <w:pStyle w:val="a3"/>
              <w:ind w:left="0"/>
              <w:rPr>
                <w:rFonts w:ascii="Times New Roman" w:hAnsi="Times New Roman" w:cs="Times New Roman"/>
                <w:sz w:val="24"/>
                <w:szCs w:val="24"/>
              </w:rPr>
            </w:pPr>
          </w:p>
        </w:tc>
        <w:tc>
          <w:tcPr>
            <w:tcW w:w="1843" w:type="dxa"/>
          </w:tcPr>
          <w:p w:rsidR="00D472A3" w:rsidRDefault="008E2302" w:rsidP="00966F79">
            <w:pPr>
              <w:pStyle w:val="a3"/>
              <w:ind w:left="0"/>
              <w:rPr>
                <w:rFonts w:ascii="Times New Roman" w:hAnsi="Times New Roman" w:cs="Times New Roman"/>
                <w:sz w:val="24"/>
                <w:szCs w:val="24"/>
              </w:rPr>
            </w:pPr>
            <w:r>
              <w:rPr>
                <w:rFonts w:ascii="Times New Roman" w:hAnsi="Times New Roman" w:cs="Times New Roman"/>
                <w:sz w:val="24"/>
                <w:szCs w:val="24"/>
              </w:rPr>
              <w:t>15</w:t>
            </w:r>
          </w:p>
        </w:tc>
      </w:tr>
    </w:tbl>
    <w:p w:rsidR="00D472A3" w:rsidRDefault="00D472A3" w:rsidP="002B6B4D">
      <w:pPr>
        <w:pStyle w:val="a3"/>
        <w:ind w:left="644"/>
        <w:rPr>
          <w:rFonts w:ascii="Times New Roman" w:hAnsi="Times New Roman" w:cs="Times New Roman"/>
          <w:sz w:val="24"/>
          <w:szCs w:val="24"/>
        </w:rPr>
      </w:pPr>
    </w:p>
    <w:p w:rsidR="009E7AB1" w:rsidRDefault="00936A90" w:rsidP="002B6B4D">
      <w:pPr>
        <w:pStyle w:val="a3"/>
        <w:ind w:left="644"/>
        <w:rPr>
          <w:rFonts w:ascii="Times New Roman" w:hAnsi="Times New Roman" w:cs="Times New Roman"/>
          <w:sz w:val="24"/>
          <w:szCs w:val="24"/>
        </w:rPr>
      </w:pPr>
      <w:r>
        <w:rPr>
          <w:rFonts w:ascii="Times New Roman" w:hAnsi="Times New Roman" w:cs="Times New Roman"/>
          <w:sz w:val="24"/>
          <w:szCs w:val="24"/>
        </w:rPr>
        <w:t>Количество полученных выпускниками соответствующих отметок по предметам.</w:t>
      </w:r>
    </w:p>
    <w:p w:rsidR="00936A90" w:rsidRDefault="00936A90" w:rsidP="002B6B4D">
      <w:pPr>
        <w:pStyle w:val="a3"/>
        <w:ind w:left="644"/>
        <w:rPr>
          <w:rFonts w:ascii="Times New Roman" w:hAnsi="Times New Roman" w:cs="Times New Roman"/>
          <w:sz w:val="24"/>
          <w:szCs w:val="24"/>
        </w:rPr>
      </w:pPr>
    </w:p>
    <w:tbl>
      <w:tblPr>
        <w:tblStyle w:val="a7"/>
        <w:tblW w:w="0" w:type="auto"/>
        <w:tblInd w:w="644" w:type="dxa"/>
        <w:tblLook w:val="04A0" w:firstRow="1" w:lastRow="0" w:firstColumn="1" w:lastColumn="0" w:noHBand="0" w:noVBand="1"/>
      </w:tblPr>
      <w:tblGrid>
        <w:gridCol w:w="1942"/>
        <w:gridCol w:w="1458"/>
        <w:gridCol w:w="1459"/>
        <w:gridCol w:w="1460"/>
        <w:gridCol w:w="1460"/>
        <w:gridCol w:w="1432"/>
      </w:tblGrid>
      <w:tr w:rsidR="00936A90" w:rsidTr="00936A90">
        <w:tc>
          <w:tcPr>
            <w:tcW w:w="1942" w:type="dxa"/>
          </w:tcPr>
          <w:p w:rsidR="00936A90" w:rsidRDefault="00936A90" w:rsidP="002B6B4D">
            <w:pPr>
              <w:pStyle w:val="a3"/>
              <w:ind w:left="0"/>
              <w:rPr>
                <w:rFonts w:ascii="Times New Roman" w:hAnsi="Times New Roman" w:cs="Times New Roman"/>
                <w:sz w:val="24"/>
                <w:szCs w:val="24"/>
              </w:rPr>
            </w:pPr>
          </w:p>
        </w:tc>
        <w:tc>
          <w:tcPr>
            <w:tcW w:w="1458" w:type="dxa"/>
          </w:tcPr>
          <w:p w:rsidR="00936A90" w:rsidRDefault="00936A90" w:rsidP="002B6B4D">
            <w:pPr>
              <w:pStyle w:val="a3"/>
              <w:ind w:left="0"/>
              <w:rPr>
                <w:rFonts w:ascii="Times New Roman" w:hAnsi="Times New Roman" w:cs="Times New Roman"/>
                <w:sz w:val="24"/>
                <w:szCs w:val="24"/>
              </w:rPr>
            </w:pPr>
            <w:r>
              <w:rPr>
                <w:rFonts w:ascii="Times New Roman" w:hAnsi="Times New Roman" w:cs="Times New Roman"/>
                <w:sz w:val="24"/>
                <w:szCs w:val="24"/>
              </w:rPr>
              <w:t>Кол-во участников</w:t>
            </w:r>
          </w:p>
        </w:tc>
        <w:tc>
          <w:tcPr>
            <w:tcW w:w="1459" w:type="dxa"/>
          </w:tcPr>
          <w:p w:rsidR="00936A90" w:rsidRDefault="00936A90" w:rsidP="00AB54D5">
            <w:pPr>
              <w:pStyle w:val="a3"/>
              <w:ind w:left="0"/>
              <w:rPr>
                <w:rFonts w:ascii="Times New Roman" w:hAnsi="Times New Roman" w:cs="Times New Roman"/>
                <w:sz w:val="24"/>
                <w:szCs w:val="24"/>
              </w:rPr>
            </w:pPr>
            <w:r>
              <w:rPr>
                <w:rFonts w:ascii="Times New Roman" w:hAnsi="Times New Roman" w:cs="Times New Roman"/>
                <w:sz w:val="24"/>
                <w:szCs w:val="24"/>
              </w:rPr>
              <w:t>На «5»</w:t>
            </w:r>
          </w:p>
        </w:tc>
        <w:tc>
          <w:tcPr>
            <w:tcW w:w="1460" w:type="dxa"/>
          </w:tcPr>
          <w:p w:rsidR="00936A90" w:rsidRDefault="00936A90" w:rsidP="00AB54D5">
            <w:pPr>
              <w:pStyle w:val="a3"/>
              <w:ind w:left="0"/>
              <w:rPr>
                <w:rFonts w:ascii="Times New Roman" w:hAnsi="Times New Roman" w:cs="Times New Roman"/>
                <w:sz w:val="24"/>
                <w:szCs w:val="24"/>
              </w:rPr>
            </w:pPr>
            <w:r>
              <w:rPr>
                <w:rFonts w:ascii="Times New Roman" w:hAnsi="Times New Roman" w:cs="Times New Roman"/>
                <w:sz w:val="24"/>
                <w:szCs w:val="24"/>
              </w:rPr>
              <w:t>На «4»</w:t>
            </w:r>
          </w:p>
        </w:tc>
        <w:tc>
          <w:tcPr>
            <w:tcW w:w="1460" w:type="dxa"/>
          </w:tcPr>
          <w:p w:rsidR="00936A90" w:rsidRDefault="00936A90" w:rsidP="00AB54D5">
            <w:pPr>
              <w:pStyle w:val="a3"/>
              <w:ind w:left="0"/>
              <w:rPr>
                <w:rFonts w:ascii="Times New Roman" w:hAnsi="Times New Roman" w:cs="Times New Roman"/>
                <w:sz w:val="24"/>
                <w:szCs w:val="24"/>
              </w:rPr>
            </w:pPr>
            <w:r>
              <w:rPr>
                <w:rFonts w:ascii="Times New Roman" w:hAnsi="Times New Roman" w:cs="Times New Roman"/>
                <w:sz w:val="24"/>
                <w:szCs w:val="24"/>
              </w:rPr>
              <w:t>На «3»</w:t>
            </w:r>
          </w:p>
        </w:tc>
        <w:tc>
          <w:tcPr>
            <w:tcW w:w="1432" w:type="dxa"/>
          </w:tcPr>
          <w:p w:rsidR="00936A90" w:rsidRDefault="00936A90" w:rsidP="00AB54D5">
            <w:pPr>
              <w:pStyle w:val="a3"/>
              <w:ind w:left="0"/>
              <w:rPr>
                <w:rFonts w:ascii="Times New Roman" w:hAnsi="Times New Roman" w:cs="Times New Roman"/>
                <w:sz w:val="24"/>
                <w:szCs w:val="24"/>
              </w:rPr>
            </w:pPr>
            <w:r>
              <w:rPr>
                <w:rFonts w:ascii="Times New Roman" w:hAnsi="Times New Roman" w:cs="Times New Roman"/>
                <w:sz w:val="24"/>
                <w:szCs w:val="24"/>
              </w:rPr>
              <w:t>На «2»</w:t>
            </w:r>
          </w:p>
        </w:tc>
      </w:tr>
      <w:tr w:rsidR="00936A90" w:rsidTr="00AB54D5">
        <w:tc>
          <w:tcPr>
            <w:tcW w:w="1942" w:type="dxa"/>
            <w:vAlign w:val="center"/>
          </w:tcPr>
          <w:p w:rsidR="00936A90" w:rsidRPr="00E063CA" w:rsidRDefault="00936A90" w:rsidP="00AB54D5">
            <w:pPr>
              <w:rPr>
                <w:rFonts w:ascii="Times New Roman" w:eastAsia="Times New Roman" w:hAnsi="Times New Roman" w:cs="Times New Roman"/>
                <w:color w:val="000000"/>
                <w:lang w:eastAsia="ru-RU"/>
              </w:rPr>
            </w:pPr>
            <w:r w:rsidRPr="00E063CA">
              <w:rPr>
                <w:rFonts w:ascii="Times New Roman" w:eastAsia="Times New Roman" w:hAnsi="Times New Roman" w:cs="Times New Roman"/>
                <w:color w:val="000000"/>
                <w:lang w:eastAsia="ru-RU"/>
              </w:rPr>
              <w:t>Русский язык</w:t>
            </w:r>
          </w:p>
        </w:tc>
        <w:tc>
          <w:tcPr>
            <w:tcW w:w="1458" w:type="dxa"/>
            <w:vAlign w:val="center"/>
          </w:tcPr>
          <w:p w:rsidR="00936A90" w:rsidRPr="00E063CA" w:rsidRDefault="00936A90" w:rsidP="00AB54D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1459" w:type="dxa"/>
          </w:tcPr>
          <w:p w:rsidR="00936A90" w:rsidRDefault="004B75F7" w:rsidP="002B6B4D">
            <w:pPr>
              <w:pStyle w:val="a3"/>
              <w:ind w:left="0"/>
              <w:rPr>
                <w:rFonts w:ascii="Times New Roman" w:hAnsi="Times New Roman" w:cs="Times New Roman"/>
                <w:sz w:val="24"/>
                <w:szCs w:val="24"/>
              </w:rPr>
            </w:pPr>
            <w:r>
              <w:rPr>
                <w:rFonts w:ascii="Times New Roman" w:hAnsi="Times New Roman" w:cs="Times New Roman"/>
                <w:sz w:val="24"/>
                <w:szCs w:val="24"/>
              </w:rPr>
              <w:t>24</w:t>
            </w:r>
            <w:r w:rsidR="00B01B29">
              <w:rPr>
                <w:rFonts w:ascii="Times New Roman" w:hAnsi="Times New Roman" w:cs="Times New Roman"/>
                <w:sz w:val="24"/>
                <w:szCs w:val="24"/>
              </w:rPr>
              <w:t>/50%</w:t>
            </w:r>
          </w:p>
        </w:tc>
        <w:tc>
          <w:tcPr>
            <w:tcW w:w="1460" w:type="dxa"/>
          </w:tcPr>
          <w:p w:rsidR="00936A90" w:rsidRDefault="004B75F7" w:rsidP="002B6B4D">
            <w:pPr>
              <w:pStyle w:val="a3"/>
              <w:ind w:left="0"/>
              <w:rPr>
                <w:rFonts w:ascii="Times New Roman" w:hAnsi="Times New Roman" w:cs="Times New Roman"/>
                <w:sz w:val="24"/>
                <w:szCs w:val="24"/>
              </w:rPr>
            </w:pPr>
            <w:r>
              <w:rPr>
                <w:rFonts w:ascii="Times New Roman" w:hAnsi="Times New Roman" w:cs="Times New Roman"/>
                <w:sz w:val="24"/>
                <w:szCs w:val="24"/>
              </w:rPr>
              <w:t>14</w:t>
            </w:r>
            <w:r w:rsidR="00B01B29">
              <w:rPr>
                <w:rFonts w:ascii="Times New Roman" w:hAnsi="Times New Roman" w:cs="Times New Roman"/>
                <w:sz w:val="24"/>
                <w:szCs w:val="24"/>
              </w:rPr>
              <w:t>/29</w:t>
            </w:r>
            <w:r w:rsidR="00AB54D5">
              <w:rPr>
                <w:rFonts w:ascii="Times New Roman" w:hAnsi="Times New Roman" w:cs="Times New Roman"/>
                <w:sz w:val="24"/>
                <w:szCs w:val="24"/>
              </w:rPr>
              <w:t>%</w:t>
            </w:r>
          </w:p>
        </w:tc>
        <w:tc>
          <w:tcPr>
            <w:tcW w:w="1460" w:type="dxa"/>
          </w:tcPr>
          <w:p w:rsidR="00936A90" w:rsidRDefault="004B75F7" w:rsidP="002B6B4D">
            <w:pPr>
              <w:pStyle w:val="a3"/>
              <w:ind w:left="0"/>
              <w:rPr>
                <w:rFonts w:ascii="Times New Roman" w:hAnsi="Times New Roman" w:cs="Times New Roman"/>
                <w:sz w:val="24"/>
                <w:szCs w:val="24"/>
              </w:rPr>
            </w:pPr>
            <w:r>
              <w:rPr>
                <w:rFonts w:ascii="Times New Roman" w:hAnsi="Times New Roman" w:cs="Times New Roman"/>
                <w:sz w:val="24"/>
                <w:szCs w:val="24"/>
              </w:rPr>
              <w:t>10</w:t>
            </w:r>
            <w:r w:rsidR="00AB54D5">
              <w:rPr>
                <w:rFonts w:ascii="Times New Roman" w:hAnsi="Times New Roman" w:cs="Times New Roman"/>
                <w:sz w:val="24"/>
                <w:szCs w:val="24"/>
              </w:rPr>
              <w:t>/21%</w:t>
            </w:r>
          </w:p>
        </w:tc>
        <w:tc>
          <w:tcPr>
            <w:tcW w:w="1432" w:type="dxa"/>
          </w:tcPr>
          <w:p w:rsidR="00936A90" w:rsidRDefault="00936A90" w:rsidP="002B6B4D">
            <w:pPr>
              <w:pStyle w:val="a3"/>
              <w:ind w:left="0"/>
              <w:rPr>
                <w:rFonts w:ascii="Times New Roman" w:hAnsi="Times New Roman" w:cs="Times New Roman"/>
                <w:sz w:val="24"/>
                <w:szCs w:val="24"/>
              </w:rPr>
            </w:pPr>
          </w:p>
        </w:tc>
      </w:tr>
      <w:tr w:rsidR="00936A90" w:rsidTr="00AB54D5">
        <w:tc>
          <w:tcPr>
            <w:tcW w:w="1942" w:type="dxa"/>
            <w:vAlign w:val="center"/>
          </w:tcPr>
          <w:p w:rsidR="00936A90" w:rsidRPr="00E063CA" w:rsidRDefault="00936A90" w:rsidP="00AB54D5">
            <w:pPr>
              <w:rPr>
                <w:rFonts w:ascii="Times New Roman" w:eastAsia="Times New Roman" w:hAnsi="Times New Roman" w:cs="Times New Roman"/>
                <w:color w:val="000000"/>
                <w:lang w:eastAsia="ru-RU"/>
              </w:rPr>
            </w:pPr>
            <w:r w:rsidRPr="00E063CA">
              <w:rPr>
                <w:rFonts w:ascii="Times New Roman" w:eastAsia="Times New Roman" w:hAnsi="Times New Roman" w:cs="Times New Roman"/>
                <w:color w:val="000000"/>
                <w:lang w:eastAsia="ru-RU"/>
              </w:rPr>
              <w:lastRenderedPageBreak/>
              <w:t>Математика</w:t>
            </w:r>
          </w:p>
        </w:tc>
        <w:tc>
          <w:tcPr>
            <w:tcW w:w="1458" w:type="dxa"/>
            <w:vAlign w:val="center"/>
          </w:tcPr>
          <w:p w:rsidR="00936A90" w:rsidRPr="00E063CA" w:rsidRDefault="00936A90" w:rsidP="00AB54D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1459" w:type="dxa"/>
          </w:tcPr>
          <w:p w:rsidR="00936A90" w:rsidRDefault="004B75F7" w:rsidP="002B6B4D">
            <w:pPr>
              <w:pStyle w:val="a3"/>
              <w:ind w:left="0"/>
              <w:rPr>
                <w:rFonts w:ascii="Times New Roman" w:hAnsi="Times New Roman" w:cs="Times New Roman"/>
                <w:sz w:val="24"/>
                <w:szCs w:val="24"/>
              </w:rPr>
            </w:pPr>
            <w:r>
              <w:rPr>
                <w:rFonts w:ascii="Times New Roman" w:hAnsi="Times New Roman" w:cs="Times New Roman"/>
                <w:sz w:val="24"/>
                <w:szCs w:val="24"/>
              </w:rPr>
              <w:t>9</w:t>
            </w:r>
            <w:r w:rsidR="00B01B29">
              <w:rPr>
                <w:rFonts w:ascii="Times New Roman" w:hAnsi="Times New Roman" w:cs="Times New Roman"/>
                <w:sz w:val="24"/>
                <w:szCs w:val="24"/>
              </w:rPr>
              <w:t>/19%</w:t>
            </w:r>
          </w:p>
        </w:tc>
        <w:tc>
          <w:tcPr>
            <w:tcW w:w="1460" w:type="dxa"/>
          </w:tcPr>
          <w:p w:rsidR="00936A90" w:rsidRDefault="004B75F7" w:rsidP="002B6B4D">
            <w:pPr>
              <w:pStyle w:val="a3"/>
              <w:ind w:left="0"/>
              <w:rPr>
                <w:rFonts w:ascii="Times New Roman" w:hAnsi="Times New Roman" w:cs="Times New Roman"/>
                <w:sz w:val="24"/>
                <w:szCs w:val="24"/>
              </w:rPr>
            </w:pPr>
            <w:r>
              <w:rPr>
                <w:rFonts w:ascii="Times New Roman" w:hAnsi="Times New Roman" w:cs="Times New Roman"/>
                <w:sz w:val="24"/>
                <w:szCs w:val="24"/>
              </w:rPr>
              <w:t>25</w:t>
            </w:r>
            <w:r w:rsidR="00B01B29">
              <w:rPr>
                <w:rFonts w:ascii="Times New Roman" w:hAnsi="Times New Roman" w:cs="Times New Roman"/>
                <w:sz w:val="24"/>
                <w:szCs w:val="24"/>
              </w:rPr>
              <w:t>/52</w:t>
            </w:r>
            <w:r w:rsidR="00AB54D5">
              <w:rPr>
                <w:rFonts w:ascii="Times New Roman" w:hAnsi="Times New Roman" w:cs="Times New Roman"/>
                <w:sz w:val="24"/>
                <w:szCs w:val="24"/>
              </w:rPr>
              <w:t>%</w:t>
            </w:r>
          </w:p>
        </w:tc>
        <w:tc>
          <w:tcPr>
            <w:tcW w:w="1460" w:type="dxa"/>
          </w:tcPr>
          <w:p w:rsidR="00936A90" w:rsidRDefault="004B75F7" w:rsidP="002B6B4D">
            <w:pPr>
              <w:pStyle w:val="a3"/>
              <w:ind w:left="0"/>
              <w:rPr>
                <w:rFonts w:ascii="Times New Roman" w:hAnsi="Times New Roman" w:cs="Times New Roman"/>
                <w:sz w:val="24"/>
                <w:szCs w:val="24"/>
              </w:rPr>
            </w:pPr>
            <w:r>
              <w:rPr>
                <w:rFonts w:ascii="Times New Roman" w:hAnsi="Times New Roman" w:cs="Times New Roman"/>
                <w:sz w:val="24"/>
                <w:szCs w:val="24"/>
              </w:rPr>
              <w:t>13</w:t>
            </w:r>
            <w:r w:rsidR="00AB54D5">
              <w:rPr>
                <w:rFonts w:ascii="Times New Roman" w:hAnsi="Times New Roman" w:cs="Times New Roman"/>
                <w:sz w:val="24"/>
                <w:szCs w:val="24"/>
              </w:rPr>
              <w:t>/27%</w:t>
            </w:r>
          </w:p>
        </w:tc>
        <w:tc>
          <w:tcPr>
            <w:tcW w:w="1432" w:type="dxa"/>
          </w:tcPr>
          <w:p w:rsidR="00936A90" w:rsidRDefault="00AB54D5" w:rsidP="002B6B4D">
            <w:pPr>
              <w:pStyle w:val="a3"/>
              <w:ind w:left="0"/>
              <w:rPr>
                <w:rFonts w:ascii="Times New Roman" w:hAnsi="Times New Roman" w:cs="Times New Roman"/>
                <w:sz w:val="24"/>
                <w:szCs w:val="24"/>
              </w:rPr>
            </w:pPr>
            <w:r>
              <w:rPr>
                <w:rFonts w:ascii="Times New Roman" w:hAnsi="Times New Roman" w:cs="Times New Roman"/>
                <w:sz w:val="24"/>
                <w:szCs w:val="24"/>
              </w:rPr>
              <w:t>1 /2%</w:t>
            </w:r>
          </w:p>
        </w:tc>
      </w:tr>
      <w:tr w:rsidR="00936A90" w:rsidTr="00AB54D5">
        <w:tc>
          <w:tcPr>
            <w:tcW w:w="1942" w:type="dxa"/>
            <w:vAlign w:val="center"/>
          </w:tcPr>
          <w:p w:rsidR="00936A90" w:rsidRPr="00E063CA" w:rsidRDefault="00936A90" w:rsidP="00AB54D5">
            <w:pPr>
              <w:rPr>
                <w:rFonts w:ascii="Times New Roman" w:eastAsia="Times New Roman" w:hAnsi="Times New Roman" w:cs="Times New Roman"/>
                <w:color w:val="000000"/>
                <w:lang w:eastAsia="ru-RU"/>
              </w:rPr>
            </w:pPr>
            <w:r w:rsidRPr="00E063CA">
              <w:rPr>
                <w:rFonts w:ascii="Times New Roman" w:eastAsia="Times New Roman" w:hAnsi="Times New Roman" w:cs="Times New Roman"/>
                <w:color w:val="000000"/>
                <w:lang w:eastAsia="ru-RU"/>
              </w:rPr>
              <w:t>Физика</w:t>
            </w:r>
          </w:p>
        </w:tc>
        <w:tc>
          <w:tcPr>
            <w:tcW w:w="1458" w:type="dxa"/>
            <w:vAlign w:val="center"/>
          </w:tcPr>
          <w:p w:rsidR="00936A90" w:rsidRPr="00E063CA" w:rsidRDefault="00936A90" w:rsidP="00AB54D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59" w:type="dxa"/>
          </w:tcPr>
          <w:p w:rsidR="00936A90" w:rsidRDefault="004B75F7" w:rsidP="002B6B4D">
            <w:pPr>
              <w:pStyle w:val="a3"/>
              <w:ind w:left="0"/>
              <w:rPr>
                <w:rFonts w:ascii="Times New Roman" w:hAnsi="Times New Roman" w:cs="Times New Roman"/>
                <w:sz w:val="24"/>
                <w:szCs w:val="24"/>
              </w:rPr>
            </w:pPr>
            <w:r>
              <w:rPr>
                <w:rFonts w:ascii="Times New Roman" w:hAnsi="Times New Roman" w:cs="Times New Roman"/>
                <w:sz w:val="24"/>
                <w:szCs w:val="24"/>
              </w:rPr>
              <w:t>1</w:t>
            </w:r>
            <w:r w:rsidR="00B01B29">
              <w:rPr>
                <w:rFonts w:ascii="Times New Roman" w:hAnsi="Times New Roman" w:cs="Times New Roman"/>
                <w:sz w:val="24"/>
                <w:szCs w:val="24"/>
              </w:rPr>
              <w:t>/25%</w:t>
            </w:r>
          </w:p>
        </w:tc>
        <w:tc>
          <w:tcPr>
            <w:tcW w:w="1460" w:type="dxa"/>
          </w:tcPr>
          <w:p w:rsidR="00936A90" w:rsidRDefault="004B75F7" w:rsidP="002B6B4D">
            <w:pPr>
              <w:pStyle w:val="a3"/>
              <w:ind w:left="0"/>
              <w:rPr>
                <w:rFonts w:ascii="Times New Roman" w:hAnsi="Times New Roman" w:cs="Times New Roman"/>
                <w:sz w:val="24"/>
                <w:szCs w:val="24"/>
              </w:rPr>
            </w:pPr>
            <w:r>
              <w:rPr>
                <w:rFonts w:ascii="Times New Roman" w:hAnsi="Times New Roman" w:cs="Times New Roman"/>
                <w:sz w:val="24"/>
                <w:szCs w:val="24"/>
              </w:rPr>
              <w:t>3</w:t>
            </w:r>
            <w:r w:rsidR="00B01B29">
              <w:rPr>
                <w:rFonts w:ascii="Times New Roman" w:hAnsi="Times New Roman" w:cs="Times New Roman"/>
                <w:sz w:val="24"/>
                <w:szCs w:val="24"/>
              </w:rPr>
              <w:t>/75</w:t>
            </w:r>
            <w:r w:rsidR="00AB54D5">
              <w:rPr>
                <w:rFonts w:ascii="Times New Roman" w:hAnsi="Times New Roman" w:cs="Times New Roman"/>
                <w:sz w:val="24"/>
                <w:szCs w:val="24"/>
              </w:rPr>
              <w:t>%</w:t>
            </w:r>
          </w:p>
        </w:tc>
        <w:tc>
          <w:tcPr>
            <w:tcW w:w="1460" w:type="dxa"/>
          </w:tcPr>
          <w:p w:rsidR="00936A90" w:rsidRDefault="00936A90" w:rsidP="002B6B4D">
            <w:pPr>
              <w:pStyle w:val="a3"/>
              <w:ind w:left="0"/>
              <w:rPr>
                <w:rFonts w:ascii="Times New Roman" w:hAnsi="Times New Roman" w:cs="Times New Roman"/>
                <w:sz w:val="24"/>
                <w:szCs w:val="24"/>
              </w:rPr>
            </w:pPr>
          </w:p>
        </w:tc>
        <w:tc>
          <w:tcPr>
            <w:tcW w:w="1432" w:type="dxa"/>
          </w:tcPr>
          <w:p w:rsidR="00936A90" w:rsidRDefault="00936A90" w:rsidP="002B6B4D">
            <w:pPr>
              <w:pStyle w:val="a3"/>
              <w:ind w:left="0"/>
              <w:rPr>
                <w:rFonts w:ascii="Times New Roman" w:hAnsi="Times New Roman" w:cs="Times New Roman"/>
                <w:sz w:val="24"/>
                <w:szCs w:val="24"/>
              </w:rPr>
            </w:pPr>
          </w:p>
        </w:tc>
      </w:tr>
      <w:tr w:rsidR="00936A90" w:rsidTr="00AB54D5">
        <w:tc>
          <w:tcPr>
            <w:tcW w:w="1942" w:type="dxa"/>
            <w:vAlign w:val="center"/>
          </w:tcPr>
          <w:p w:rsidR="00936A90" w:rsidRPr="00E063CA" w:rsidRDefault="00936A90" w:rsidP="00AB54D5">
            <w:pPr>
              <w:rPr>
                <w:rFonts w:ascii="Times New Roman" w:eastAsia="Times New Roman" w:hAnsi="Times New Roman" w:cs="Times New Roman"/>
                <w:color w:val="000000"/>
                <w:lang w:eastAsia="ru-RU"/>
              </w:rPr>
            </w:pPr>
            <w:r w:rsidRPr="00E063CA">
              <w:rPr>
                <w:rFonts w:ascii="Times New Roman" w:eastAsia="Times New Roman" w:hAnsi="Times New Roman" w:cs="Times New Roman"/>
                <w:color w:val="000000"/>
                <w:lang w:eastAsia="ru-RU"/>
              </w:rPr>
              <w:t>Химия</w:t>
            </w:r>
          </w:p>
        </w:tc>
        <w:tc>
          <w:tcPr>
            <w:tcW w:w="1458" w:type="dxa"/>
            <w:vAlign w:val="center"/>
          </w:tcPr>
          <w:p w:rsidR="00936A90" w:rsidRPr="00E063CA" w:rsidRDefault="00936A90" w:rsidP="00AB54D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459" w:type="dxa"/>
          </w:tcPr>
          <w:p w:rsidR="00936A90" w:rsidRDefault="004B75F7" w:rsidP="002B6B4D">
            <w:pPr>
              <w:pStyle w:val="a3"/>
              <w:ind w:left="0"/>
              <w:rPr>
                <w:rFonts w:ascii="Times New Roman" w:hAnsi="Times New Roman" w:cs="Times New Roman"/>
                <w:sz w:val="24"/>
                <w:szCs w:val="24"/>
              </w:rPr>
            </w:pPr>
            <w:r>
              <w:rPr>
                <w:rFonts w:ascii="Times New Roman" w:hAnsi="Times New Roman" w:cs="Times New Roman"/>
                <w:sz w:val="24"/>
                <w:szCs w:val="24"/>
              </w:rPr>
              <w:t>13</w:t>
            </w:r>
            <w:r w:rsidR="00B01B29">
              <w:rPr>
                <w:rFonts w:ascii="Times New Roman" w:hAnsi="Times New Roman" w:cs="Times New Roman"/>
                <w:sz w:val="24"/>
                <w:szCs w:val="24"/>
              </w:rPr>
              <w:t>/100</w:t>
            </w:r>
          </w:p>
        </w:tc>
        <w:tc>
          <w:tcPr>
            <w:tcW w:w="1460" w:type="dxa"/>
          </w:tcPr>
          <w:p w:rsidR="00936A90" w:rsidRDefault="00936A90" w:rsidP="002B6B4D">
            <w:pPr>
              <w:pStyle w:val="a3"/>
              <w:ind w:left="0"/>
              <w:rPr>
                <w:rFonts w:ascii="Times New Roman" w:hAnsi="Times New Roman" w:cs="Times New Roman"/>
                <w:sz w:val="24"/>
                <w:szCs w:val="24"/>
              </w:rPr>
            </w:pPr>
          </w:p>
        </w:tc>
        <w:tc>
          <w:tcPr>
            <w:tcW w:w="1460" w:type="dxa"/>
          </w:tcPr>
          <w:p w:rsidR="00936A90" w:rsidRDefault="00936A90" w:rsidP="002B6B4D">
            <w:pPr>
              <w:pStyle w:val="a3"/>
              <w:ind w:left="0"/>
              <w:rPr>
                <w:rFonts w:ascii="Times New Roman" w:hAnsi="Times New Roman" w:cs="Times New Roman"/>
                <w:sz w:val="24"/>
                <w:szCs w:val="24"/>
              </w:rPr>
            </w:pPr>
          </w:p>
        </w:tc>
        <w:tc>
          <w:tcPr>
            <w:tcW w:w="1432" w:type="dxa"/>
          </w:tcPr>
          <w:p w:rsidR="00936A90" w:rsidRDefault="00936A90" w:rsidP="002B6B4D">
            <w:pPr>
              <w:pStyle w:val="a3"/>
              <w:ind w:left="0"/>
              <w:rPr>
                <w:rFonts w:ascii="Times New Roman" w:hAnsi="Times New Roman" w:cs="Times New Roman"/>
                <w:sz w:val="24"/>
                <w:szCs w:val="24"/>
              </w:rPr>
            </w:pPr>
          </w:p>
        </w:tc>
      </w:tr>
      <w:tr w:rsidR="00936A90" w:rsidTr="00AB54D5">
        <w:tc>
          <w:tcPr>
            <w:tcW w:w="1942" w:type="dxa"/>
            <w:vAlign w:val="center"/>
          </w:tcPr>
          <w:p w:rsidR="00936A90" w:rsidRPr="00E063CA" w:rsidRDefault="00936A90" w:rsidP="00AB54D5">
            <w:pPr>
              <w:rPr>
                <w:rFonts w:ascii="Times New Roman" w:eastAsia="Times New Roman" w:hAnsi="Times New Roman" w:cs="Times New Roman"/>
                <w:color w:val="000000"/>
                <w:lang w:eastAsia="ru-RU"/>
              </w:rPr>
            </w:pPr>
            <w:r w:rsidRPr="00E063CA">
              <w:rPr>
                <w:rFonts w:ascii="Times New Roman" w:eastAsia="Times New Roman" w:hAnsi="Times New Roman" w:cs="Times New Roman"/>
                <w:color w:val="000000"/>
                <w:lang w:eastAsia="ru-RU"/>
              </w:rPr>
              <w:t>Информатика и ИКТ</w:t>
            </w:r>
          </w:p>
        </w:tc>
        <w:tc>
          <w:tcPr>
            <w:tcW w:w="1458" w:type="dxa"/>
            <w:vAlign w:val="center"/>
          </w:tcPr>
          <w:p w:rsidR="00936A90" w:rsidRPr="00E063CA" w:rsidRDefault="00936A90" w:rsidP="00AB54D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59" w:type="dxa"/>
          </w:tcPr>
          <w:p w:rsidR="00936A90" w:rsidRDefault="004B75F7" w:rsidP="002B6B4D">
            <w:pPr>
              <w:pStyle w:val="a3"/>
              <w:ind w:left="0"/>
              <w:rPr>
                <w:rFonts w:ascii="Times New Roman" w:hAnsi="Times New Roman" w:cs="Times New Roman"/>
                <w:sz w:val="24"/>
                <w:szCs w:val="24"/>
              </w:rPr>
            </w:pPr>
            <w:r>
              <w:rPr>
                <w:rFonts w:ascii="Times New Roman" w:hAnsi="Times New Roman" w:cs="Times New Roman"/>
                <w:sz w:val="24"/>
                <w:szCs w:val="24"/>
              </w:rPr>
              <w:t>2</w:t>
            </w:r>
            <w:r w:rsidR="00B01B29">
              <w:rPr>
                <w:rFonts w:ascii="Times New Roman" w:hAnsi="Times New Roman" w:cs="Times New Roman"/>
                <w:sz w:val="24"/>
                <w:szCs w:val="24"/>
              </w:rPr>
              <w:t>/40%</w:t>
            </w:r>
          </w:p>
        </w:tc>
        <w:tc>
          <w:tcPr>
            <w:tcW w:w="1460" w:type="dxa"/>
          </w:tcPr>
          <w:p w:rsidR="00936A90" w:rsidRDefault="004B75F7" w:rsidP="002B6B4D">
            <w:pPr>
              <w:pStyle w:val="a3"/>
              <w:ind w:left="0"/>
              <w:rPr>
                <w:rFonts w:ascii="Times New Roman" w:hAnsi="Times New Roman" w:cs="Times New Roman"/>
                <w:sz w:val="24"/>
                <w:szCs w:val="24"/>
              </w:rPr>
            </w:pPr>
            <w:r>
              <w:rPr>
                <w:rFonts w:ascii="Times New Roman" w:hAnsi="Times New Roman" w:cs="Times New Roman"/>
                <w:sz w:val="24"/>
                <w:szCs w:val="24"/>
              </w:rPr>
              <w:t>3</w:t>
            </w:r>
            <w:r w:rsidR="00B01B29">
              <w:rPr>
                <w:rFonts w:ascii="Times New Roman" w:hAnsi="Times New Roman" w:cs="Times New Roman"/>
                <w:sz w:val="24"/>
                <w:szCs w:val="24"/>
              </w:rPr>
              <w:t>/60</w:t>
            </w:r>
            <w:r w:rsidR="00AB54D5">
              <w:rPr>
                <w:rFonts w:ascii="Times New Roman" w:hAnsi="Times New Roman" w:cs="Times New Roman"/>
                <w:sz w:val="24"/>
                <w:szCs w:val="24"/>
              </w:rPr>
              <w:t>%</w:t>
            </w:r>
          </w:p>
        </w:tc>
        <w:tc>
          <w:tcPr>
            <w:tcW w:w="1460" w:type="dxa"/>
          </w:tcPr>
          <w:p w:rsidR="00936A90" w:rsidRDefault="00936A90" w:rsidP="002B6B4D">
            <w:pPr>
              <w:pStyle w:val="a3"/>
              <w:ind w:left="0"/>
              <w:rPr>
                <w:rFonts w:ascii="Times New Roman" w:hAnsi="Times New Roman" w:cs="Times New Roman"/>
                <w:sz w:val="24"/>
                <w:szCs w:val="24"/>
              </w:rPr>
            </w:pPr>
          </w:p>
        </w:tc>
        <w:tc>
          <w:tcPr>
            <w:tcW w:w="1432" w:type="dxa"/>
          </w:tcPr>
          <w:p w:rsidR="00936A90" w:rsidRDefault="00936A90" w:rsidP="002B6B4D">
            <w:pPr>
              <w:pStyle w:val="a3"/>
              <w:ind w:left="0"/>
              <w:rPr>
                <w:rFonts w:ascii="Times New Roman" w:hAnsi="Times New Roman" w:cs="Times New Roman"/>
                <w:sz w:val="24"/>
                <w:szCs w:val="24"/>
              </w:rPr>
            </w:pPr>
          </w:p>
        </w:tc>
      </w:tr>
      <w:tr w:rsidR="00936A90" w:rsidTr="00AB54D5">
        <w:tc>
          <w:tcPr>
            <w:tcW w:w="1942" w:type="dxa"/>
            <w:vAlign w:val="center"/>
          </w:tcPr>
          <w:p w:rsidR="00936A90" w:rsidRPr="00E063CA" w:rsidRDefault="00936A90" w:rsidP="00AB54D5">
            <w:pPr>
              <w:rPr>
                <w:rFonts w:ascii="Times New Roman" w:eastAsia="Times New Roman" w:hAnsi="Times New Roman" w:cs="Times New Roman"/>
                <w:color w:val="000000"/>
                <w:lang w:eastAsia="ru-RU"/>
              </w:rPr>
            </w:pPr>
            <w:r w:rsidRPr="00E063CA">
              <w:rPr>
                <w:rFonts w:ascii="Times New Roman" w:eastAsia="Times New Roman" w:hAnsi="Times New Roman" w:cs="Times New Roman"/>
                <w:color w:val="000000"/>
                <w:lang w:eastAsia="ru-RU"/>
              </w:rPr>
              <w:t>Биология</w:t>
            </w:r>
          </w:p>
        </w:tc>
        <w:tc>
          <w:tcPr>
            <w:tcW w:w="1458" w:type="dxa"/>
            <w:vAlign w:val="center"/>
          </w:tcPr>
          <w:p w:rsidR="00936A90" w:rsidRPr="00E063CA" w:rsidRDefault="00936A90" w:rsidP="00AB54D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1459" w:type="dxa"/>
          </w:tcPr>
          <w:p w:rsidR="00936A90" w:rsidRDefault="004B75F7" w:rsidP="002B6B4D">
            <w:pPr>
              <w:pStyle w:val="a3"/>
              <w:ind w:left="0"/>
              <w:rPr>
                <w:rFonts w:ascii="Times New Roman" w:hAnsi="Times New Roman" w:cs="Times New Roman"/>
                <w:sz w:val="24"/>
                <w:szCs w:val="24"/>
              </w:rPr>
            </w:pPr>
            <w:r>
              <w:rPr>
                <w:rFonts w:ascii="Times New Roman" w:hAnsi="Times New Roman" w:cs="Times New Roman"/>
                <w:sz w:val="24"/>
                <w:szCs w:val="24"/>
              </w:rPr>
              <w:t>10</w:t>
            </w:r>
            <w:r w:rsidR="00B01B29">
              <w:rPr>
                <w:rFonts w:ascii="Times New Roman" w:hAnsi="Times New Roman" w:cs="Times New Roman"/>
                <w:sz w:val="24"/>
                <w:szCs w:val="24"/>
              </w:rPr>
              <w:t>/36%</w:t>
            </w:r>
          </w:p>
        </w:tc>
        <w:tc>
          <w:tcPr>
            <w:tcW w:w="1460" w:type="dxa"/>
          </w:tcPr>
          <w:p w:rsidR="00936A90" w:rsidRDefault="004B75F7" w:rsidP="002B6B4D">
            <w:pPr>
              <w:pStyle w:val="a3"/>
              <w:ind w:left="0"/>
              <w:rPr>
                <w:rFonts w:ascii="Times New Roman" w:hAnsi="Times New Roman" w:cs="Times New Roman"/>
                <w:sz w:val="24"/>
                <w:szCs w:val="24"/>
              </w:rPr>
            </w:pPr>
            <w:r>
              <w:rPr>
                <w:rFonts w:ascii="Times New Roman" w:hAnsi="Times New Roman" w:cs="Times New Roman"/>
                <w:sz w:val="24"/>
                <w:szCs w:val="24"/>
              </w:rPr>
              <w:t>17</w:t>
            </w:r>
            <w:r w:rsidR="00B01B29">
              <w:rPr>
                <w:rFonts w:ascii="Times New Roman" w:hAnsi="Times New Roman" w:cs="Times New Roman"/>
                <w:sz w:val="24"/>
                <w:szCs w:val="24"/>
              </w:rPr>
              <w:t>/61</w:t>
            </w:r>
            <w:r w:rsidR="00AB54D5">
              <w:rPr>
                <w:rFonts w:ascii="Times New Roman" w:hAnsi="Times New Roman" w:cs="Times New Roman"/>
                <w:sz w:val="24"/>
                <w:szCs w:val="24"/>
              </w:rPr>
              <w:t>%</w:t>
            </w:r>
          </w:p>
        </w:tc>
        <w:tc>
          <w:tcPr>
            <w:tcW w:w="1460" w:type="dxa"/>
          </w:tcPr>
          <w:p w:rsidR="00936A90" w:rsidRDefault="00AB54D5" w:rsidP="002B6B4D">
            <w:pPr>
              <w:pStyle w:val="a3"/>
              <w:ind w:left="0"/>
              <w:rPr>
                <w:rFonts w:ascii="Times New Roman" w:hAnsi="Times New Roman" w:cs="Times New Roman"/>
                <w:sz w:val="24"/>
                <w:szCs w:val="24"/>
              </w:rPr>
            </w:pPr>
            <w:r>
              <w:rPr>
                <w:rFonts w:ascii="Times New Roman" w:hAnsi="Times New Roman" w:cs="Times New Roman"/>
                <w:sz w:val="24"/>
                <w:szCs w:val="24"/>
              </w:rPr>
              <w:t>1 /4%</w:t>
            </w:r>
          </w:p>
        </w:tc>
        <w:tc>
          <w:tcPr>
            <w:tcW w:w="1432" w:type="dxa"/>
          </w:tcPr>
          <w:p w:rsidR="00936A90" w:rsidRDefault="00936A90" w:rsidP="002B6B4D">
            <w:pPr>
              <w:pStyle w:val="a3"/>
              <w:ind w:left="0"/>
              <w:rPr>
                <w:rFonts w:ascii="Times New Roman" w:hAnsi="Times New Roman" w:cs="Times New Roman"/>
                <w:sz w:val="24"/>
                <w:szCs w:val="24"/>
              </w:rPr>
            </w:pPr>
          </w:p>
        </w:tc>
      </w:tr>
      <w:tr w:rsidR="00936A90" w:rsidTr="00AB54D5">
        <w:tc>
          <w:tcPr>
            <w:tcW w:w="1942" w:type="dxa"/>
            <w:vAlign w:val="center"/>
          </w:tcPr>
          <w:p w:rsidR="00936A90" w:rsidRPr="00E063CA" w:rsidRDefault="00936A90" w:rsidP="00AB54D5">
            <w:pPr>
              <w:rPr>
                <w:rFonts w:ascii="Times New Roman" w:eastAsia="Times New Roman" w:hAnsi="Times New Roman" w:cs="Times New Roman"/>
                <w:color w:val="000000"/>
                <w:lang w:eastAsia="ru-RU"/>
              </w:rPr>
            </w:pPr>
            <w:r w:rsidRPr="00E063CA">
              <w:rPr>
                <w:rFonts w:ascii="Times New Roman" w:eastAsia="Times New Roman" w:hAnsi="Times New Roman" w:cs="Times New Roman"/>
                <w:color w:val="000000"/>
                <w:lang w:eastAsia="ru-RU"/>
              </w:rPr>
              <w:t>История</w:t>
            </w:r>
          </w:p>
        </w:tc>
        <w:tc>
          <w:tcPr>
            <w:tcW w:w="1458" w:type="dxa"/>
            <w:vAlign w:val="center"/>
          </w:tcPr>
          <w:p w:rsidR="00936A90" w:rsidRPr="00E063CA" w:rsidRDefault="00936A90" w:rsidP="00AB54D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459" w:type="dxa"/>
          </w:tcPr>
          <w:p w:rsidR="00936A90" w:rsidRDefault="004B75F7" w:rsidP="002B6B4D">
            <w:pPr>
              <w:pStyle w:val="a3"/>
              <w:ind w:left="0"/>
              <w:rPr>
                <w:rFonts w:ascii="Times New Roman" w:hAnsi="Times New Roman" w:cs="Times New Roman"/>
                <w:sz w:val="24"/>
                <w:szCs w:val="24"/>
              </w:rPr>
            </w:pPr>
            <w:r>
              <w:rPr>
                <w:rFonts w:ascii="Times New Roman" w:hAnsi="Times New Roman" w:cs="Times New Roman"/>
                <w:sz w:val="24"/>
                <w:szCs w:val="24"/>
              </w:rPr>
              <w:t>5</w:t>
            </w:r>
            <w:r w:rsidR="00B01B29">
              <w:rPr>
                <w:rFonts w:ascii="Times New Roman" w:hAnsi="Times New Roman" w:cs="Times New Roman"/>
                <w:sz w:val="24"/>
                <w:szCs w:val="24"/>
              </w:rPr>
              <w:t>/55%</w:t>
            </w:r>
          </w:p>
        </w:tc>
        <w:tc>
          <w:tcPr>
            <w:tcW w:w="1460" w:type="dxa"/>
          </w:tcPr>
          <w:p w:rsidR="00936A90" w:rsidRDefault="004B75F7" w:rsidP="002B6B4D">
            <w:pPr>
              <w:pStyle w:val="a3"/>
              <w:ind w:left="0"/>
              <w:rPr>
                <w:rFonts w:ascii="Times New Roman" w:hAnsi="Times New Roman" w:cs="Times New Roman"/>
                <w:sz w:val="24"/>
                <w:szCs w:val="24"/>
              </w:rPr>
            </w:pPr>
            <w:r>
              <w:rPr>
                <w:rFonts w:ascii="Times New Roman" w:hAnsi="Times New Roman" w:cs="Times New Roman"/>
                <w:sz w:val="24"/>
                <w:szCs w:val="24"/>
              </w:rPr>
              <w:t>4</w:t>
            </w:r>
            <w:r w:rsidR="00B01B29">
              <w:rPr>
                <w:rFonts w:ascii="Times New Roman" w:hAnsi="Times New Roman" w:cs="Times New Roman"/>
                <w:sz w:val="24"/>
                <w:szCs w:val="24"/>
              </w:rPr>
              <w:t>/44</w:t>
            </w:r>
            <w:r w:rsidR="00AB54D5">
              <w:rPr>
                <w:rFonts w:ascii="Times New Roman" w:hAnsi="Times New Roman" w:cs="Times New Roman"/>
                <w:sz w:val="24"/>
                <w:szCs w:val="24"/>
              </w:rPr>
              <w:t>%</w:t>
            </w:r>
          </w:p>
        </w:tc>
        <w:tc>
          <w:tcPr>
            <w:tcW w:w="1460" w:type="dxa"/>
          </w:tcPr>
          <w:p w:rsidR="00936A90" w:rsidRDefault="00936A90" w:rsidP="002B6B4D">
            <w:pPr>
              <w:pStyle w:val="a3"/>
              <w:ind w:left="0"/>
              <w:rPr>
                <w:rFonts w:ascii="Times New Roman" w:hAnsi="Times New Roman" w:cs="Times New Roman"/>
                <w:sz w:val="24"/>
                <w:szCs w:val="24"/>
              </w:rPr>
            </w:pPr>
          </w:p>
        </w:tc>
        <w:tc>
          <w:tcPr>
            <w:tcW w:w="1432" w:type="dxa"/>
          </w:tcPr>
          <w:p w:rsidR="00936A90" w:rsidRDefault="00936A90" w:rsidP="002B6B4D">
            <w:pPr>
              <w:pStyle w:val="a3"/>
              <w:ind w:left="0"/>
              <w:rPr>
                <w:rFonts w:ascii="Times New Roman" w:hAnsi="Times New Roman" w:cs="Times New Roman"/>
                <w:sz w:val="24"/>
                <w:szCs w:val="24"/>
              </w:rPr>
            </w:pPr>
          </w:p>
        </w:tc>
      </w:tr>
      <w:tr w:rsidR="00936A90" w:rsidTr="00AB54D5">
        <w:tc>
          <w:tcPr>
            <w:tcW w:w="1942" w:type="dxa"/>
            <w:vAlign w:val="center"/>
          </w:tcPr>
          <w:p w:rsidR="00936A90" w:rsidRPr="00E063CA" w:rsidRDefault="00936A90" w:rsidP="00AB54D5">
            <w:pPr>
              <w:rPr>
                <w:rFonts w:ascii="Times New Roman" w:eastAsia="Times New Roman" w:hAnsi="Times New Roman" w:cs="Times New Roman"/>
                <w:color w:val="000000"/>
                <w:lang w:eastAsia="ru-RU"/>
              </w:rPr>
            </w:pPr>
            <w:r w:rsidRPr="00E063CA">
              <w:rPr>
                <w:rFonts w:ascii="Times New Roman" w:eastAsia="Times New Roman" w:hAnsi="Times New Roman" w:cs="Times New Roman"/>
                <w:color w:val="000000"/>
                <w:lang w:eastAsia="ru-RU"/>
              </w:rPr>
              <w:t>География</w:t>
            </w:r>
          </w:p>
        </w:tc>
        <w:tc>
          <w:tcPr>
            <w:tcW w:w="1458" w:type="dxa"/>
            <w:vAlign w:val="center"/>
          </w:tcPr>
          <w:p w:rsidR="00936A90" w:rsidRPr="00E063CA" w:rsidRDefault="00936A90" w:rsidP="00AB54D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459" w:type="dxa"/>
          </w:tcPr>
          <w:p w:rsidR="00936A90" w:rsidRDefault="00936A90" w:rsidP="002B6B4D">
            <w:pPr>
              <w:pStyle w:val="a3"/>
              <w:ind w:left="0"/>
              <w:rPr>
                <w:rFonts w:ascii="Times New Roman" w:hAnsi="Times New Roman" w:cs="Times New Roman"/>
                <w:sz w:val="24"/>
                <w:szCs w:val="24"/>
              </w:rPr>
            </w:pPr>
          </w:p>
        </w:tc>
        <w:tc>
          <w:tcPr>
            <w:tcW w:w="1460" w:type="dxa"/>
          </w:tcPr>
          <w:p w:rsidR="00936A90" w:rsidRDefault="004B75F7" w:rsidP="002B6B4D">
            <w:pPr>
              <w:pStyle w:val="a3"/>
              <w:ind w:left="0"/>
              <w:rPr>
                <w:rFonts w:ascii="Times New Roman" w:hAnsi="Times New Roman" w:cs="Times New Roman"/>
                <w:sz w:val="24"/>
                <w:szCs w:val="24"/>
              </w:rPr>
            </w:pPr>
            <w:r>
              <w:rPr>
                <w:rFonts w:ascii="Times New Roman" w:hAnsi="Times New Roman" w:cs="Times New Roman"/>
                <w:sz w:val="24"/>
                <w:szCs w:val="24"/>
              </w:rPr>
              <w:t>7</w:t>
            </w:r>
            <w:r w:rsidR="00B01B29">
              <w:rPr>
                <w:rFonts w:ascii="Times New Roman" w:hAnsi="Times New Roman" w:cs="Times New Roman"/>
                <w:sz w:val="24"/>
                <w:szCs w:val="24"/>
              </w:rPr>
              <w:t>/47</w:t>
            </w:r>
            <w:r w:rsidR="00AB54D5">
              <w:rPr>
                <w:rFonts w:ascii="Times New Roman" w:hAnsi="Times New Roman" w:cs="Times New Roman"/>
                <w:sz w:val="24"/>
                <w:szCs w:val="24"/>
              </w:rPr>
              <w:t>%</w:t>
            </w:r>
          </w:p>
        </w:tc>
        <w:tc>
          <w:tcPr>
            <w:tcW w:w="1460" w:type="dxa"/>
          </w:tcPr>
          <w:p w:rsidR="00936A90" w:rsidRDefault="004B75F7" w:rsidP="002B6B4D">
            <w:pPr>
              <w:pStyle w:val="a3"/>
              <w:ind w:left="0"/>
              <w:rPr>
                <w:rFonts w:ascii="Times New Roman" w:hAnsi="Times New Roman" w:cs="Times New Roman"/>
                <w:sz w:val="24"/>
                <w:szCs w:val="24"/>
              </w:rPr>
            </w:pPr>
            <w:r>
              <w:rPr>
                <w:rFonts w:ascii="Times New Roman" w:hAnsi="Times New Roman" w:cs="Times New Roman"/>
                <w:sz w:val="24"/>
                <w:szCs w:val="24"/>
              </w:rPr>
              <w:t>7</w:t>
            </w:r>
            <w:r w:rsidR="00AB54D5">
              <w:rPr>
                <w:rFonts w:ascii="Times New Roman" w:hAnsi="Times New Roman" w:cs="Times New Roman"/>
                <w:sz w:val="24"/>
                <w:szCs w:val="24"/>
              </w:rPr>
              <w:t>/47%</w:t>
            </w:r>
          </w:p>
        </w:tc>
        <w:tc>
          <w:tcPr>
            <w:tcW w:w="1432" w:type="dxa"/>
          </w:tcPr>
          <w:p w:rsidR="00936A90" w:rsidRDefault="004B75F7" w:rsidP="002B6B4D">
            <w:pPr>
              <w:pStyle w:val="a3"/>
              <w:ind w:left="0"/>
              <w:rPr>
                <w:rFonts w:ascii="Times New Roman" w:hAnsi="Times New Roman" w:cs="Times New Roman"/>
                <w:sz w:val="24"/>
                <w:szCs w:val="24"/>
              </w:rPr>
            </w:pPr>
            <w:r>
              <w:rPr>
                <w:rFonts w:ascii="Times New Roman" w:hAnsi="Times New Roman" w:cs="Times New Roman"/>
                <w:sz w:val="24"/>
                <w:szCs w:val="24"/>
              </w:rPr>
              <w:t>1</w:t>
            </w:r>
            <w:r w:rsidR="00AB54D5">
              <w:rPr>
                <w:rFonts w:ascii="Times New Roman" w:hAnsi="Times New Roman" w:cs="Times New Roman"/>
                <w:sz w:val="24"/>
                <w:szCs w:val="24"/>
              </w:rPr>
              <w:t xml:space="preserve"> /7%</w:t>
            </w:r>
          </w:p>
        </w:tc>
      </w:tr>
      <w:tr w:rsidR="00936A90" w:rsidTr="00AB54D5">
        <w:tc>
          <w:tcPr>
            <w:tcW w:w="1942" w:type="dxa"/>
            <w:vAlign w:val="center"/>
          </w:tcPr>
          <w:p w:rsidR="00936A90" w:rsidRPr="00E063CA" w:rsidRDefault="00936A90" w:rsidP="00AB54D5">
            <w:pPr>
              <w:rPr>
                <w:rFonts w:ascii="Times New Roman" w:eastAsia="Times New Roman" w:hAnsi="Times New Roman" w:cs="Times New Roman"/>
                <w:color w:val="000000"/>
                <w:lang w:eastAsia="ru-RU"/>
              </w:rPr>
            </w:pPr>
            <w:r w:rsidRPr="00E063CA">
              <w:rPr>
                <w:rFonts w:ascii="Times New Roman" w:eastAsia="Times New Roman" w:hAnsi="Times New Roman" w:cs="Times New Roman"/>
                <w:color w:val="000000"/>
                <w:lang w:eastAsia="ru-RU"/>
              </w:rPr>
              <w:t>Английский язык</w:t>
            </w:r>
          </w:p>
        </w:tc>
        <w:tc>
          <w:tcPr>
            <w:tcW w:w="1458" w:type="dxa"/>
            <w:vAlign w:val="center"/>
          </w:tcPr>
          <w:p w:rsidR="00936A90" w:rsidRPr="00E063CA" w:rsidRDefault="00936A90" w:rsidP="00AB54D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59" w:type="dxa"/>
          </w:tcPr>
          <w:p w:rsidR="00936A90" w:rsidRDefault="00936A90" w:rsidP="002B6B4D">
            <w:pPr>
              <w:pStyle w:val="a3"/>
              <w:ind w:left="0"/>
              <w:rPr>
                <w:rFonts w:ascii="Times New Roman" w:hAnsi="Times New Roman" w:cs="Times New Roman"/>
                <w:sz w:val="24"/>
                <w:szCs w:val="24"/>
              </w:rPr>
            </w:pPr>
          </w:p>
        </w:tc>
        <w:tc>
          <w:tcPr>
            <w:tcW w:w="1460" w:type="dxa"/>
          </w:tcPr>
          <w:p w:rsidR="00936A90" w:rsidRDefault="00936A90" w:rsidP="002B6B4D">
            <w:pPr>
              <w:pStyle w:val="a3"/>
              <w:ind w:left="0"/>
              <w:rPr>
                <w:rFonts w:ascii="Times New Roman" w:hAnsi="Times New Roman" w:cs="Times New Roman"/>
                <w:sz w:val="24"/>
                <w:szCs w:val="24"/>
              </w:rPr>
            </w:pPr>
          </w:p>
        </w:tc>
        <w:tc>
          <w:tcPr>
            <w:tcW w:w="1460" w:type="dxa"/>
          </w:tcPr>
          <w:p w:rsidR="00936A90" w:rsidRDefault="00AB54D5" w:rsidP="002B6B4D">
            <w:pPr>
              <w:pStyle w:val="a3"/>
              <w:ind w:left="0"/>
              <w:rPr>
                <w:rFonts w:ascii="Times New Roman" w:hAnsi="Times New Roman" w:cs="Times New Roman"/>
                <w:sz w:val="24"/>
                <w:szCs w:val="24"/>
              </w:rPr>
            </w:pPr>
            <w:r>
              <w:rPr>
                <w:rFonts w:ascii="Times New Roman" w:hAnsi="Times New Roman" w:cs="Times New Roman"/>
                <w:sz w:val="24"/>
                <w:szCs w:val="24"/>
              </w:rPr>
              <w:t>1/100%</w:t>
            </w:r>
          </w:p>
        </w:tc>
        <w:tc>
          <w:tcPr>
            <w:tcW w:w="1432" w:type="dxa"/>
          </w:tcPr>
          <w:p w:rsidR="00936A90" w:rsidRDefault="00936A90" w:rsidP="002B6B4D">
            <w:pPr>
              <w:pStyle w:val="a3"/>
              <w:ind w:left="0"/>
              <w:rPr>
                <w:rFonts w:ascii="Times New Roman" w:hAnsi="Times New Roman" w:cs="Times New Roman"/>
                <w:sz w:val="24"/>
                <w:szCs w:val="24"/>
              </w:rPr>
            </w:pPr>
          </w:p>
        </w:tc>
      </w:tr>
      <w:tr w:rsidR="00936A90" w:rsidTr="00AB54D5">
        <w:tc>
          <w:tcPr>
            <w:tcW w:w="1942" w:type="dxa"/>
            <w:vAlign w:val="center"/>
          </w:tcPr>
          <w:p w:rsidR="00936A90" w:rsidRPr="00E063CA" w:rsidRDefault="00936A90" w:rsidP="00AB54D5">
            <w:pPr>
              <w:rPr>
                <w:rFonts w:ascii="Times New Roman" w:eastAsia="Times New Roman" w:hAnsi="Times New Roman" w:cs="Times New Roman"/>
                <w:color w:val="000000"/>
                <w:lang w:eastAsia="ru-RU"/>
              </w:rPr>
            </w:pPr>
            <w:r w:rsidRPr="00E063CA">
              <w:rPr>
                <w:rFonts w:ascii="Times New Roman" w:eastAsia="Times New Roman" w:hAnsi="Times New Roman" w:cs="Times New Roman"/>
                <w:color w:val="000000"/>
                <w:lang w:eastAsia="ru-RU"/>
              </w:rPr>
              <w:t>Обществознание</w:t>
            </w:r>
          </w:p>
        </w:tc>
        <w:tc>
          <w:tcPr>
            <w:tcW w:w="1458" w:type="dxa"/>
            <w:vAlign w:val="center"/>
          </w:tcPr>
          <w:p w:rsidR="00936A90" w:rsidRPr="00E063CA" w:rsidRDefault="00936A90" w:rsidP="00AB54D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459" w:type="dxa"/>
          </w:tcPr>
          <w:p w:rsidR="00936A90" w:rsidRDefault="004B75F7" w:rsidP="002B6B4D">
            <w:pPr>
              <w:pStyle w:val="a3"/>
              <w:ind w:left="0"/>
              <w:rPr>
                <w:rFonts w:ascii="Times New Roman" w:hAnsi="Times New Roman" w:cs="Times New Roman"/>
                <w:sz w:val="24"/>
                <w:szCs w:val="24"/>
              </w:rPr>
            </w:pPr>
            <w:r>
              <w:rPr>
                <w:rFonts w:ascii="Times New Roman" w:hAnsi="Times New Roman" w:cs="Times New Roman"/>
                <w:sz w:val="24"/>
                <w:szCs w:val="24"/>
              </w:rPr>
              <w:t>4</w:t>
            </w:r>
            <w:r w:rsidR="00B01B29">
              <w:rPr>
                <w:rFonts w:ascii="Times New Roman" w:hAnsi="Times New Roman" w:cs="Times New Roman"/>
                <w:sz w:val="24"/>
                <w:szCs w:val="24"/>
              </w:rPr>
              <w:t>/22%</w:t>
            </w:r>
          </w:p>
        </w:tc>
        <w:tc>
          <w:tcPr>
            <w:tcW w:w="1460" w:type="dxa"/>
          </w:tcPr>
          <w:p w:rsidR="00936A90" w:rsidRDefault="004B75F7" w:rsidP="002B6B4D">
            <w:pPr>
              <w:pStyle w:val="a3"/>
              <w:ind w:left="0"/>
              <w:rPr>
                <w:rFonts w:ascii="Times New Roman" w:hAnsi="Times New Roman" w:cs="Times New Roman"/>
                <w:sz w:val="24"/>
                <w:szCs w:val="24"/>
              </w:rPr>
            </w:pPr>
            <w:r>
              <w:rPr>
                <w:rFonts w:ascii="Times New Roman" w:hAnsi="Times New Roman" w:cs="Times New Roman"/>
                <w:sz w:val="24"/>
                <w:szCs w:val="24"/>
              </w:rPr>
              <w:t>13</w:t>
            </w:r>
            <w:r w:rsidR="00B01B29">
              <w:rPr>
                <w:rFonts w:ascii="Times New Roman" w:hAnsi="Times New Roman" w:cs="Times New Roman"/>
                <w:sz w:val="24"/>
                <w:szCs w:val="24"/>
              </w:rPr>
              <w:t>/72</w:t>
            </w:r>
            <w:r w:rsidR="00AB54D5">
              <w:rPr>
                <w:rFonts w:ascii="Times New Roman" w:hAnsi="Times New Roman" w:cs="Times New Roman"/>
                <w:sz w:val="24"/>
                <w:szCs w:val="24"/>
              </w:rPr>
              <w:t>%</w:t>
            </w:r>
          </w:p>
        </w:tc>
        <w:tc>
          <w:tcPr>
            <w:tcW w:w="1460" w:type="dxa"/>
          </w:tcPr>
          <w:p w:rsidR="00936A90" w:rsidRDefault="004B75F7" w:rsidP="002B6B4D">
            <w:pPr>
              <w:pStyle w:val="a3"/>
              <w:ind w:left="0"/>
              <w:rPr>
                <w:rFonts w:ascii="Times New Roman" w:hAnsi="Times New Roman" w:cs="Times New Roman"/>
                <w:sz w:val="24"/>
                <w:szCs w:val="24"/>
              </w:rPr>
            </w:pPr>
            <w:r>
              <w:rPr>
                <w:rFonts w:ascii="Times New Roman" w:hAnsi="Times New Roman" w:cs="Times New Roman"/>
                <w:sz w:val="24"/>
                <w:szCs w:val="24"/>
              </w:rPr>
              <w:t>1</w:t>
            </w:r>
            <w:r w:rsidR="00AB54D5">
              <w:rPr>
                <w:rFonts w:ascii="Times New Roman" w:hAnsi="Times New Roman" w:cs="Times New Roman"/>
                <w:sz w:val="24"/>
                <w:szCs w:val="24"/>
              </w:rPr>
              <w:t>/6%</w:t>
            </w:r>
          </w:p>
        </w:tc>
        <w:tc>
          <w:tcPr>
            <w:tcW w:w="1432" w:type="dxa"/>
          </w:tcPr>
          <w:p w:rsidR="00936A90" w:rsidRDefault="00936A90" w:rsidP="002B6B4D">
            <w:pPr>
              <w:pStyle w:val="a3"/>
              <w:ind w:left="0"/>
              <w:rPr>
                <w:rFonts w:ascii="Times New Roman" w:hAnsi="Times New Roman" w:cs="Times New Roman"/>
                <w:sz w:val="24"/>
                <w:szCs w:val="24"/>
              </w:rPr>
            </w:pPr>
          </w:p>
        </w:tc>
      </w:tr>
    </w:tbl>
    <w:p w:rsidR="009E7AB1" w:rsidRPr="00467BCE" w:rsidRDefault="009E7AB1" w:rsidP="00467BCE">
      <w:pPr>
        <w:rPr>
          <w:rFonts w:ascii="Times New Roman" w:hAnsi="Times New Roman" w:cs="Times New Roman"/>
          <w:sz w:val="24"/>
          <w:szCs w:val="24"/>
        </w:rPr>
      </w:pPr>
    </w:p>
    <w:p w:rsidR="00AA088D" w:rsidRDefault="00AA088D" w:rsidP="00AA088D">
      <w:pPr>
        <w:pStyle w:val="a3"/>
        <w:ind w:left="644"/>
        <w:rPr>
          <w:rFonts w:ascii="Times New Roman" w:hAnsi="Times New Roman" w:cs="Times New Roman"/>
          <w:sz w:val="24"/>
          <w:szCs w:val="24"/>
        </w:rPr>
      </w:pPr>
      <w:r>
        <w:rPr>
          <w:rFonts w:ascii="Times New Roman" w:hAnsi="Times New Roman" w:cs="Times New Roman"/>
          <w:sz w:val="24"/>
          <w:szCs w:val="24"/>
        </w:rPr>
        <w:t>Востребованность предметов  ОГЭ  по выбору за 3 года:</w:t>
      </w:r>
    </w:p>
    <w:tbl>
      <w:tblPr>
        <w:tblStyle w:val="a7"/>
        <w:tblW w:w="0" w:type="auto"/>
        <w:tblInd w:w="644" w:type="dxa"/>
        <w:tblLook w:val="04A0" w:firstRow="1" w:lastRow="0" w:firstColumn="1" w:lastColumn="0" w:noHBand="0" w:noVBand="1"/>
      </w:tblPr>
      <w:tblGrid>
        <w:gridCol w:w="2313"/>
        <w:gridCol w:w="2113"/>
        <w:gridCol w:w="2113"/>
        <w:gridCol w:w="2113"/>
      </w:tblGrid>
      <w:tr w:rsidR="002A5A02" w:rsidTr="00AB54D5">
        <w:tc>
          <w:tcPr>
            <w:tcW w:w="2313" w:type="dxa"/>
          </w:tcPr>
          <w:p w:rsidR="002A5A02" w:rsidRDefault="002A5A02" w:rsidP="002C01B8">
            <w:pPr>
              <w:pStyle w:val="a3"/>
              <w:ind w:left="0"/>
              <w:rPr>
                <w:rFonts w:ascii="Times New Roman" w:hAnsi="Times New Roman" w:cs="Times New Roman"/>
                <w:sz w:val="24"/>
                <w:szCs w:val="24"/>
              </w:rPr>
            </w:pPr>
          </w:p>
        </w:tc>
        <w:tc>
          <w:tcPr>
            <w:tcW w:w="2113" w:type="dxa"/>
          </w:tcPr>
          <w:p w:rsidR="002A5A02" w:rsidRDefault="002A5A02" w:rsidP="00AB54D5">
            <w:pPr>
              <w:pStyle w:val="a3"/>
              <w:ind w:left="0"/>
              <w:rPr>
                <w:rFonts w:ascii="Times New Roman" w:hAnsi="Times New Roman" w:cs="Times New Roman"/>
                <w:sz w:val="24"/>
                <w:szCs w:val="24"/>
              </w:rPr>
            </w:pPr>
            <w:r>
              <w:rPr>
                <w:rFonts w:ascii="Times New Roman" w:hAnsi="Times New Roman" w:cs="Times New Roman"/>
                <w:sz w:val="24"/>
                <w:szCs w:val="24"/>
              </w:rPr>
              <w:t>2014-2015</w:t>
            </w:r>
          </w:p>
        </w:tc>
        <w:tc>
          <w:tcPr>
            <w:tcW w:w="2113" w:type="dxa"/>
          </w:tcPr>
          <w:p w:rsidR="002A5A02" w:rsidRDefault="002A5A02" w:rsidP="00AB54D5">
            <w:pPr>
              <w:pStyle w:val="a3"/>
              <w:ind w:left="0"/>
              <w:rPr>
                <w:rFonts w:ascii="Times New Roman" w:hAnsi="Times New Roman" w:cs="Times New Roman"/>
                <w:sz w:val="24"/>
                <w:szCs w:val="24"/>
              </w:rPr>
            </w:pPr>
            <w:r>
              <w:rPr>
                <w:rFonts w:ascii="Times New Roman" w:hAnsi="Times New Roman" w:cs="Times New Roman"/>
                <w:sz w:val="24"/>
                <w:szCs w:val="24"/>
              </w:rPr>
              <w:t>2015-2016</w:t>
            </w:r>
          </w:p>
        </w:tc>
        <w:tc>
          <w:tcPr>
            <w:tcW w:w="2113" w:type="dxa"/>
          </w:tcPr>
          <w:p w:rsidR="002A5A02" w:rsidRDefault="002A5A02" w:rsidP="002C01B8">
            <w:pPr>
              <w:pStyle w:val="a3"/>
              <w:ind w:left="0"/>
              <w:rPr>
                <w:rFonts w:ascii="Times New Roman" w:hAnsi="Times New Roman" w:cs="Times New Roman"/>
                <w:sz w:val="24"/>
                <w:szCs w:val="24"/>
              </w:rPr>
            </w:pPr>
            <w:r>
              <w:rPr>
                <w:rFonts w:ascii="Times New Roman" w:hAnsi="Times New Roman" w:cs="Times New Roman"/>
                <w:sz w:val="24"/>
                <w:szCs w:val="24"/>
              </w:rPr>
              <w:t>2016-2017</w:t>
            </w:r>
          </w:p>
        </w:tc>
      </w:tr>
      <w:tr w:rsidR="002A5A02" w:rsidTr="00AB54D5">
        <w:tc>
          <w:tcPr>
            <w:tcW w:w="2313" w:type="dxa"/>
          </w:tcPr>
          <w:p w:rsidR="002A5A02" w:rsidRDefault="002A5A02"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2113" w:type="dxa"/>
          </w:tcPr>
          <w:p w:rsidR="002A5A02" w:rsidRDefault="002A5A02" w:rsidP="00AB54D5">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2113" w:type="dxa"/>
          </w:tcPr>
          <w:p w:rsidR="002A5A02" w:rsidRDefault="002A5A02" w:rsidP="00AB54D5">
            <w:pPr>
              <w:pStyle w:val="a3"/>
              <w:ind w:left="0"/>
              <w:rPr>
                <w:rFonts w:ascii="Times New Roman" w:hAnsi="Times New Roman" w:cs="Times New Roman"/>
                <w:sz w:val="24"/>
                <w:szCs w:val="24"/>
              </w:rPr>
            </w:pPr>
            <w:r>
              <w:rPr>
                <w:rFonts w:ascii="Times New Roman" w:hAnsi="Times New Roman" w:cs="Times New Roman"/>
                <w:sz w:val="24"/>
                <w:szCs w:val="24"/>
              </w:rPr>
              <w:t>32</w:t>
            </w:r>
          </w:p>
        </w:tc>
        <w:tc>
          <w:tcPr>
            <w:tcW w:w="2113" w:type="dxa"/>
          </w:tcPr>
          <w:p w:rsidR="002A5A02" w:rsidRDefault="002A5A02" w:rsidP="002C01B8">
            <w:pPr>
              <w:pStyle w:val="a3"/>
              <w:ind w:left="0"/>
              <w:rPr>
                <w:rFonts w:ascii="Times New Roman" w:hAnsi="Times New Roman" w:cs="Times New Roman"/>
                <w:sz w:val="24"/>
                <w:szCs w:val="24"/>
              </w:rPr>
            </w:pPr>
            <w:r>
              <w:rPr>
                <w:rFonts w:ascii="Times New Roman" w:hAnsi="Times New Roman" w:cs="Times New Roman"/>
                <w:sz w:val="24"/>
                <w:szCs w:val="24"/>
              </w:rPr>
              <w:t>18</w:t>
            </w:r>
          </w:p>
        </w:tc>
      </w:tr>
      <w:tr w:rsidR="002A5A02" w:rsidTr="00AB54D5">
        <w:tc>
          <w:tcPr>
            <w:tcW w:w="2313" w:type="dxa"/>
          </w:tcPr>
          <w:p w:rsidR="002A5A02" w:rsidRDefault="002A5A02"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Химия </w:t>
            </w:r>
          </w:p>
        </w:tc>
        <w:tc>
          <w:tcPr>
            <w:tcW w:w="2113" w:type="dxa"/>
          </w:tcPr>
          <w:p w:rsidR="002A5A02" w:rsidRDefault="002A5A02" w:rsidP="00AB54D5">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2113" w:type="dxa"/>
          </w:tcPr>
          <w:p w:rsidR="002A5A02" w:rsidRDefault="002A5A02" w:rsidP="00AB54D5">
            <w:pPr>
              <w:pStyle w:val="a3"/>
              <w:ind w:left="0"/>
              <w:rPr>
                <w:rFonts w:ascii="Times New Roman" w:hAnsi="Times New Roman" w:cs="Times New Roman"/>
                <w:sz w:val="24"/>
                <w:szCs w:val="24"/>
              </w:rPr>
            </w:pPr>
            <w:r>
              <w:rPr>
                <w:rFonts w:ascii="Times New Roman" w:hAnsi="Times New Roman" w:cs="Times New Roman"/>
                <w:sz w:val="24"/>
                <w:szCs w:val="24"/>
              </w:rPr>
              <w:t>11</w:t>
            </w:r>
          </w:p>
        </w:tc>
        <w:tc>
          <w:tcPr>
            <w:tcW w:w="2113" w:type="dxa"/>
          </w:tcPr>
          <w:p w:rsidR="002A5A02" w:rsidRDefault="002A5A02">
            <w:r>
              <w:t>13</w:t>
            </w:r>
          </w:p>
        </w:tc>
      </w:tr>
      <w:tr w:rsidR="002A5A02" w:rsidTr="00AB54D5">
        <w:tc>
          <w:tcPr>
            <w:tcW w:w="2313" w:type="dxa"/>
          </w:tcPr>
          <w:p w:rsidR="002A5A02" w:rsidRDefault="002A5A02"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2113" w:type="dxa"/>
          </w:tcPr>
          <w:p w:rsidR="002A5A02" w:rsidRDefault="002A5A02" w:rsidP="00AB54D5">
            <w:r w:rsidRPr="009C272B">
              <w:rPr>
                <w:rFonts w:ascii="Times New Roman" w:hAnsi="Times New Roman" w:cs="Times New Roman"/>
                <w:sz w:val="24"/>
                <w:szCs w:val="24"/>
              </w:rPr>
              <w:t>0</w:t>
            </w:r>
          </w:p>
        </w:tc>
        <w:tc>
          <w:tcPr>
            <w:tcW w:w="2113" w:type="dxa"/>
          </w:tcPr>
          <w:p w:rsidR="002A5A02" w:rsidRDefault="002A5A02" w:rsidP="00AB54D5">
            <w:pPr>
              <w:pStyle w:val="a3"/>
              <w:ind w:left="0"/>
              <w:rPr>
                <w:rFonts w:ascii="Times New Roman" w:hAnsi="Times New Roman" w:cs="Times New Roman"/>
                <w:sz w:val="24"/>
                <w:szCs w:val="24"/>
              </w:rPr>
            </w:pPr>
            <w:r>
              <w:rPr>
                <w:rFonts w:ascii="Times New Roman" w:hAnsi="Times New Roman" w:cs="Times New Roman"/>
                <w:sz w:val="24"/>
                <w:szCs w:val="24"/>
              </w:rPr>
              <w:t>11</w:t>
            </w:r>
          </w:p>
        </w:tc>
        <w:tc>
          <w:tcPr>
            <w:tcW w:w="2113" w:type="dxa"/>
          </w:tcPr>
          <w:p w:rsidR="002A5A02" w:rsidRDefault="002A5A02">
            <w:r>
              <w:t>28</w:t>
            </w:r>
          </w:p>
        </w:tc>
      </w:tr>
      <w:tr w:rsidR="002A5A02" w:rsidTr="00AB54D5">
        <w:tc>
          <w:tcPr>
            <w:tcW w:w="2313" w:type="dxa"/>
          </w:tcPr>
          <w:p w:rsidR="002A5A02" w:rsidRDefault="002A5A02" w:rsidP="002C01B8">
            <w:pPr>
              <w:pStyle w:val="a3"/>
              <w:ind w:left="0"/>
              <w:rPr>
                <w:rFonts w:ascii="Times New Roman" w:hAnsi="Times New Roman" w:cs="Times New Roman"/>
                <w:sz w:val="24"/>
                <w:szCs w:val="24"/>
              </w:rPr>
            </w:pPr>
            <w:r>
              <w:rPr>
                <w:rFonts w:ascii="Times New Roman" w:hAnsi="Times New Roman" w:cs="Times New Roman"/>
                <w:sz w:val="24"/>
                <w:szCs w:val="24"/>
              </w:rPr>
              <w:t>География</w:t>
            </w:r>
          </w:p>
        </w:tc>
        <w:tc>
          <w:tcPr>
            <w:tcW w:w="2113" w:type="dxa"/>
          </w:tcPr>
          <w:p w:rsidR="002A5A02" w:rsidRDefault="002A5A02" w:rsidP="00AB54D5">
            <w:r w:rsidRPr="009C272B">
              <w:rPr>
                <w:rFonts w:ascii="Times New Roman" w:hAnsi="Times New Roman" w:cs="Times New Roman"/>
                <w:sz w:val="24"/>
                <w:szCs w:val="24"/>
              </w:rPr>
              <w:t>0</w:t>
            </w:r>
          </w:p>
        </w:tc>
        <w:tc>
          <w:tcPr>
            <w:tcW w:w="2113" w:type="dxa"/>
          </w:tcPr>
          <w:p w:rsidR="002A5A02" w:rsidRDefault="002A5A02" w:rsidP="00AB54D5">
            <w:pPr>
              <w:pStyle w:val="a3"/>
              <w:ind w:left="0"/>
              <w:rPr>
                <w:rFonts w:ascii="Times New Roman" w:hAnsi="Times New Roman" w:cs="Times New Roman"/>
                <w:sz w:val="24"/>
                <w:szCs w:val="24"/>
              </w:rPr>
            </w:pPr>
            <w:r>
              <w:rPr>
                <w:rFonts w:ascii="Times New Roman" w:hAnsi="Times New Roman" w:cs="Times New Roman"/>
                <w:sz w:val="24"/>
                <w:szCs w:val="24"/>
              </w:rPr>
              <w:t>15</w:t>
            </w:r>
          </w:p>
        </w:tc>
        <w:tc>
          <w:tcPr>
            <w:tcW w:w="2113" w:type="dxa"/>
          </w:tcPr>
          <w:p w:rsidR="002A5A02" w:rsidRDefault="002A5A02">
            <w:r>
              <w:t>15</w:t>
            </w:r>
          </w:p>
        </w:tc>
      </w:tr>
      <w:tr w:rsidR="002A5A02" w:rsidTr="00AB54D5">
        <w:tc>
          <w:tcPr>
            <w:tcW w:w="2313" w:type="dxa"/>
          </w:tcPr>
          <w:p w:rsidR="002A5A02" w:rsidRDefault="002A5A02"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2113" w:type="dxa"/>
          </w:tcPr>
          <w:p w:rsidR="002A5A02" w:rsidRDefault="002A5A02" w:rsidP="00AB54D5">
            <w:r w:rsidRPr="009C272B">
              <w:rPr>
                <w:rFonts w:ascii="Times New Roman" w:hAnsi="Times New Roman" w:cs="Times New Roman"/>
                <w:sz w:val="24"/>
                <w:szCs w:val="24"/>
              </w:rPr>
              <w:t>0</w:t>
            </w:r>
          </w:p>
        </w:tc>
        <w:tc>
          <w:tcPr>
            <w:tcW w:w="2113" w:type="dxa"/>
          </w:tcPr>
          <w:p w:rsidR="002A5A02" w:rsidRDefault="002A5A02" w:rsidP="00AB54D5">
            <w:pPr>
              <w:pStyle w:val="a3"/>
              <w:ind w:left="0"/>
              <w:rPr>
                <w:rFonts w:ascii="Times New Roman" w:hAnsi="Times New Roman" w:cs="Times New Roman"/>
                <w:sz w:val="24"/>
                <w:szCs w:val="24"/>
              </w:rPr>
            </w:pPr>
            <w:r>
              <w:rPr>
                <w:rFonts w:ascii="Times New Roman" w:hAnsi="Times New Roman" w:cs="Times New Roman"/>
                <w:sz w:val="24"/>
                <w:szCs w:val="24"/>
              </w:rPr>
              <w:t>7</w:t>
            </w:r>
          </w:p>
        </w:tc>
        <w:tc>
          <w:tcPr>
            <w:tcW w:w="2113" w:type="dxa"/>
          </w:tcPr>
          <w:p w:rsidR="002A5A02" w:rsidRDefault="002A5A02">
            <w:r>
              <w:t>9</w:t>
            </w:r>
          </w:p>
        </w:tc>
      </w:tr>
      <w:tr w:rsidR="002A5A02" w:rsidTr="00AB54D5">
        <w:tc>
          <w:tcPr>
            <w:tcW w:w="2313" w:type="dxa"/>
          </w:tcPr>
          <w:p w:rsidR="002A5A02" w:rsidRDefault="002A5A02"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2113" w:type="dxa"/>
          </w:tcPr>
          <w:p w:rsidR="002A5A02" w:rsidRDefault="002A5A02" w:rsidP="00AB54D5">
            <w:r w:rsidRPr="009C272B">
              <w:rPr>
                <w:rFonts w:ascii="Times New Roman" w:hAnsi="Times New Roman" w:cs="Times New Roman"/>
                <w:sz w:val="24"/>
                <w:szCs w:val="24"/>
              </w:rPr>
              <w:t>0</w:t>
            </w:r>
          </w:p>
        </w:tc>
        <w:tc>
          <w:tcPr>
            <w:tcW w:w="2113" w:type="dxa"/>
          </w:tcPr>
          <w:p w:rsidR="002A5A02" w:rsidRDefault="002A5A02" w:rsidP="00AB54D5">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2113" w:type="dxa"/>
          </w:tcPr>
          <w:p w:rsidR="002A5A02" w:rsidRDefault="002A5A02">
            <w:r>
              <w:t>4</w:t>
            </w:r>
          </w:p>
        </w:tc>
      </w:tr>
      <w:tr w:rsidR="002A5A02" w:rsidTr="00AB54D5">
        <w:tc>
          <w:tcPr>
            <w:tcW w:w="2313" w:type="dxa"/>
          </w:tcPr>
          <w:p w:rsidR="002A5A02" w:rsidRDefault="002A5A02"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2113" w:type="dxa"/>
          </w:tcPr>
          <w:p w:rsidR="002A5A02" w:rsidRDefault="002A5A02" w:rsidP="00AB54D5">
            <w:r w:rsidRPr="009C272B">
              <w:rPr>
                <w:rFonts w:ascii="Times New Roman" w:hAnsi="Times New Roman" w:cs="Times New Roman"/>
                <w:sz w:val="24"/>
                <w:szCs w:val="24"/>
              </w:rPr>
              <w:t>0</w:t>
            </w:r>
          </w:p>
        </w:tc>
        <w:tc>
          <w:tcPr>
            <w:tcW w:w="2113" w:type="dxa"/>
          </w:tcPr>
          <w:p w:rsidR="002A5A02" w:rsidRDefault="002A5A02" w:rsidP="00AB54D5">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2113" w:type="dxa"/>
          </w:tcPr>
          <w:p w:rsidR="002A5A02" w:rsidRDefault="002A5A02">
            <w:r>
              <w:t>5</w:t>
            </w:r>
          </w:p>
        </w:tc>
      </w:tr>
    </w:tbl>
    <w:p w:rsidR="00317F41" w:rsidRDefault="00317F41" w:rsidP="002B6B4D">
      <w:pPr>
        <w:pStyle w:val="a3"/>
        <w:ind w:left="644"/>
        <w:rPr>
          <w:rFonts w:ascii="Times New Roman" w:hAnsi="Times New Roman" w:cs="Times New Roman"/>
          <w:sz w:val="24"/>
          <w:szCs w:val="24"/>
        </w:rPr>
      </w:pPr>
    </w:p>
    <w:p w:rsidR="00CC092C" w:rsidRDefault="00AB54D5" w:rsidP="00CC092C">
      <w:pPr>
        <w:pStyle w:val="a3"/>
        <w:ind w:left="644"/>
        <w:rPr>
          <w:rFonts w:ascii="Times New Roman" w:hAnsi="Times New Roman" w:cs="Times New Roman"/>
          <w:sz w:val="24"/>
          <w:szCs w:val="24"/>
        </w:rPr>
      </w:pPr>
      <w:r>
        <w:rPr>
          <w:noProof/>
          <w:lang w:eastAsia="ru-RU"/>
        </w:rPr>
        <w:drawing>
          <wp:inline distT="0" distB="0" distL="0" distR="0" wp14:anchorId="22BB3671" wp14:editId="03245F8D">
            <wp:extent cx="5324475" cy="27432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966F79" w:rsidRPr="00966F79">
        <w:rPr>
          <w:rFonts w:ascii="Times New Roman" w:hAnsi="Times New Roman" w:cs="Times New Roman"/>
          <w:sz w:val="24"/>
          <w:szCs w:val="24"/>
        </w:rPr>
        <w:t xml:space="preserve"> </w:t>
      </w:r>
    </w:p>
    <w:p w:rsidR="00CC092C" w:rsidRDefault="00CC092C" w:rsidP="00CC092C">
      <w:pPr>
        <w:pStyle w:val="a3"/>
        <w:ind w:left="644"/>
        <w:rPr>
          <w:rFonts w:ascii="Times New Roman" w:hAnsi="Times New Roman" w:cs="Times New Roman"/>
          <w:sz w:val="24"/>
          <w:szCs w:val="24"/>
        </w:rPr>
      </w:pPr>
    </w:p>
    <w:p w:rsidR="004B0E8D" w:rsidRPr="0064511F" w:rsidRDefault="00AC22E6" w:rsidP="002B6B4D">
      <w:pPr>
        <w:pStyle w:val="a3"/>
        <w:ind w:left="644"/>
        <w:rPr>
          <w:rFonts w:ascii="Times New Roman" w:hAnsi="Times New Roman" w:cs="Times New Roman"/>
          <w:b/>
          <w:sz w:val="24"/>
          <w:szCs w:val="24"/>
        </w:rPr>
      </w:pPr>
      <w:r>
        <w:rPr>
          <w:rFonts w:ascii="Times New Roman" w:hAnsi="Times New Roman" w:cs="Times New Roman"/>
          <w:b/>
          <w:sz w:val="24"/>
          <w:szCs w:val="24"/>
        </w:rPr>
        <w:t>Участие в олимпиадах и конкурсах.</w:t>
      </w:r>
    </w:p>
    <w:p w:rsidR="003011D4" w:rsidRPr="00D82FFA" w:rsidRDefault="003011D4" w:rsidP="003011D4">
      <w:pPr>
        <w:rPr>
          <w:rFonts w:ascii="Times New Roman" w:hAnsi="Times New Roman" w:cs="Times New Roman"/>
          <w:sz w:val="24"/>
          <w:szCs w:val="24"/>
        </w:rPr>
      </w:pPr>
      <w:r w:rsidRPr="00D82FFA">
        <w:rPr>
          <w:rFonts w:ascii="Times New Roman" w:hAnsi="Times New Roman" w:cs="Times New Roman"/>
          <w:sz w:val="24"/>
          <w:szCs w:val="24"/>
        </w:rPr>
        <w:t xml:space="preserve">  Среди учащихся нашей школы немало активных, любознательных, ответственных ребят. Ученики школы проявляют разносторонние интересы и показывают хорошие результаты в различных олимпиадах и конкурсах.</w:t>
      </w:r>
    </w:p>
    <w:p w:rsidR="003011D4" w:rsidRPr="00D82FFA" w:rsidRDefault="003011D4" w:rsidP="003011D4">
      <w:pPr>
        <w:rPr>
          <w:rFonts w:ascii="Times New Roman" w:hAnsi="Times New Roman" w:cs="Times New Roman"/>
          <w:sz w:val="24"/>
          <w:szCs w:val="24"/>
        </w:rPr>
      </w:pPr>
      <w:r w:rsidRPr="00D82FFA">
        <w:rPr>
          <w:rFonts w:ascii="Times New Roman" w:hAnsi="Times New Roman" w:cs="Times New Roman"/>
          <w:sz w:val="24"/>
          <w:szCs w:val="24"/>
        </w:rPr>
        <w:t xml:space="preserve">  Так в конкурсе чтецов «Моя Родина» победителями муниципального этапа стали Сергеенко Максим 2б класс, учитель </w:t>
      </w:r>
      <w:proofErr w:type="spellStart"/>
      <w:r w:rsidRPr="00D82FFA">
        <w:rPr>
          <w:rFonts w:ascii="Times New Roman" w:hAnsi="Times New Roman" w:cs="Times New Roman"/>
          <w:sz w:val="24"/>
          <w:szCs w:val="24"/>
        </w:rPr>
        <w:t>Дадыко</w:t>
      </w:r>
      <w:proofErr w:type="spellEnd"/>
      <w:r w:rsidRPr="00D82FFA">
        <w:rPr>
          <w:rFonts w:ascii="Times New Roman" w:hAnsi="Times New Roman" w:cs="Times New Roman"/>
          <w:sz w:val="24"/>
          <w:szCs w:val="24"/>
        </w:rPr>
        <w:t xml:space="preserve"> В.М. и </w:t>
      </w:r>
      <w:proofErr w:type="spellStart"/>
      <w:r w:rsidRPr="00D82FFA">
        <w:rPr>
          <w:rFonts w:ascii="Times New Roman" w:hAnsi="Times New Roman" w:cs="Times New Roman"/>
          <w:sz w:val="24"/>
          <w:szCs w:val="24"/>
        </w:rPr>
        <w:t>Сковпень</w:t>
      </w:r>
      <w:proofErr w:type="spellEnd"/>
      <w:r w:rsidRPr="00D82FFA">
        <w:rPr>
          <w:rFonts w:ascii="Times New Roman" w:hAnsi="Times New Roman" w:cs="Times New Roman"/>
          <w:sz w:val="24"/>
          <w:szCs w:val="24"/>
        </w:rPr>
        <w:t xml:space="preserve"> Диана 11б класс, учитель Ковалева О.В.</w:t>
      </w:r>
    </w:p>
    <w:p w:rsidR="003011D4" w:rsidRPr="00D82FFA" w:rsidRDefault="003011D4" w:rsidP="003011D4">
      <w:pPr>
        <w:rPr>
          <w:rFonts w:ascii="Times New Roman" w:hAnsi="Times New Roman" w:cs="Times New Roman"/>
          <w:sz w:val="24"/>
          <w:szCs w:val="24"/>
        </w:rPr>
      </w:pPr>
      <w:r w:rsidRPr="00D82FFA">
        <w:rPr>
          <w:rFonts w:ascii="Times New Roman" w:hAnsi="Times New Roman" w:cs="Times New Roman"/>
          <w:sz w:val="24"/>
          <w:szCs w:val="24"/>
        </w:rPr>
        <w:t xml:space="preserve"> Призерами Всероссийского конкурса сочинений на муниципальном этапе стали: Долгая Надежда 8 б класс, учитель Жук Л.И., </w:t>
      </w:r>
      <w:proofErr w:type="spellStart"/>
      <w:r w:rsidRPr="00D82FFA">
        <w:rPr>
          <w:rFonts w:ascii="Times New Roman" w:hAnsi="Times New Roman" w:cs="Times New Roman"/>
          <w:sz w:val="24"/>
          <w:szCs w:val="24"/>
        </w:rPr>
        <w:t>Поленок</w:t>
      </w:r>
      <w:proofErr w:type="spellEnd"/>
      <w:r w:rsidRPr="00D82FFA">
        <w:rPr>
          <w:rFonts w:ascii="Times New Roman" w:hAnsi="Times New Roman" w:cs="Times New Roman"/>
          <w:sz w:val="24"/>
          <w:szCs w:val="24"/>
        </w:rPr>
        <w:t xml:space="preserve"> Екатерина11 б класс и Солопова Анна </w:t>
      </w:r>
      <w:proofErr w:type="gramStart"/>
      <w:r w:rsidRPr="00D82FFA">
        <w:rPr>
          <w:rFonts w:ascii="Times New Roman" w:hAnsi="Times New Roman" w:cs="Times New Roman"/>
          <w:sz w:val="24"/>
          <w:szCs w:val="24"/>
        </w:rPr>
        <w:t>11</w:t>
      </w:r>
      <w:proofErr w:type="gramEnd"/>
      <w:r w:rsidRPr="00D82FFA">
        <w:rPr>
          <w:rFonts w:ascii="Times New Roman" w:hAnsi="Times New Roman" w:cs="Times New Roman"/>
          <w:sz w:val="24"/>
          <w:szCs w:val="24"/>
        </w:rPr>
        <w:t xml:space="preserve"> а класс, учитель Ковалева О.В.</w:t>
      </w:r>
    </w:p>
    <w:p w:rsidR="003011D4" w:rsidRPr="00D82FFA" w:rsidRDefault="003011D4" w:rsidP="003011D4">
      <w:pPr>
        <w:rPr>
          <w:rFonts w:ascii="Times New Roman" w:hAnsi="Times New Roman" w:cs="Times New Roman"/>
          <w:sz w:val="24"/>
          <w:szCs w:val="24"/>
        </w:rPr>
      </w:pPr>
      <w:r w:rsidRPr="00D82FFA">
        <w:rPr>
          <w:rFonts w:ascii="Times New Roman" w:hAnsi="Times New Roman" w:cs="Times New Roman"/>
          <w:sz w:val="24"/>
          <w:szCs w:val="24"/>
        </w:rPr>
        <w:t xml:space="preserve"> Большое количество участников привлекает литературный конкурс «Живая классика». Победители школьного этапа, а это </w:t>
      </w:r>
      <w:proofErr w:type="spellStart"/>
      <w:r w:rsidRPr="00D82FFA">
        <w:rPr>
          <w:rFonts w:ascii="Times New Roman" w:hAnsi="Times New Roman" w:cs="Times New Roman"/>
          <w:sz w:val="24"/>
          <w:szCs w:val="24"/>
        </w:rPr>
        <w:t>Поленок</w:t>
      </w:r>
      <w:proofErr w:type="spellEnd"/>
      <w:r w:rsidRPr="00D82FFA">
        <w:rPr>
          <w:rFonts w:ascii="Times New Roman" w:hAnsi="Times New Roman" w:cs="Times New Roman"/>
          <w:sz w:val="24"/>
          <w:szCs w:val="24"/>
        </w:rPr>
        <w:t xml:space="preserve"> Екатерина 6 класс, учитель Жук Л.И., </w:t>
      </w:r>
      <w:proofErr w:type="spellStart"/>
      <w:r w:rsidRPr="00D82FFA">
        <w:rPr>
          <w:rFonts w:ascii="Times New Roman" w:hAnsi="Times New Roman" w:cs="Times New Roman"/>
          <w:sz w:val="24"/>
          <w:szCs w:val="24"/>
        </w:rPr>
        <w:t>Тисленок</w:t>
      </w:r>
      <w:proofErr w:type="spellEnd"/>
      <w:r w:rsidRPr="00D82FFA">
        <w:rPr>
          <w:rFonts w:ascii="Times New Roman" w:hAnsi="Times New Roman" w:cs="Times New Roman"/>
          <w:sz w:val="24"/>
          <w:szCs w:val="24"/>
        </w:rPr>
        <w:t xml:space="preserve"> Юля 8а класс, учитель </w:t>
      </w:r>
      <w:proofErr w:type="spellStart"/>
      <w:r w:rsidRPr="00D82FFA">
        <w:rPr>
          <w:rFonts w:ascii="Times New Roman" w:hAnsi="Times New Roman" w:cs="Times New Roman"/>
          <w:sz w:val="24"/>
          <w:szCs w:val="24"/>
        </w:rPr>
        <w:t>Семако</w:t>
      </w:r>
      <w:proofErr w:type="spellEnd"/>
      <w:r w:rsidRPr="00D82FFA">
        <w:rPr>
          <w:rFonts w:ascii="Times New Roman" w:hAnsi="Times New Roman" w:cs="Times New Roman"/>
          <w:sz w:val="24"/>
          <w:szCs w:val="24"/>
        </w:rPr>
        <w:t xml:space="preserve"> Н.В. и Куча Екатерина 10б класс, учитель </w:t>
      </w:r>
      <w:proofErr w:type="spellStart"/>
      <w:r w:rsidRPr="00D82FFA">
        <w:rPr>
          <w:rFonts w:ascii="Times New Roman" w:hAnsi="Times New Roman" w:cs="Times New Roman"/>
          <w:sz w:val="24"/>
          <w:szCs w:val="24"/>
        </w:rPr>
        <w:t>Севрюк</w:t>
      </w:r>
      <w:proofErr w:type="spellEnd"/>
      <w:r w:rsidRPr="00D82FFA">
        <w:rPr>
          <w:rFonts w:ascii="Times New Roman" w:hAnsi="Times New Roman" w:cs="Times New Roman"/>
          <w:sz w:val="24"/>
          <w:szCs w:val="24"/>
        </w:rPr>
        <w:t xml:space="preserve"> </w:t>
      </w:r>
      <w:proofErr w:type="gramStart"/>
      <w:r w:rsidRPr="00D82FFA">
        <w:rPr>
          <w:rFonts w:ascii="Times New Roman" w:hAnsi="Times New Roman" w:cs="Times New Roman"/>
          <w:sz w:val="24"/>
          <w:szCs w:val="24"/>
        </w:rPr>
        <w:t>Ю</w:t>
      </w:r>
      <w:proofErr w:type="gramEnd"/>
      <w:r w:rsidRPr="00D82FFA">
        <w:rPr>
          <w:rFonts w:ascii="Times New Roman" w:hAnsi="Times New Roman" w:cs="Times New Roman"/>
          <w:sz w:val="24"/>
          <w:szCs w:val="24"/>
        </w:rPr>
        <w:t xml:space="preserve"> М. стали </w:t>
      </w:r>
      <w:r w:rsidRPr="00D82FFA">
        <w:rPr>
          <w:rFonts w:ascii="Times New Roman" w:hAnsi="Times New Roman" w:cs="Times New Roman"/>
          <w:sz w:val="24"/>
          <w:szCs w:val="24"/>
        </w:rPr>
        <w:lastRenderedPageBreak/>
        <w:t xml:space="preserve">участниками муниципального этапа конкурс, а </w:t>
      </w:r>
      <w:proofErr w:type="spellStart"/>
      <w:r w:rsidRPr="00D82FFA">
        <w:rPr>
          <w:rFonts w:ascii="Times New Roman" w:hAnsi="Times New Roman" w:cs="Times New Roman"/>
          <w:sz w:val="24"/>
          <w:szCs w:val="24"/>
        </w:rPr>
        <w:t>Поленок</w:t>
      </w:r>
      <w:proofErr w:type="spellEnd"/>
      <w:r w:rsidRPr="00D82FFA">
        <w:rPr>
          <w:rFonts w:ascii="Times New Roman" w:hAnsi="Times New Roman" w:cs="Times New Roman"/>
          <w:sz w:val="24"/>
          <w:szCs w:val="24"/>
        </w:rPr>
        <w:t xml:space="preserve"> Екатерина победителем и участником регионального конкурса.</w:t>
      </w:r>
    </w:p>
    <w:p w:rsidR="003011D4" w:rsidRPr="00D82FFA" w:rsidRDefault="003011D4" w:rsidP="003011D4">
      <w:pPr>
        <w:rPr>
          <w:rFonts w:ascii="Times New Roman" w:hAnsi="Times New Roman" w:cs="Times New Roman"/>
          <w:sz w:val="24"/>
          <w:szCs w:val="24"/>
        </w:rPr>
      </w:pPr>
      <w:r w:rsidRPr="00D82FFA">
        <w:rPr>
          <w:rFonts w:ascii="Times New Roman" w:hAnsi="Times New Roman" w:cs="Times New Roman"/>
          <w:sz w:val="24"/>
          <w:szCs w:val="24"/>
        </w:rPr>
        <w:t xml:space="preserve"> Ученики нашей школы неоднократно принимают участие в экологических конкурсах. Первое место заняла ученица нашей школы </w:t>
      </w:r>
      <w:proofErr w:type="spellStart"/>
      <w:r w:rsidRPr="00D82FFA">
        <w:rPr>
          <w:rFonts w:ascii="Times New Roman" w:hAnsi="Times New Roman" w:cs="Times New Roman"/>
          <w:sz w:val="24"/>
          <w:szCs w:val="24"/>
        </w:rPr>
        <w:t>Суторьма</w:t>
      </w:r>
      <w:proofErr w:type="spellEnd"/>
      <w:r w:rsidRPr="00D82FFA">
        <w:rPr>
          <w:rFonts w:ascii="Times New Roman" w:hAnsi="Times New Roman" w:cs="Times New Roman"/>
          <w:sz w:val="24"/>
          <w:szCs w:val="24"/>
        </w:rPr>
        <w:t xml:space="preserve"> Елизавета 11 б класс с работой « Наши родники», учитель Боровик Т.В.</w:t>
      </w:r>
    </w:p>
    <w:p w:rsidR="003011D4" w:rsidRPr="00D82FFA" w:rsidRDefault="003011D4" w:rsidP="003011D4">
      <w:pPr>
        <w:rPr>
          <w:rFonts w:ascii="Times New Roman" w:hAnsi="Times New Roman" w:cs="Times New Roman"/>
          <w:sz w:val="24"/>
          <w:szCs w:val="24"/>
        </w:rPr>
      </w:pPr>
      <w:r w:rsidRPr="00D82FFA">
        <w:rPr>
          <w:rFonts w:ascii="Times New Roman" w:hAnsi="Times New Roman" w:cs="Times New Roman"/>
          <w:sz w:val="24"/>
          <w:szCs w:val="24"/>
        </w:rPr>
        <w:t xml:space="preserve">  Благодарность и благодарственное письмо получили учащиеся 7а класса и учитель Боровик Т.В. за проведение экологического урока и Всероссийского урока «Хранители воды».</w:t>
      </w:r>
    </w:p>
    <w:p w:rsidR="003011D4" w:rsidRPr="00D82FFA" w:rsidRDefault="003011D4" w:rsidP="003011D4">
      <w:pPr>
        <w:rPr>
          <w:rFonts w:ascii="Times New Roman" w:hAnsi="Times New Roman" w:cs="Times New Roman"/>
          <w:sz w:val="24"/>
          <w:szCs w:val="24"/>
        </w:rPr>
      </w:pPr>
      <w:r w:rsidRPr="00D82FFA">
        <w:rPr>
          <w:rFonts w:ascii="Times New Roman" w:hAnsi="Times New Roman" w:cs="Times New Roman"/>
          <w:sz w:val="24"/>
          <w:szCs w:val="24"/>
        </w:rPr>
        <w:t xml:space="preserve">  Разносторонние интересы проявляют учащиеся нашей школы. Так в конкурсе «Волшебство детских рук» в номинации художественная вышивка первое место заняла </w:t>
      </w:r>
      <w:proofErr w:type="spellStart"/>
      <w:r w:rsidRPr="00D82FFA">
        <w:rPr>
          <w:rFonts w:ascii="Times New Roman" w:hAnsi="Times New Roman" w:cs="Times New Roman"/>
          <w:sz w:val="24"/>
          <w:szCs w:val="24"/>
        </w:rPr>
        <w:t>Капусто</w:t>
      </w:r>
      <w:proofErr w:type="spellEnd"/>
      <w:r w:rsidRPr="00D82FFA">
        <w:rPr>
          <w:rFonts w:ascii="Times New Roman" w:hAnsi="Times New Roman" w:cs="Times New Roman"/>
          <w:sz w:val="24"/>
          <w:szCs w:val="24"/>
        </w:rPr>
        <w:t xml:space="preserve"> Анастасия 11а класс с работой «Осень», руководитель </w:t>
      </w:r>
      <w:proofErr w:type="spellStart"/>
      <w:r w:rsidRPr="00D82FFA">
        <w:rPr>
          <w:rFonts w:ascii="Times New Roman" w:hAnsi="Times New Roman" w:cs="Times New Roman"/>
          <w:sz w:val="24"/>
          <w:szCs w:val="24"/>
        </w:rPr>
        <w:t>Шевень</w:t>
      </w:r>
      <w:proofErr w:type="spellEnd"/>
      <w:r w:rsidRPr="00D82FFA">
        <w:rPr>
          <w:rFonts w:ascii="Times New Roman" w:hAnsi="Times New Roman" w:cs="Times New Roman"/>
          <w:sz w:val="24"/>
          <w:szCs w:val="24"/>
        </w:rPr>
        <w:t xml:space="preserve"> С.Г.</w:t>
      </w:r>
    </w:p>
    <w:p w:rsidR="003011D4" w:rsidRPr="00D82FFA" w:rsidRDefault="003011D4" w:rsidP="003011D4">
      <w:pPr>
        <w:rPr>
          <w:rFonts w:ascii="Times New Roman" w:hAnsi="Times New Roman" w:cs="Times New Roman"/>
          <w:sz w:val="24"/>
          <w:szCs w:val="24"/>
        </w:rPr>
      </w:pPr>
      <w:r w:rsidRPr="00D82FFA">
        <w:rPr>
          <w:rFonts w:ascii="Times New Roman" w:hAnsi="Times New Roman" w:cs="Times New Roman"/>
          <w:sz w:val="24"/>
          <w:szCs w:val="24"/>
        </w:rPr>
        <w:t xml:space="preserve"> Примером для учеников становятся и учителя. В конкурсе «Ступеньки мастерства» в номинации вязание крючком 1 место заняла </w:t>
      </w:r>
      <w:proofErr w:type="spellStart"/>
      <w:r w:rsidRPr="00D82FFA">
        <w:rPr>
          <w:rFonts w:ascii="Times New Roman" w:hAnsi="Times New Roman" w:cs="Times New Roman"/>
          <w:sz w:val="24"/>
          <w:szCs w:val="24"/>
        </w:rPr>
        <w:t>Солодкая</w:t>
      </w:r>
      <w:proofErr w:type="spellEnd"/>
      <w:r w:rsidRPr="00D82FFA">
        <w:rPr>
          <w:rFonts w:ascii="Times New Roman" w:hAnsi="Times New Roman" w:cs="Times New Roman"/>
          <w:sz w:val="24"/>
          <w:szCs w:val="24"/>
        </w:rPr>
        <w:t xml:space="preserve"> Л.В., а </w:t>
      </w:r>
      <w:proofErr w:type="spellStart"/>
      <w:r w:rsidRPr="00D82FFA">
        <w:rPr>
          <w:rFonts w:ascii="Times New Roman" w:hAnsi="Times New Roman" w:cs="Times New Roman"/>
          <w:sz w:val="24"/>
          <w:szCs w:val="24"/>
        </w:rPr>
        <w:t>Степаниденко</w:t>
      </w:r>
      <w:proofErr w:type="spellEnd"/>
      <w:r w:rsidRPr="00D82FFA">
        <w:rPr>
          <w:rFonts w:ascii="Times New Roman" w:hAnsi="Times New Roman" w:cs="Times New Roman"/>
          <w:sz w:val="24"/>
          <w:szCs w:val="24"/>
        </w:rPr>
        <w:t xml:space="preserve"> О. Н. 2 место в номинации художественная вышивка с работой «Цветочная фантазия».</w:t>
      </w:r>
    </w:p>
    <w:p w:rsidR="003011D4" w:rsidRPr="00D82FFA" w:rsidRDefault="003011D4" w:rsidP="003011D4">
      <w:pPr>
        <w:rPr>
          <w:rFonts w:ascii="Times New Roman" w:hAnsi="Times New Roman" w:cs="Times New Roman"/>
          <w:sz w:val="24"/>
          <w:szCs w:val="24"/>
        </w:rPr>
      </w:pPr>
      <w:r w:rsidRPr="00D82FFA">
        <w:rPr>
          <w:rFonts w:ascii="Times New Roman" w:hAnsi="Times New Roman" w:cs="Times New Roman"/>
          <w:sz w:val="24"/>
          <w:szCs w:val="24"/>
        </w:rPr>
        <w:t xml:space="preserve"> Очень активное участие принимают учащиеся школы в различных заочных и дистанционных олимпиадах,  так в олимпиаде «Успевай-ка» приняли участие 46 учащихся начальной школы.</w:t>
      </w:r>
    </w:p>
    <w:p w:rsidR="003011D4" w:rsidRPr="00D82FFA" w:rsidRDefault="003011D4" w:rsidP="003011D4">
      <w:pPr>
        <w:rPr>
          <w:rFonts w:ascii="Times New Roman" w:hAnsi="Times New Roman" w:cs="Times New Roman"/>
          <w:sz w:val="24"/>
          <w:szCs w:val="24"/>
        </w:rPr>
      </w:pPr>
      <w:r w:rsidRPr="00D82FFA">
        <w:rPr>
          <w:rFonts w:ascii="Times New Roman" w:hAnsi="Times New Roman" w:cs="Times New Roman"/>
          <w:sz w:val="24"/>
          <w:szCs w:val="24"/>
        </w:rPr>
        <w:t>И, конечно же, Всероссийская олимпиада школьников.</w:t>
      </w:r>
    </w:p>
    <w:p w:rsidR="003011D4" w:rsidRPr="00D82FFA" w:rsidRDefault="003011D4" w:rsidP="003011D4">
      <w:pPr>
        <w:rPr>
          <w:rFonts w:ascii="Times New Roman" w:hAnsi="Times New Roman" w:cs="Times New Roman"/>
          <w:sz w:val="24"/>
          <w:szCs w:val="24"/>
        </w:rPr>
      </w:pPr>
      <w:r w:rsidRPr="00D82FFA">
        <w:rPr>
          <w:rFonts w:ascii="Times New Roman" w:hAnsi="Times New Roman" w:cs="Times New Roman"/>
          <w:sz w:val="24"/>
          <w:szCs w:val="24"/>
        </w:rPr>
        <w:t xml:space="preserve">Хорошие результаты показывают учащиеся начальной школы, которые очень активно участвуют в школьном этапе олимпиады и становятся победителями и призерами муниципального этапа. Из 37 участников 17 учащихся стали победителями и призерами. Все учителя начальной </w:t>
      </w:r>
      <w:r w:rsidR="00AC22E6">
        <w:rPr>
          <w:rFonts w:ascii="Times New Roman" w:hAnsi="Times New Roman" w:cs="Times New Roman"/>
          <w:sz w:val="24"/>
          <w:szCs w:val="24"/>
        </w:rPr>
        <w:t>школы подготовили не менее 2/</w:t>
      </w:r>
      <w:r w:rsidRPr="00D82FFA">
        <w:rPr>
          <w:rFonts w:ascii="Times New Roman" w:hAnsi="Times New Roman" w:cs="Times New Roman"/>
          <w:sz w:val="24"/>
          <w:szCs w:val="24"/>
        </w:rPr>
        <w:t>3 победителей или призеров олимпиады.</w:t>
      </w:r>
    </w:p>
    <w:p w:rsidR="003011D4" w:rsidRDefault="003011D4" w:rsidP="003011D4">
      <w:pPr>
        <w:rPr>
          <w:rFonts w:ascii="Times New Roman" w:hAnsi="Times New Roman" w:cs="Times New Roman"/>
          <w:sz w:val="24"/>
          <w:szCs w:val="24"/>
        </w:rPr>
      </w:pPr>
      <w:r w:rsidRPr="00D82FFA">
        <w:rPr>
          <w:rFonts w:ascii="Times New Roman" w:hAnsi="Times New Roman" w:cs="Times New Roman"/>
          <w:sz w:val="24"/>
          <w:szCs w:val="24"/>
        </w:rPr>
        <w:t xml:space="preserve"> </w:t>
      </w:r>
      <w:proofErr w:type="gramStart"/>
      <w:r w:rsidRPr="00D82FFA">
        <w:rPr>
          <w:rFonts w:ascii="Times New Roman" w:hAnsi="Times New Roman" w:cs="Times New Roman"/>
          <w:sz w:val="24"/>
          <w:szCs w:val="24"/>
        </w:rPr>
        <w:t>В школьном этапе олимпиады приняли участие 98учеников среднего и старшего звена, из</w:t>
      </w:r>
      <w:r w:rsidR="00AC22E6">
        <w:rPr>
          <w:rFonts w:ascii="Times New Roman" w:hAnsi="Times New Roman" w:cs="Times New Roman"/>
          <w:sz w:val="24"/>
          <w:szCs w:val="24"/>
        </w:rPr>
        <w:t xml:space="preserve"> </w:t>
      </w:r>
      <w:r w:rsidRPr="00D82FFA">
        <w:rPr>
          <w:rFonts w:ascii="Times New Roman" w:hAnsi="Times New Roman" w:cs="Times New Roman"/>
          <w:sz w:val="24"/>
          <w:szCs w:val="24"/>
        </w:rPr>
        <w:t>которых</w:t>
      </w:r>
      <w:r w:rsidR="00AC22E6">
        <w:rPr>
          <w:rFonts w:ascii="Times New Roman" w:hAnsi="Times New Roman" w:cs="Times New Roman"/>
          <w:sz w:val="24"/>
          <w:szCs w:val="24"/>
        </w:rPr>
        <w:t xml:space="preserve"> </w:t>
      </w:r>
      <w:r w:rsidRPr="00D82FFA">
        <w:rPr>
          <w:rFonts w:ascii="Times New Roman" w:hAnsi="Times New Roman" w:cs="Times New Roman"/>
          <w:sz w:val="24"/>
          <w:szCs w:val="24"/>
        </w:rPr>
        <w:t>47 участвовали в двух и более предметных олимпиадах. 39 учеников стали участниками муниципального этапа, 15 из них приняли участие в двух и более предметных олимпиадах. 20 учащихся заняли призовые места, из них 5-победители.</w:t>
      </w:r>
      <w:proofErr w:type="gramEnd"/>
      <w:r w:rsidRPr="00D82FFA">
        <w:rPr>
          <w:rFonts w:ascii="Times New Roman" w:hAnsi="Times New Roman" w:cs="Times New Roman"/>
          <w:sz w:val="24"/>
          <w:szCs w:val="24"/>
        </w:rPr>
        <w:t xml:space="preserve"> Среди учителей подготовивших победителей и призеров можно выделить: Ковалеву О.В., </w:t>
      </w:r>
      <w:proofErr w:type="spellStart"/>
      <w:r w:rsidRPr="00D82FFA">
        <w:rPr>
          <w:rFonts w:ascii="Times New Roman" w:hAnsi="Times New Roman" w:cs="Times New Roman"/>
          <w:sz w:val="24"/>
          <w:szCs w:val="24"/>
        </w:rPr>
        <w:t>Солодкую</w:t>
      </w:r>
      <w:proofErr w:type="spellEnd"/>
      <w:r w:rsidRPr="00D82FFA">
        <w:rPr>
          <w:rFonts w:ascii="Times New Roman" w:hAnsi="Times New Roman" w:cs="Times New Roman"/>
          <w:sz w:val="24"/>
          <w:szCs w:val="24"/>
        </w:rPr>
        <w:t xml:space="preserve"> Л.В., Бондарь Ю.Н., </w:t>
      </w:r>
      <w:proofErr w:type="spellStart"/>
      <w:r w:rsidRPr="00D82FFA">
        <w:rPr>
          <w:rFonts w:ascii="Times New Roman" w:hAnsi="Times New Roman" w:cs="Times New Roman"/>
          <w:sz w:val="24"/>
          <w:szCs w:val="24"/>
        </w:rPr>
        <w:t>Шевень</w:t>
      </w:r>
      <w:proofErr w:type="spellEnd"/>
      <w:r w:rsidRPr="00D82FFA">
        <w:rPr>
          <w:rFonts w:ascii="Times New Roman" w:hAnsi="Times New Roman" w:cs="Times New Roman"/>
          <w:sz w:val="24"/>
          <w:szCs w:val="24"/>
        </w:rPr>
        <w:t xml:space="preserve"> С.Г.</w:t>
      </w:r>
    </w:p>
    <w:p w:rsidR="00916D5B" w:rsidRPr="00D82FFA" w:rsidRDefault="00916D5B" w:rsidP="003011D4">
      <w:pPr>
        <w:rPr>
          <w:rFonts w:ascii="Times New Roman" w:hAnsi="Times New Roman" w:cs="Times New Roman"/>
          <w:sz w:val="24"/>
          <w:szCs w:val="24"/>
        </w:rPr>
      </w:pPr>
      <w:r>
        <w:rPr>
          <w:rFonts w:ascii="Times New Roman" w:hAnsi="Times New Roman" w:cs="Times New Roman"/>
          <w:sz w:val="24"/>
          <w:szCs w:val="24"/>
        </w:rPr>
        <w:t>На  региональный этап ВОШ были приглашены 2 участника, но они не приняли участие по финансовым соображениям.</w:t>
      </w:r>
    </w:p>
    <w:p w:rsidR="006E1522" w:rsidRPr="00F15696" w:rsidRDefault="006E1522" w:rsidP="00174D2B">
      <w:pPr>
        <w:jc w:val="both"/>
        <w:rPr>
          <w:rFonts w:ascii="Times New Roman" w:hAnsi="Times New Roman"/>
          <w:sz w:val="24"/>
          <w:szCs w:val="24"/>
        </w:rPr>
      </w:pPr>
      <w:r>
        <w:rPr>
          <w:rFonts w:ascii="Times New Roman" w:hAnsi="Times New Roman"/>
          <w:sz w:val="24"/>
          <w:szCs w:val="24"/>
        </w:rPr>
        <w:t>Результаты 2-го и 3-го этапов ВОШ:</w:t>
      </w:r>
    </w:p>
    <w:tbl>
      <w:tblPr>
        <w:tblW w:w="538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5"/>
        <w:gridCol w:w="1878"/>
        <w:gridCol w:w="31"/>
        <w:gridCol w:w="2004"/>
        <w:gridCol w:w="2011"/>
        <w:gridCol w:w="1971"/>
      </w:tblGrid>
      <w:tr w:rsidR="00174D2B" w:rsidRPr="004F43EF" w:rsidTr="003011D4">
        <w:tc>
          <w:tcPr>
            <w:tcW w:w="2725" w:type="dxa"/>
          </w:tcPr>
          <w:p w:rsidR="00174D2B" w:rsidRPr="004F43EF" w:rsidRDefault="00174D2B" w:rsidP="00174D2B">
            <w:pPr>
              <w:spacing w:after="0" w:line="240" w:lineRule="auto"/>
              <w:jc w:val="both"/>
              <w:rPr>
                <w:rFonts w:ascii="Times New Roman" w:hAnsi="Times New Roman"/>
                <w:bCs/>
              </w:rPr>
            </w:pPr>
            <w:r w:rsidRPr="004F43EF">
              <w:rPr>
                <w:rFonts w:ascii="Times New Roman" w:hAnsi="Times New Roman"/>
                <w:bCs/>
              </w:rPr>
              <w:t>Предмет</w:t>
            </w:r>
          </w:p>
        </w:tc>
        <w:tc>
          <w:tcPr>
            <w:tcW w:w="1878" w:type="dxa"/>
            <w:tcBorders>
              <w:right w:val="single" w:sz="4" w:space="0" w:color="auto"/>
            </w:tcBorders>
          </w:tcPr>
          <w:p w:rsidR="00174D2B" w:rsidRPr="004F43EF" w:rsidRDefault="00174D2B" w:rsidP="00174D2B">
            <w:pPr>
              <w:spacing w:after="0" w:line="240" w:lineRule="auto"/>
              <w:jc w:val="both"/>
              <w:rPr>
                <w:rFonts w:ascii="Times New Roman" w:hAnsi="Times New Roman"/>
                <w:bCs/>
              </w:rPr>
            </w:pPr>
            <w:r>
              <w:rPr>
                <w:rFonts w:ascii="Times New Roman" w:hAnsi="Times New Roman"/>
                <w:bCs/>
              </w:rPr>
              <w:t>Муниципальный этап</w:t>
            </w:r>
          </w:p>
        </w:tc>
        <w:tc>
          <w:tcPr>
            <w:tcW w:w="2035" w:type="dxa"/>
            <w:gridSpan w:val="2"/>
            <w:tcBorders>
              <w:left w:val="single" w:sz="4" w:space="0" w:color="auto"/>
            </w:tcBorders>
          </w:tcPr>
          <w:p w:rsidR="00174D2B" w:rsidRPr="004F43EF" w:rsidRDefault="00174D2B" w:rsidP="00174D2B">
            <w:pPr>
              <w:spacing w:after="0" w:line="240" w:lineRule="auto"/>
              <w:jc w:val="both"/>
              <w:rPr>
                <w:rFonts w:ascii="Times New Roman" w:hAnsi="Times New Roman"/>
                <w:bCs/>
              </w:rPr>
            </w:pPr>
            <w:r>
              <w:rPr>
                <w:rFonts w:ascii="Times New Roman" w:hAnsi="Times New Roman"/>
                <w:bCs/>
              </w:rPr>
              <w:t>Победители и призеры</w:t>
            </w:r>
          </w:p>
        </w:tc>
        <w:tc>
          <w:tcPr>
            <w:tcW w:w="2011" w:type="dxa"/>
            <w:tcBorders>
              <w:left w:val="single" w:sz="4" w:space="0" w:color="auto"/>
            </w:tcBorders>
          </w:tcPr>
          <w:p w:rsidR="00174D2B" w:rsidRDefault="00174D2B" w:rsidP="00174D2B">
            <w:pPr>
              <w:spacing w:after="0" w:line="240" w:lineRule="auto"/>
              <w:jc w:val="both"/>
              <w:rPr>
                <w:rFonts w:ascii="Times New Roman" w:hAnsi="Times New Roman"/>
                <w:bCs/>
              </w:rPr>
            </w:pPr>
            <w:r>
              <w:rPr>
                <w:rFonts w:ascii="Times New Roman" w:hAnsi="Times New Roman"/>
                <w:bCs/>
              </w:rPr>
              <w:t>Региональный этап</w:t>
            </w:r>
          </w:p>
        </w:tc>
        <w:tc>
          <w:tcPr>
            <w:tcW w:w="1971" w:type="dxa"/>
            <w:tcBorders>
              <w:left w:val="single" w:sz="4" w:space="0" w:color="auto"/>
            </w:tcBorders>
          </w:tcPr>
          <w:p w:rsidR="00174D2B" w:rsidRDefault="00174D2B" w:rsidP="00174D2B">
            <w:pPr>
              <w:spacing w:after="0" w:line="240" w:lineRule="auto"/>
              <w:jc w:val="both"/>
              <w:rPr>
                <w:rFonts w:ascii="Times New Roman" w:hAnsi="Times New Roman"/>
                <w:bCs/>
              </w:rPr>
            </w:pPr>
            <w:r>
              <w:rPr>
                <w:rFonts w:ascii="Times New Roman" w:hAnsi="Times New Roman"/>
                <w:bCs/>
              </w:rPr>
              <w:t>Победители и призеры</w:t>
            </w:r>
          </w:p>
        </w:tc>
      </w:tr>
      <w:tr w:rsidR="00174D2B" w:rsidRPr="004F43EF" w:rsidTr="003011D4">
        <w:tc>
          <w:tcPr>
            <w:tcW w:w="2725" w:type="dxa"/>
          </w:tcPr>
          <w:p w:rsidR="00174D2B" w:rsidRPr="004F43EF" w:rsidRDefault="00174D2B" w:rsidP="00174D2B">
            <w:pPr>
              <w:spacing w:after="0" w:line="240" w:lineRule="auto"/>
              <w:jc w:val="both"/>
              <w:rPr>
                <w:rFonts w:ascii="Times New Roman" w:hAnsi="Times New Roman"/>
              </w:rPr>
            </w:pPr>
            <w:r w:rsidRPr="004F43EF">
              <w:rPr>
                <w:rFonts w:ascii="Times New Roman" w:hAnsi="Times New Roman"/>
              </w:rPr>
              <w:t>История</w:t>
            </w:r>
          </w:p>
        </w:tc>
        <w:tc>
          <w:tcPr>
            <w:tcW w:w="1909" w:type="dxa"/>
            <w:gridSpan w:val="2"/>
            <w:tcBorders>
              <w:right w:val="single" w:sz="4" w:space="0" w:color="auto"/>
            </w:tcBorders>
          </w:tcPr>
          <w:p w:rsidR="00174D2B" w:rsidRPr="004F43EF" w:rsidRDefault="00916D5B" w:rsidP="00174D2B">
            <w:pPr>
              <w:spacing w:after="0" w:line="240" w:lineRule="auto"/>
              <w:jc w:val="both"/>
              <w:rPr>
                <w:rFonts w:ascii="Times New Roman" w:hAnsi="Times New Roman"/>
                <w:bCs/>
              </w:rPr>
            </w:pPr>
            <w:r>
              <w:rPr>
                <w:rFonts w:ascii="Times New Roman" w:hAnsi="Times New Roman"/>
                <w:bCs/>
              </w:rPr>
              <w:t>5</w:t>
            </w:r>
          </w:p>
        </w:tc>
        <w:tc>
          <w:tcPr>
            <w:tcW w:w="2004" w:type="dxa"/>
            <w:tcBorders>
              <w:left w:val="single" w:sz="4" w:space="0" w:color="auto"/>
            </w:tcBorders>
          </w:tcPr>
          <w:p w:rsidR="00174D2B" w:rsidRPr="004F43EF" w:rsidRDefault="00174D2B" w:rsidP="00174D2B">
            <w:pPr>
              <w:spacing w:after="0" w:line="240" w:lineRule="auto"/>
              <w:jc w:val="both"/>
              <w:rPr>
                <w:rFonts w:ascii="Times New Roman" w:hAnsi="Times New Roman"/>
                <w:bCs/>
              </w:rPr>
            </w:pPr>
          </w:p>
        </w:tc>
        <w:tc>
          <w:tcPr>
            <w:tcW w:w="2011" w:type="dxa"/>
            <w:tcBorders>
              <w:left w:val="single" w:sz="4" w:space="0" w:color="auto"/>
            </w:tcBorders>
          </w:tcPr>
          <w:p w:rsidR="00174D2B" w:rsidRDefault="00174D2B" w:rsidP="00174D2B">
            <w:pPr>
              <w:spacing w:after="0" w:line="240" w:lineRule="auto"/>
              <w:jc w:val="both"/>
              <w:rPr>
                <w:rFonts w:ascii="Times New Roman" w:hAnsi="Times New Roman"/>
                <w:bCs/>
              </w:rPr>
            </w:pPr>
          </w:p>
        </w:tc>
        <w:tc>
          <w:tcPr>
            <w:tcW w:w="1971" w:type="dxa"/>
            <w:tcBorders>
              <w:left w:val="single" w:sz="4" w:space="0" w:color="auto"/>
            </w:tcBorders>
          </w:tcPr>
          <w:p w:rsidR="00174D2B" w:rsidRDefault="00174D2B" w:rsidP="00174D2B">
            <w:pPr>
              <w:spacing w:after="0" w:line="240" w:lineRule="auto"/>
              <w:jc w:val="both"/>
              <w:rPr>
                <w:rFonts w:ascii="Times New Roman" w:hAnsi="Times New Roman"/>
                <w:bCs/>
              </w:rPr>
            </w:pPr>
          </w:p>
        </w:tc>
      </w:tr>
      <w:tr w:rsidR="00174D2B" w:rsidRPr="004F43EF" w:rsidTr="003011D4">
        <w:tc>
          <w:tcPr>
            <w:tcW w:w="2725" w:type="dxa"/>
          </w:tcPr>
          <w:p w:rsidR="00174D2B" w:rsidRPr="004F43EF" w:rsidRDefault="00174D2B" w:rsidP="00174D2B">
            <w:pPr>
              <w:spacing w:after="0" w:line="240" w:lineRule="auto"/>
              <w:rPr>
                <w:rFonts w:ascii="Times New Roman" w:hAnsi="Times New Roman"/>
                <w:sz w:val="24"/>
                <w:szCs w:val="24"/>
              </w:rPr>
            </w:pPr>
            <w:r w:rsidRPr="004F43EF">
              <w:rPr>
                <w:rFonts w:ascii="Times New Roman" w:hAnsi="Times New Roman"/>
                <w:sz w:val="24"/>
                <w:szCs w:val="24"/>
              </w:rPr>
              <w:t>Математика</w:t>
            </w:r>
          </w:p>
        </w:tc>
        <w:tc>
          <w:tcPr>
            <w:tcW w:w="1909" w:type="dxa"/>
            <w:gridSpan w:val="2"/>
            <w:tcBorders>
              <w:right w:val="single" w:sz="4" w:space="0" w:color="auto"/>
            </w:tcBorders>
          </w:tcPr>
          <w:p w:rsidR="00174D2B" w:rsidRPr="004F43EF" w:rsidRDefault="00916D5B" w:rsidP="00174D2B">
            <w:pPr>
              <w:spacing w:after="0" w:line="240" w:lineRule="auto"/>
              <w:rPr>
                <w:rFonts w:ascii="Times New Roman" w:hAnsi="Times New Roman"/>
                <w:sz w:val="24"/>
                <w:szCs w:val="24"/>
              </w:rPr>
            </w:pPr>
            <w:r>
              <w:rPr>
                <w:rFonts w:ascii="Times New Roman" w:hAnsi="Times New Roman"/>
                <w:sz w:val="24"/>
                <w:szCs w:val="24"/>
              </w:rPr>
              <w:t>5</w:t>
            </w:r>
          </w:p>
        </w:tc>
        <w:tc>
          <w:tcPr>
            <w:tcW w:w="2004" w:type="dxa"/>
            <w:tcBorders>
              <w:left w:val="single" w:sz="4" w:space="0" w:color="auto"/>
            </w:tcBorders>
          </w:tcPr>
          <w:p w:rsidR="00174D2B" w:rsidRPr="004F43EF" w:rsidRDefault="00916D5B" w:rsidP="00174D2B">
            <w:pPr>
              <w:spacing w:after="0" w:line="240" w:lineRule="auto"/>
              <w:rPr>
                <w:rFonts w:ascii="Times New Roman" w:hAnsi="Times New Roman"/>
                <w:sz w:val="24"/>
                <w:szCs w:val="24"/>
              </w:rPr>
            </w:pPr>
            <w:r>
              <w:rPr>
                <w:rFonts w:ascii="Times New Roman" w:hAnsi="Times New Roman"/>
                <w:sz w:val="24"/>
                <w:szCs w:val="24"/>
              </w:rPr>
              <w:t>1</w:t>
            </w:r>
          </w:p>
        </w:tc>
        <w:tc>
          <w:tcPr>
            <w:tcW w:w="2011" w:type="dxa"/>
            <w:tcBorders>
              <w:left w:val="single" w:sz="4" w:space="0" w:color="auto"/>
            </w:tcBorders>
          </w:tcPr>
          <w:p w:rsidR="00174D2B" w:rsidRDefault="00174D2B" w:rsidP="00174D2B">
            <w:pPr>
              <w:spacing w:after="0" w:line="240" w:lineRule="auto"/>
              <w:rPr>
                <w:rFonts w:ascii="Times New Roman" w:hAnsi="Times New Roman"/>
                <w:sz w:val="24"/>
                <w:szCs w:val="24"/>
              </w:rPr>
            </w:pPr>
          </w:p>
        </w:tc>
        <w:tc>
          <w:tcPr>
            <w:tcW w:w="1971" w:type="dxa"/>
            <w:tcBorders>
              <w:left w:val="single" w:sz="4" w:space="0" w:color="auto"/>
            </w:tcBorders>
          </w:tcPr>
          <w:p w:rsidR="00174D2B" w:rsidRDefault="00174D2B" w:rsidP="00174D2B">
            <w:pPr>
              <w:spacing w:after="0" w:line="240" w:lineRule="auto"/>
              <w:rPr>
                <w:rFonts w:ascii="Times New Roman" w:hAnsi="Times New Roman"/>
                <w:sz w:val="24"/>
                <w:szCs w:val="24"/>
              </w:rPr>
            </w:pPr>
          </w:p>
        </w:tc>
      </w:tr>
      <w:tr w:rsidR="00174D2B" w:rsidRPr="004F43EF" w:rsidTr="003011D4">
        <w:tc>
          <w:tcPr>
            <w:tcW w:w="2725" w:type="dxa"/>
          </w:tcPr>
          <w:p w:rsidR="00174D2B" w:rsidRPr="004F43EF" w:rsidRDefault="00174D2B" w:rsidP="00174D2B">
            <w:pPr>
              <w:spacing w:after="0" w:line="240" w:lineRule="auto"/>
              <w:jc w:val="both"/>
              <w:rPr>
                <w:rFonts w:ascii="Times New Roman" w:hAnsi="Times New Roman"/>
              </w:rPr>
            </w:pPr>
            <w:r w:rsidRPr="004F43EF">
              <w:rPr>
                <w:rFonts w:ascii="Times New Roman" w:hAnsi="Times New Roman"/>
              </w:rPr>
              <w:t>Русский язык</w:t>
            </w:r>
          </w:p>
        </w:tc>
        <w:tc>
          <w:tcPr>
            <w:tcW w:w="1909" w:type="dxa"/>
            <w:gridSpan w:val="2"/>
            <w:tcBorders>
              <w:righ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5</w:t>
            </w:r>
          </w:p>
        </w:tc>
        <w:tc>
          <w:tcPr>
            <w:tcW w:w="2004" w:type="dxa"/>
            <w:tcBorders>
              <w:lef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1</w:t>
            </w:r>
          </w:p>
        </w:tc>
        <w:tc>
          <w:tcPr>
            <w:tcW w:w="201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c>
          <w:tcPr>
            <w:tcW w:w="197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r>
      <w:tr w:rsidR="00174D2B" w:rsidRPr="004F43EF" w:rsidTr="003011D4">
        <w:tc>
          <w:tcPr>
            <w:tcW w:w="2725" w:type="dxa"/>
          </w:tcPr>
          <w:p w:rsidR="00174D2B" w:rsidRPr="004F43EF" w:rsidRDefault="00174D2B" w:rsidP="00174D2B">
            <w:pPr>
              <w:spacing w:after="0" w:line="240" w:lineRule="auto"/>
              <w:jc w:val="both"/>
              <w:rPr>
                <w:rFonts w:ascii="Times New Roman" w:hAnsi="Times New Roman"/>
              </w:rPr>
            </w:pPr>
            <w:r w:rsidRPr="004F43EF">
              <w:rPr>
                <w:rFonts w:ascii="Times New Roman" w:hAnsi="Times New Roman"/>
              </w:rPr>
              <w:t>Литература</w:t>
            </w:r>
          </w:p>
        </w:tc>
        <w:tc>
          <w:tcPr>
            <w:tcW w:w="1909" w:type="dxa"/>
            <w:gridSpan w:val="2"/>
            <w:tcBorders>
              <w:righ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4</w:t>
            </w:r>
          </w:p>
        </w:tc>
        <w:tc>
          <w:tcPr>
            <w:tcW w:w="2004" w:type="dxa"/>
            <w:tcBorders>
              <w:lef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1</w:t>
            </w:r>
          </w:p>
        </w:tc>
        <w:tc>
          <w:tcPr>
            <w:tcW w:w="201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c>
          <w:tcPr>
            <w:tcW w:w="197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r>
      <w:tr w:rsidR="00174D2B" w:rsidRPr="004F43EF" w:rsidTr="003011D4">
        <w:tc>
          <w:tcPr>
            <w:tcW w:w="2725" w:type="dxa"/>
          </w:tcPr>
          <w:p w:rsidR="00174D2B" w:rsidRPr="004F43EF" w:rsidRDefault="00174D2B" w:rsidP="00174D2B">
            <w:pPr>
              <w:spacing w:after="0" w:line="240" w:lineRule="auto"/>
              <w:jc w:val="both"/>
              <w:rPr>
                <w:rFonts w:ascii="Times New Roman" w:hAnsi="Times New Roman"/>
              </w:rPr>
            </w:pPr>
            <w:r w:rsidRPr="004F43EF">
              <w:rPr>
                <w:rFonts w:ascii="Times New Roman" w:hAnsi="Times New Roman"/>
              </w:rPr>
              <w:t>Биология</w:t>
            </w:r>
          </w:p>
        </w:tc>
        <w:tc>
          <w:tcPr>
            <w:tcW w:w="1909" w:type="dxa"/>
            <w:gridSpan w:val="2"/>
            <w:tcBorders>
              <w:righ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5</w:t>
            </w:r>
          </w:p>
        </w:tc>
        <w:tc>
          <w:tcPr>
            <w:tcW w:w="2004" w:type="dxa"/>
            <w:tcBorders>
              <w:lef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4</w:t>
            </w:r>
          </w:p>
        </w:tc>
        <w:tc>
          <w:tcPr>
            <w:tcW w:w="201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c>
          <w:tcPr>
            <w:tcW w:w="197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r>
      <w:tr w:rsidR="00174D2B" w:rsidRPr="004F43EF" w:rsidTr="003011D4">
        <w:tc>
          <w:tcPr>
            <w:tcW w:w="2725" w:type="dxa"/>
          </w:tcPr>
          <w:p w:rsidR="00174D2B" w:rsidRPr="004F43EF" w:rsidRDefault="00174D2B" w:rsidP="00174D2B">
            <w:pPr>
              <w:spacing w:after="0" w:line="240" w:lineRule="auto"/>
              <w:jc w:val="both"/>
              <w:rPr>
                <w:rFonts w:ascii="Times New Roman" w:hAnsi="Times New Roman"/>
              </w:rPr>
            </w:pPr>
            <w:r w:rsidRPr="004F43EF">
              <w:rPr>
                <w:rFonts w:ascii="Times New Roman" w:hAnsi="Times New Roman"/>
              </w:rPr>
              <w:t>Химия</w:t>
            </w:r>
          </w:p>
        </w:tc>
        <w:tc>
          <w:tcPr>
            <w:tcW w:w="1909" w:type="dxa"/>
            <w:gridSpan w:val="2"/>
            <w:tcBorders>
              <w:righ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4</w:t>
            </w:r>
          </w:p>
        </w:tc>
        <w:tc>
          <w:tcPr>
            <w:tcW w:w="2004"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c>
          <w:tcPr>
            <w:tcW w:w="201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c>
          <w:tcPr>
            <w:tcW w:w="197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r>
      <w:tr w:rsidR="00174D2B" w:rsidRPr="004F43EF" w:rsidTr="003011D4">
        <w:tc>
          <w:tcPr>
            <w:tcW w:w="2725" w:type="dxa"/>
          </w:tcPr>
          <w:p w:rsidR="00174D2B" w:rsidRPr="004F43EF" w:rsidRDefault="00174D2B" w:rsidP="00174D2B">
            <w:pPr>
              <w:spacing w:after="0" w:line="240" w:lineRule="auto"/>
              <w:jc w:val="both"/>
              <w:rPr>
                <w:rFonts w:ascii="Times New Roman" w:hAnsi="Times New Roman"/>
              </w:rPr>
            </w:pPr>
            <w:r w:rsidRPr="004F43EF">
              <w:rPr>
                <w:rFonts w:ascii="Times New Roman" w:hAnsi="Times New Roman"/>
              </w:rPr>
              <w:t>Физика</w:t>
            </w:r>
          </w:p>
        </w:tc>
        <w:tc>
          <w:tcPr>
            <w:tcW w:w="1909" w:type="dxa"/>
            <w:gridSpan w:val="2"/>
            <w:tcBorders>
              <w:righ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3</w:t>
            </w:r>
          </w:p>
        </w:tc>
        <w:tc>
          <w:tcPr>
            <w:tcW w:w="2004" w:type="dxa"/>
            <w:tcBorders>
              <w:lef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2</w:t>
            </w:r>
          </w:p>
        </w:tc>
        <w:tc>
          <w:tcPr>
            <w:tcW w:w="201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c>
          <w:tcPr>
            <w:tcW w:w="197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r>
      <w:tr w:rsidR="00174D2B" w:rsidRPr="004F43EF" w:rsidTr="003011D4">
        <w:tc>
          <w:tcPr>
            <w:tcW w:w="2725" w:type="dxa"/>
          </w:tcPr>
          <w:p w:rsidR="00174D2B" w:rsidRPr="004F43EF" w:rsidRDefault="00174D2B" w:rsidP="00174D2B">
            <w:pPr>
              <w:spacing w:after="0" w:line="240" w:lineRule="auto"/>
              <w:jc w:val="both"/>
              <w:rPr>
                <w:rFonts w:ascii="Times New Roman" w:hAnsi="Times New Roman"/>
              </w:rPr>
            </w:pPr>
            <w:r w:rsidRPr="004F43EF">
              <w:rPr>
                <w:rFonts w:ascii="Times New Roman" w:hAnsi="Times New Roman"/>
              </w:rPr>
              <w:t>География</w:t>
            </w:r>
          </w:p>
        </w:tc>
        <w:tc>
          <w:tcPr>
            <w:tcW w:w="1909" w:type="dxa"/>
            <w:gridSpan w:val="2"/>
            <w:tcBorders>
              <w:righ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4</w:t>
            </w:r>
          </w:p>
        </w:tc>
        <w:tc>
          <w:tcPr>
            <w:tcW w:w="2004"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c>
          <w:tcPr>
            <w:tcW w:w="201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c>
          <w:tcPr>
            <w:tcW w:w="197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r>
      <w:tr w:rsidR="00174D2B" w:rsidRPr="004F43EF" w:rsidTr="003011D4">
        <w:tc>
          <w:tcPr>
            <w:tcW w:w="2725" w:type="dxa"/>
          </w:tcPr>
          <w:p w:rsidR="00174D2B" w:rsidRPr="004F43EF" w:rsidRDefault="00174D2B" w:rsidP="00174D2B">
            <w:pPr>
              <w:spacing w:after="0" w:line="240" w:lineRule="auto"/>
              <w:jc w:val="both"/>
              <w:rPr>
                <w:rFonts w:ascii="Times New Roman" w:hAnsi="Times New Roman"/>
              </w:rPr>
            </w:pPr>
            <w:r w:rsidRPr="004F43EF">
              <w:rPr>
                <w:rFonts w:ascii="Times New Roman" w:hAnsi="Times New Roman"/>
              </w:rPr>
              <w:t>Английский язык</w:t>
            </w:r>
          </w:p>
        </w:tc>
        <w:tc>
          <w:tcPr>
            <w:tcW w:w="1909" w:type="dxa"/>
            <w:gridSpan w:val="2"/>
            <w:tcBorders>
              <w:righ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2</w:t>
            </w:r>
          </w:p>
        </w:tc>
        <w:tc>
          <w:tcPr>
            <w:tcW w:w="2004" w:type="dxa"/>
            <w:tcBorders>
              <w:lef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1</w:t>
            </w:r>
          </w:p>
        </w:tc>
        <w:tc>
          <w:tcPr>
            <w:tcW w:w="201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c>
          <w:tcPr>
            <w:tcW w:w="197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r>
      <w:tr w:rsidR="00174D2B" w:rsidRPr="004F43EF" w:rsidTr="003011D4">
        <w:tc>
          <w:tcPr>
            <w:tcW w:w="2725" w:type="dxa"/>
          </w:tcPr>
          <w:p w:rsidR="00174D2B" w:rsidRPr="004F43EF" w:rsidRDefault="00174D2B" w:rsidP="00174D2B">
            <w:pPr>
              <w:spacing w:after="0" w:line="240" w:lineRule="auto"/>
              <w:jc w:val="both"/>
              <w:rPr>
                <w:rFonts w:ascii="Times New Roman" w:hAnsi="Times New Roman"/>
              </w:rPr>
            </w:pPr>
            <w:r w:rsidRPr="004F43EF">
              <w:rPr>
                <w:rFonts w:ascii="Times New Roman" w:hAnsi="Times New Roman"/>
              </w:rPr>
              <w:t>Физическая культура</w:t>
            </w:r>
          </w:p>
        </w:tc>
        <w:tc>
          <w:tcPr>
            <w:tcW w:w="1909" w:type="dxa"/>
            <w:gridSpan w:val="2"/>
            <w:tcBorders>
              <w:righ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4</w:t>
            </w:r>
          </w:p>
        </w:tc>
        <w:tc>
          <w:tcPr>
            <w:tcW w:w="2004" w:type="dxa"/>
            <w:tcBorders>
              <w:lef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2</w:t>
            </w:r>
          </w:p>
        </w:tc>
        <w:tc>
          <w:tcPr>
            <w:tcW w:w="201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c>
          <w:tcPr>
            <w:tcW w:w="197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r>
      <w:tr w:rsidR="00174D2B" w:rsidRPr="004F43EF" w:rsidTr="003011D4">
        <w:tc>
          <w:tcPr>
            <w:tcW w:w="2725" w:type="dxa"/>
          </w:tcPr>
          <w:p w:rsidR="00174D2B" w:rsidRPr="004F43EF" w:rsidRDefault="00174D2B" w:rsidP="00174D2B">
            <w:pPr>
              <w:spacing w:after="0" w:line="240" w:lineRule="auto"/>
              <w:jc w:val="both"/>
              <w:rPr>
                <w:rFonts w:ascii="Times New Roman" w:hAnsi="Times New Roman"/>
              </w:rPr>
            </w:pPr>
            <w:r w:rsidRPr="004F43EF">
              <w:rPr>
                <w:rFonts w:ascii="Times New Roman" w:hAnsi="Times New Roman"/>
              </w:rPr>
              <w:t xml:space="preserve">Технология </w:t>
            </w:r>
          </w:p>
        </w:tc>
        <w:tc>
          <w:tcPr>
            <w:tcW w:w="1909" w:type="dxa"/>
            <w:gridSpan w:val="2"/>
            <w:tcBorders>
              <w:righ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3</w:t>
            </w:r>
          </w:p>
        </w:tc>
        <w:tc>
          <w:tcPr>
            <w:tcW w:w="2004" w:type="dxa"/>
            <w:tcBorders>
              <w:lef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3</w:t>
            </w:r>
          </w:p>
        </w:tc>
        <w:tc>
          <w:tcPr>
            <w:tcW w:w="201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c>
          <w:tcPr>
            <w:tcW w:w="197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r>
      <w:tr w:rsidR="00174D2B" w:rsidRPr="004F43EF" w:rsidTr="003011D4">
        <w:tc>
          <w:tcPr>
            <w:tcW w:w="2725" w:type="dxa"/>
          </w:tcPr>
          <w:p w:rsidR="00174D2B" w:rsidRPr="004F43EF" w:rsidRDefault="00174D2B" w:rsidP="00174D2B">
            <w:pPr>
              <w:spacing w:after="0" w:line="240" w:lineRule="auto"/>
              <w:jc w:val="both"/>
              <w:rPr>
                <w:rFonts w:ascii="Times New Roman" w:hAnsi="Times New Roman"/>
                <w:bCs/>
              </w:rPr>
            </w:pPr>
            <w:r>
              <w:rPr>
                <w:rFonts w:ascii="Times New Roman" w:hAnsi="Times New Roman"/>
                <w:bCs/>
              </w:rPr>
              <w:t>Общество</w:t>
            </w:r>
          </w:p>
        </w:tc>
        <w:tc>
          <w:tcPr>
            <w:tcW w:w="1909" w:type="dxa"/>
            <w:gridSpan w:val="2"/>
            <w:tcBorders>
              <w:righ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5</w:t>
            </w:r>
          </w:p>
        </w:tc>
        <w:tc>
          <w:tcPr>
            <w:tcW w:w="2004" w:type="dxa"/>
            <w:tcBorders>
              <w:lef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2</w:t>
            </w:r>
          </w:p>
        </w:tc>
        <w:tc>
          <w:tcPr>
            <w:tcW w:w="201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c>
          <w:tcPr>
            <w:tcW w:w="197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r>
      <w:tr w:rsidR="00174D2B" w:rsidRPr="004F43EF" w:rsidTr="003011D4">
        <w:tc>
          <w:tcPr>
            <w:tcW w:w="2725" w:type="dxa"/>
          </w:tcPr>
          <w:p w:rsidR="00174D2B" w:rsidRPr="004F43EF" w:rsidRDefault="00174D2B" w:rsidP="00174D2B">
            <w:pPr>
              <w:spacing w:after="0" w:line="240" w:lineRule="auto"/>
              <w:jc w:val="both"/>
              <w:rPr>
                <w:rFonts w:ascii="Times New Roman" w:hAnsi="Times New Roman"/>
                <w:bCs/>
              </w:rPr>
            </w:pPr>
            <w:r>
              <w:rPr>
                <w:rFonts w:ascii="Times New Roman" w:hAnsi="Times New Roman"/>
                <w:bCs/>
              </w:rPr>
              <w:t>информатика</w:t>
            </w:r>
          </w:p>
        </w:tc>
        <w:tc>
          <w:tcPr>
            <w:tcW w:w="1909" w:type="dxa"/>
            <w:gridSpan w:val="2"/>
            <w:tcBorders>
              <w:righ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2</w:t>
            </w:r>
          </w:p>
        </w:tc>
        <w:tc>
          <w:tcPr>
            <w:tcW w:w="2004" w:type="dxa"/>
            <w:tcBorders>
              <w:lef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1</w:t>
            </w:r>
          </w:p>
        </w:tc>
        <w:tc>
          <w:tcPr>
            <w:tcW w:w="201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c>
          <w:tcPr>
            <w:tcW w:w="197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r>
      <w:tr w:rsidR="00174D2B" w:rsidRPr="004F43EF" w:rsidTr="003011D4">
        <w:tc>
          <w:tcPr>
            <w:tcW w:w="2725" w:type="dxa"/>
          </w:tcPr>
          <w:p w:rsidR="00174D2B" w:rsidRDefault="00174D2B" w:rsidP="00174D2B">
            <w:pPr>
              <w:spacing w:after="0" w:line="240" w:lineRule="auto"/>
              <w:jc w:val="both"/>
              <w:rPr>
                <w:rFonts w:ascii="Times New Roman" w:hAnsi="Times New Roman"/>
                <w:bCs/>
              </w:rPr>
            </w:pPr>
            <w:r>
              <w:rPr>
                <w:rFonts w:ascii="Times New Roman" w:hAnsi="Times New Roman"/>
                <w:bCs/>
              </w:rPr>
              <w:t>право</w:t>
            </w:r>
          </w:p>
        </w:tc>
        <w:tc>
          <w:tcPr>
            <w:tcW w:w="1909" w:type="dxa"/>
            <w:gridSpan w:val="2"/>
            <w:tcBorders>
              <w:right w:val="single" w:sz="4" w:space="0" w:color="auto"/>
            </w:tcBorders>
          </w:tcPr>
          <w:p w:rsidR="00174D2B" w:rsidRPr="0064511F" w:rsidRDefault="00174D2B" w:rsidP="00174D2B">
            <w:pPr>
              <w:spacing w:after="0" w:line="240" w:lineRule="auto"/>
              <w:jc w:val="both"/>
              <w:rPr>
                <w:rFonts w:ascii="Times New Roman" w:hAnsi="Times New Roman"/>
                <w:bCs/>
              </w:rPr>
            </w:pPr>
          </w:p>
        </w:tc>
        <w:tc>
          <w:tcPr>
            <w:tcW w:w="2004"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c>
          <w:tcPr>
            <w:tcW w:w="201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c>
          <w:tcPr>
            <w:tcW w:w="197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r>
      <w:tr w:rsidR="00174D2B" w:rsidRPr="004F43EF" w:rsidTr="003011D4">
        <w:tc>
          <w:tcPr>
            <w:tcW w:w="2725" w:type="dxa"/>
          </w:tcPr>
          <w:p w:rsidR="00174D2B" w:rsidRDefault="00174D2B" w:rsidP="00174D2B">
            <w:pPr>
              <w:spacing w:after="0" w:line="240" w:lineRule="auto"/>
              <w:jc w:val="both"/>
              <w:rPr>
                <w:rFonts w:ascii="Times New Roman" w:hAnsi="Times New Roman"/>
                <w:bCs/>
              </w:rPr>
            </w:pPr>
            <w:r>
              <w:rPr>
                <w:rFonts w:ascii="Times New Roman" w:hAnsi="Times New Roman"/>
                <w:bCs/>
              </w:rPr>
              <w:lastRenderedPageBreak/>
              <w:t>ОБЖ</w:t>
            </w:r>
          </w:p>
        </w:tc>
        <w:tc>
          <w:tcPr>
            <w:tcW w:w="1909" w:type="dxa"/>
            <w:gridSpan w:val="2"/>
            <w:tcBorders>
              <w:righ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2</w:t>
            </w:r>
          </w:p>
        </w:tc>
        <w:tc>
          <w:tcPr>
            <w:tcW w:w="2004" w:type="dxa"/>
            <w:tcBorders>
              <w:lef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1</w:t>
            </w:r>
          </w:p>
        </w:tc>
        <w:tc>
          <w:tcPr>
            <w:tcW w:w="201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c>
          <w:tcPr>
            <w:tcW w:w="197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r>
      <w:tr w:rsidR="00174D2B" w:rsidRPr="004F43EF" w:rsidTr="003011D4">
        <w:tc>
          <w:tcPr>
            <w:tcW w:w="2725" w:type="dxa"/>
          </w:tcPr>
          <w:p w:rsidR="00174D2B" w:rsidRDefault="00174D2B" w:rsidP="00174D2B">
            <w:pPr>
              <w:spacing w:after="0" w:line="240" w:lineRule="auto"/>
              <w:jc w:val="both"/>
              <w:rPr>
                <w:rFonts w:ascii="Times New Roman" w:hAnsi="Times New Roman"/>
                <w:bCs/>
              </w:rPr>
            </w:pPr>
            <w:r>
              <w:rPr>
                <w:rFonts w:ascii="Times New Roman" w:hAnsi="Times New Roman"/>
                <w:bCs/>
              </w:rPr>
              <w:t>Немецкий язык</w:t>
            </w:r>
          </w:p>
        </w:tc>
        <w:tc>
          <w:tcPr>
            <w:tcW w:w="1909" w:type="dxa"/>
            <w:gridSpan w:val="2"/>
            <w:tcBorders>
              <w:righ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2</w:t>
            </w:r>
          </w:p>
        </w:tc>
        <w:tc>
          <w:tcPr>
            <w:tcW w:w="2004"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c>
          <w:tcPr>
            <w:tcW w:w="201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c>
          <w:tcPr>
            <w:tcW w:w="197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r>
      <w:tr w:rsidR="00174D2B" w:rsidRPr="004F43EF" w:rsidTr="003011D4">
        <w:tc>
          <w:tcPr>
            <w:tcW w:w="2725" w:type="dxa"/>
          </w:tcPr>
          <w:p w:rsidR="00174D2B" w:rsidRDefault="00174D2B" w:rsidP="00174D2B">
            <w:pPr>
              <w:spacing w:after="0" w:line="240" w:lineRule="auto"/>
              <w:jc w:val="both"/>
              <w:rPr>
                <w:rFonts w:ascii="Times New Roman" w:hAnsi="Times New Roman"/>
                <w:bCs/>
              </w:rPr>
            </w:pPr>
            <w:r>
              <w:rPr>
                <w:rFonts w:ascii="Times New Roman" w:hAnsi="Times New Roman"/>
                <w:bCs/>
              </w:rPr>
              <w:t>экология</w:t>
            </w:r>
          </w:p>
        </w:tc>
        <w:tc>
          <w:tcPr>
            <w:tcW w:w="1909" w:type="dxa"/>
            <w:gridSpan w:val="2"/>
            <w:tcBorders>
              <w:righ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6</w:t>
            </w:r>
          </w:p>
        </w:tc>
        <w:tc>
          <w:tcPr>
            <w:tcW w:w="2004" w:type="dxa"/>
            <w:tcBorders>
              <w:left w:val="single" w:sz="4" w:space="0" w:color="auto"/>
            </w:tcBorders>
          </w:tcPr>
          <w:p w:rsidR="00174D2B" w:rsidRPr="0064511F" w:rsidRDefault="00916D5B" w:rsidP="00174D2B">
            <w:pPr>
              <w:spacing w:after="0" w:line="240" w:lineRule="auto"/>
              <w:jc w:val="both"/>
              <w:rPr>
                <w:rFonts w:ascii="Times New Roman" w:hAnsi="Times New Roman"/>
                <w:bCs/>
              </w:rPr>
            </w:pPr>
            <w:r>
              <w:rPr>
                <w:rFonts w:ascii="Times New Roman" w:hAnsi="Times New Roman"/>
                <w:bCs/>
              </w:rPr>
              <w:t>1</w:t>
            </w:r>
          </w:p>
        </w:tc>
        <w:tc>
          <w:tcPr>
            <w:tcW w:w="201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c>
          <w:tcPr>
            <w:tcW w:w="197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r>
      <w:tr w:rsidR="00174D2B" w:rsidRPr="004F43EF" w:rsidTr="003011D4">
        <w:tc>
          <w:tcPr>
            <w:tcW w:w="2725" w:type="dxa"/>
          </w:tcPr>
          <w:p w:rsidR="00174D2B" w:rsidRDefault="00174D2B" w:rsidP="00174D2B">
            <w:pPr>
              <w:spacing w:after="0" w:line="240" w:lineRule="auto"/>
              <w:jc w:val="both"/>
              <w:rPr>
                <w:rFonts w:ascii="Times New Roman" w:hAnsi="Times New Roman"/>
                <w:bCs/>
              </w:rPr>
            </w:pPr>
            <w:r>
              <w:rPr>
                <w:rFonts w:ascii="Times New Roman" w:hAnsi="Times New Roman"/>
                <w:bCs/>
              </w:rPr>
              <w:t>экономика</w:t>
            </w:r>
          </w:p>
        </w:tc>
        <w:tc>
          <w:tcPr>
            <w:tcW w:w="1909" w:type="dxa"/>
            <w:gridSpan w:val="2"/>
            <w:tcBorders>
              <w:right w:val="single" w:sz="4" w:space="0" w:color="auto"/>
            </w:tcBorders>
          </w:tcPr>
          <w:p w:rsidR="00174D2B" w:rsidRPr="0064511F" w:rsidRDefault="00174D2B" w:rsidP="00174D2B">
            <w:pPr>
              <w:spacing w:after="0" w:line="240" w:lineRule="auto"/>
              <w:jc w:val="both"/>
              <w:rPr>
                <w:rFonts w:ascii="Times New Roman" w:hAnsi="Times New Roman"/>
                <w:bCs/>
              </w:rPr>
            </w:pPr>
          </w:p>
        </w:tc>
        <w:tc>
          <w:tcPr>
            <w:tcW w:w="2004"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c>
          <w:tcPr>
            <w:tcW w:w="201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c>
          <w:tcPr>
            <w:tcW w:w="1971" w:type="dxa"/>
            <w:tcBorders>
              <w:left w:val="single" w:sz="4" w:space="0" w:color="auto"/>
            </w:tcBorders>
          </w:tcPr>
          <w:p w:rsidR="00174D2B" w:rsidRPr="0064511F" w:rsidRDefault="00174D2B" w:rsidP="00174D2B">
            <w:pPr>
              <w:spacing w:after="0" w:line="240" w:lineRule="auto"/>
              <w:jc w:val="both"/>
              <w:rPr>
                <w:rFonts w:ascii="Times New Roman" w:hAnsi="Times New Roman"/>
                <w:bCs/>
              </w:rPr>
            </w:pPr>
          </w:p>
        </w:tc>
      </w:tr>
      <w:tr w:rsidR="00174D2B" w:rsidRPr="004F43EF" w:rsidTr="003011D4">
        <w:tc>
          <w:tcPr>
            <w:tcW w:w="2725" w:type="dxa"/>
          </w:tcPr>
          <w:p w:rsidR="00174D2B" w:rsidRDefault="006E1522" w:rsidP="00174D2B">
            <w:pPr>
              <w:spacing w:after="0" w:line="240" w:lineRule="auto"/>
              <w:jc w:val="both"/>
              <w:rPr>
                <w:rFonts w:ascii="Times New Roman" w:hAnsi="Times New Roman"/>
                <w:bCs/>
              </w:rPr>
            </w:pPr>
            <w:r>
              <w:rPr>
                <w:rFonts w:ascii="Times New Roman" w:hAnsi="Times New Roman"/>
                <w:bCs/>
              </w:rPr>
              <w:t>Итого:</w:t>
            </w:r>
          </w:p>
        </w:tc>
        <w:tc>
          <w:tcPr>
            <w:tcW w:w="1909" w:type="dxa"/>
            <w:gridSpan w:val="2"/>
            <w:tcBorders>
              <w:right w:val="single" w:sz="4" w:space="0" w:color="auto"/>
            </w:tcBorders>
          </w:tcPr>
          <w:p w:rsidR="00174D2B" w:rsidRDefault="00916D5B" w:rsidP="00174D2B">
            <w:pPr>
              <w:spacing w:after="0" w:line="240" w:lineRule="auto"/>
              <w:jc w:val="both"/>
              <w:rPr>
                <w:rFonts w:ascii="Times New Roman" w:hAnsi="Times New Roman"/>
                <w:b/>
                <w:bCs/>
              </w:rPr>
            </w:pPr>
            <w:r>
              <w:rPr>
                <w:rFonts w:ascii="Times New Roman" w:hAnsi="Times New Roman"/>
                <w:b/>
                <w:bCs/>
              </w:rPr>
              <w:t>61</w:t>
            </w:r>
          </w:p>
        </w:tc>
        <w:tc>
          <w:tcPr>
            <w:tcW w:w="2004" w:type="dxa"/>
            <w:tcBorders>
              <w:left w:val="single" w:sz="4" w:space="0" w:color="auto"/>
            </w:tcBorders>
          </w:tcPr>
          <w:p w:rsidR="00174D2B" w:rsidRDefault="00916D5B" w:rsidP="00174D2B">
            <w:pPr>
              <w:spacing w:after="0" w:line="240" w:lineRule="auto"/>
              <w:jc w:val="both"/>
              <w:rPr>
                <w:rFonts w:ascii="Times New Roman" w:hAnsi="Times New Roman"/>
                <w:b/>
                <w:bCs/>
              </w:rPr>
            </w:pPr>
            <w:r>
              <w:rPr>
                <w:rFonts w:ascii="Times New Roman" w:hAnsi="Times New Roman"/>
                <w:b/>
                <w:bCs/>
              </w:rPr>
              <w:t>20</w:t>
            </w:r>
          </w:p>
        </w:tc>
        <w:tc>
          <w:tcPr>
            <w:tcW w:w="2011" w:type="dxa"/>
            <w:tcBorders>
              <w:left w:val="single" w:sz="4" w:space="0" w:color="auto"/>
            </w:tcBorders>
          </w:tcPr>
          <w:p w:rsidR="00174D2B" w:rsidRDefault="00174D2B" w:rsidP="00174D2B">
            <w:pPr>
              <w:spacing w:after="0" w:line="240" w:lineRule="auto"/>
              <w:jc w:val="both"/>
              <w:rPr>
                <w:rFonts w:ascii="Times New Roman" w:hAnsi="Times New Roman"/>
                <w:b/>
                <w:bCs/>
              </w:rPr>
            </w:pPr>
          </w:p>
        </w:tc>
        <w:tc>
          <w:tcPr>
            <w:tcW w:w="1971" w:type="dxa"/>
            <w:tcBorders>
              <w:left w:val="single" w:sz="4" w:space="0" w:color="auto"/>
            </w:tcBorders>
          </w:tcPr>
          <w:p w:rsidR="00174D2B" w:rsidRDefault="00174D2B" w:rsidP="00174D2B">
            <w:pPr>
              <w:spacing w:after="0" w:line="240" w:lineRule="auto"/>
              <w:jc w:val="both"/>
              <w:rPr>
                <w:rFonts w:ascii="Times New Roman" w:hAnsi="Times New Roman"/>
                <w:b/>
                <w:bCs/>
              </w:rPr>
            </w:pPr>
          </w:p>
        </w:tc>
      </w:tr>
    </w:tbl>
    <w:p w:rsidR="003011D4" w:rsidRPr="00D82FFA" w:rsidRDefault="003011D4" w:rsidP="003011D4">
      <w:pPr>
        <w:rPr>
          <w:rFonts w:ascii="Times New Roman" w:hAnsi="Times New Roman" w:cs="Times New Roman"/>
          <w:sz w:val="24"/>
          <w:szCs w:val="24"/>
        </w:rPr>
      </w:pPr>
    </w:p>
    <w:p w:rsidR="00174D2B" w:rsidRPr="00467BCE" w:rsidRDefault="003011D4" w:rsidP="00467BCE">
      <w:pPr>
        <w:rPr>
          <w:rFonts w:ascii="Times New Roman" w:hAnsi="Times New Roman" w:cs="Times New Roman"/>
          <w:sz w:val="24"/>
          <w:szCs w:val="24"/>
        </w:rPr>
      </w:pPr>
      <w:r w:rsidRPr="00D82FFA">
        <w:rPr>
          <w:rFonts w:ascii="Times New Roman" w:hAnsi="Times New Roman" w:cs="Times New Roman"/>
          <w:sz w:val="24"/>
          <w:szCs w:val="24"/>
        </w:rPr>
        <w:t xml:space="preserve"> Традиционным стало проведение в нашей школе научно-практической конференции учащихся « Я вхожу в мир науки». 20 проектов разнообразной тематики были предложены жюри, 15 из которых ст</w:t>
      </w:r>
      <w:r w:rsidR="00467BCE">
        <w:rPr>
          <w:rFonts w:ascii="Times New Roman" w:hAnsi="Times New Roman" w:cs="Times New Roman"/>
          <w:sz w:val="24"/>
          <w:szCs w:val="24"/>
        </w:rPr>
        <w:t>али победителями или призерами.</w:t>
      </w:r>
    </w:p>
    <w:p w:rsidR="008779C1" w:rsidRDefault="00DB313E" w:rsidP="00FA4CBA">
      <w:pPr>
        <w:pStyle w:val="a3"/>
        <w:rPr>
          <w:rFonts w:ascii="Times New Roman" w:hAnsi="Times New Roman" w:cs="Times New Roman"/>
          <w:sz w:val="24"/>
          <w:szCs w:val="24"/>
        </w:rPr>
      </w:pPr>
      <w:r w:rsidRPr="00F01E2F">
        <w:rPr>
          <w:rFonts w:ascii="Times New Roman" w:hAnsi="Times New Roman" w:cs="Times New Roman"/>
          <w:b/>
          <w:sz w:val="24"/>
          <w:szCs w:val="24"/>
        </w:rPr>
        <w:t>Спортивные достижения</w:t>
      </w:r>
      <w:r w:rsidR="00BA60A0" w:rsidRPr="00F01E2F">
        <w:rPr>
          <w:rFonts w:ascii="Times New Roman" w:hAnsi="Times New Roman" w:cs="Times New Roman"/>
          <w:sz w:val="24"/>
          <w:szCs w:val="24"/>
        </w:rPr>
        <w:t xml:space="preserve"> (муниципальный и региональный уровень)</w:t>
      </w:r>
      <w:r w:rsidRPr="00F01E2F">
        <w:rPr>
          <w:rFonts w:ascii="Times New Roman" w:hAnsi="Times New Roman" w:cs="Times New Roman"/>
          <w:sz w:val="24"/>
          <w:szCs w:val="24"/>
        </w:rPr>
        <w:t>.</w:t>
      </w:r>
    </w:p>
    <w:p w:rsidR="00E46FFA" w:rsidRDefault="00F01E2F" w:rsidP="00FA4CBA">
      <w:pPr>
        <w:pStyle w:val="a3"/>
        <w:rPr>
          <w:rFonts w:ascii="Times New Roman" w:hAnsi="Times New Roman" w:cs="Times New Roman"/>
          <w:sz w:val="24"/>
          <w:szCs w:val="24"/>
        </w:rPr>
      </w:pPr>
      <w:r>
        <w:rPr>
          <w:rFonts w:ascii="Times New Roman" w:hAnsi="Times New Roman" w:cs="Times New Roman"/>
          <w:sz w:val="24"/>
          <w:szCs w:val="24"/>
        </w:rPr>
        <w:t>Больших результатов в этом учебном году добились наши учащиеся в спорте</w:t>
      </w:r>
      <w:r w:rsidR="00B25FC0">
        <w:rPr>
          <w:rFonts w:ascii="Times New Roman" w:hAnsi="Times New Roman" w:cs="Times New Roman"/>
          <w:sz w:val="24"/>
          <w:szCs w:val="24"/>
        </w:rPr>
        <w:t>. Вот основные достижения:</w:t>
      </w:r>
    </w:p>
    <w:p w:rsidR="00F01E2F" w:rsidRDefault="00F01E2F" w:rsidP="00FA4CBA">
      <w:pPr>
        <w:pStyle w:val="a3"/>
        <w:rPr>
          <w:rFonts w:ascii="Times New Roman" w:hAnsi="Times New Roman" w:cs="Times New Roman"/>
          <w:sz w:val="24"/>
          <w:szCs w:val="24"/>
        </w:rPr>
      </w:pPr>
      <w:r>
        <w:rPr>
          <w:rFonts w:ascii="Times New Roman" w:hAnsi="Times New Roman" w:cs="Times New Roman"/>
          <w:sz w:val="24"/>
          <w:szCs w:val="24"/>
        </w:rPr>
        <w:t xml:space="preserve">1.  «Дети Чернобыля»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Гордеевка</w:t>
      </w:r>
      <w:proofErr w:type="gramEnd"/>
      <w:r>
        <w:rPr>
          <w:rFonts w:ascii="Times New Roman" w:hAnsi="Times New Roman" w:cs="Times New Roman"/>
          <w:sz w:val="24"/>
          <w:szCs w:val="24"/>
        </w:rPr>
        <w:t>: волейбол девочки -2 м, мини-футбол мальчики -1 м,</w:t>
      </w:r>
    </w:p>
    <w:p w:rsidR="00F01E2F" w:rsidRDefault="00F01E2F" w:rsidP="00FA4CBA">
      <w:pPr>
        <w:pStyle w:val="a3"/>
        <w:rPr>
          <w:rFonts w:ascii="Times New Roman" w:hAnsi="Times New Roman" w:cs="Times New Roman"/>
          <w:sz w:val="24"/>
          <w:szCs w:val="24"/>
        </w:rPr>
      </w:pPr>
      <w:r>
        <w:rPr>
          <w:rFonts w:ascii="Times New Roman" w:hAnsi="Times New Roman" w:cs="Times New Roman"/>
          <w:sz w:val="24"/>
          <w:szCs w:val="24"/>
        </w:rPr>
        <w:t xml:space="preserve">г. Новозыбков: перетягивание каната – 1м, мини-футбол -2м, волейбол -3м </w:t>
      </w:r>
    </w:p>
    <w:p w:rsidR="00F01E2F" w:rsidRDefault="00F01E2F" w:rsidP="00FA4CBA">
      <w:pPr>
        <w:pStyle w:val="a3"/>
        <w:rPr>
          <w:rFonts w:ascii="Times New Roman" w:hAnsi="Times New Roman" w:cs="Times New Roman"/>
          <w:sz w:val="24"/>
          <w:szCs w:val="24"/>
        </w:rPr>
      </w:pPr>
      <w:r>
        <w:rPr>
          <w:rFonts w:ascii="Times New Roman" w:hAnsi="Times New Roman" w:cs="Times New Roman"/>
          <w:sz w:val="24"/>
          <w:szCs w:val="24"/>
        </w:rPr>
        <w:t>2. Волейбол мальчики среди юго-западных районов- 3 м.</w:t>
      </w:r>
    </w:p>
    <w:p w:rsidR="00F01E2F" w:rsidRDefault="00F01E2F" w:rsidP="00FA4CBA">
      <w:pPr>
        <w:pStyle w:val="a3"/>
        <w:rPr>
          <w:rFonts w:ascii="Times New Roman" w:hAnsi="Times New Roman" w:cs="Times New Roman"/>
          <w:sz w:val="24"/>
          <w:szCs w:val="24"/>
        </w:rPr>
      </w:pPr>
      <w:r>
        <w:rPr>
          <w:rFonts w:ascii="Times New Roman" w:hAnsi="Times New Roman" w:cs="Times New Roman"/>
          <w:sz w:val="24"/>
          <w:szCs w:val="24"/>
        </w:rPr>
        <w:t>3. ГТО- 14 золотых значков</w:t>
      </w:r>
    </w:p>
    <w:p w:rsidR="00F01E2F" w:rsidRDefault="00F01E2F" w:rsidP="00FA4CBA">
      <w:pPr>
        <w:pStyle w:val="a3"/>
        <w:rPr>
          <w:rFonts w:ascii="Times New Roman" w:hAnsi="Times New Roman" w:cs="Times New Roman"/>
          <w:sz w:val="24"/>
          <w:szCs w:val="24"/>
        </w:rPr>
      </w:pPr>
      <w:r>
        <w:rPr>
          <w:rFonts w:ascii="Times New Roman" w:hAnsi="Times New Roman" w:cs="Times New Roman"/>
          <w:sz w:val="24"/>
          <w:szCs w:val="24"/>
        </w:rPr>
        <w:t>4. Игра «Зарница» – 1 м</w:t>
      </w:r>
    </w:p>
    <w:p w:rsidR="00F01E2F" w:rsidRDefault="00F01E2F" w:rsidP="00FA4CBA">
      <w:pPr>
        <w:pStyle w:val="a3"/>
        <w:rPr>
          <w:rFonts w:ascii="Times New Roman" w:hAnsi="Times New Roman" w:cs="Times New Roman"/>
          <w:sz w:val="24"/>
          <w:szCs w:val="24"/>
        </w:rPr>
      </w:pPr>
      <w:r>
        <w:rPr>
          <w:rFonts w:ascii="Times New Roman" w:hAnsi="Times New Roman" w:cs="Times New Roman"/>
          <w:sz w:val="24"/>
          <w:szCs w:val="24"/>
        </w:rPr>
        <w:t>5. «Безопасное колесо»- 1 м</w:t>
      </w:r>
    </w:p>
    <w:p w:rsidR="00F01E2F" w:rsidRDefault="00F01E2F" w:rsidP="00FA4CBA">
      <w:pPr>
        <w:pStyle w:val="a3"/>
        <w:rPr>
          <w:rFonts w:ascii="Times New Roman" w:hAnsi="Times New Roman" w:cs="Times New Roman"/>
          <w:sz w:val="24"/>
          <w:szCs w:val="24"/>
        </w:rPr>
      </w:pPr>
      <w:r>
        <w:rPr>
          <w:rFonts w:ascii="Times New Roman" w:hAnsi="Times New Roman" w:cs="Times New Roman"/>
          <w:sz w:val="24"/>
          <w:szCs w:val="24"/>
        </w:rPr>
        <w:t>6. Волейбол мальчики областные соревнования – 3 м</w:t>
      </w:r>
    </w:p>
    <w:p w:rsidR="00F01E2F" w:rsidRDefault="00F01E2F" w:rsidP="00FA4CBA">
      <w:pPr>
        <w:pStyle w:val="a3"/>
        <w:rPr>
          <w:rFonts w:ascii="Times New Roman" w:hAnsi="Times New Roman" w:cs="Times New Roman"/>
          <w:sz w:val="24"/>
          <w:szCs w:val="24"/>
        </w:rPr>
      </w:pPr>
      <w:r>
        <w:rPr>
          <w:rFonts w:ascii="Times New Roman" w:hAnsi="Times New Roman" w:cs="Times New Roman"/>
          <w:sz w:val="24"/>
          <w:szCs w:val="24"/>
        </w:rPr>
        <w:t xml:space="preserve">7. Баскетбол районные соревнования: мальчики-2м, девочки- 3 м. </w:t>
      </w:r>
    </w:p>
    <w:p w:rsidR="00467BCE" w:rsidRPr="000D0D6E" w:rsidRDefault="00103C7A" w:rsidP="000D0D6E">
      <w:pPr>
        <w:pStyle w:val="a3"/>
        <w:rPr>
          <w:rFonts w:ascii="Times New Roman" w:hAnsi="Times New Roman" w:cs="Times New Roman"/>
          <w:sz w:val="24"/>
          <w:szCs w:val="24"/>
        </w:rPr>
      </w:pPr>
      <w:r>
        <w:rPr>
          <w:rFonts w:ascii="Times New Roman" w:hAnsi="Times New Roman" w:cs="Times New Roman"/>
          <w:sz w:val="24"/>
          <w:szCs w:val="24"/>
        </w:rPr>
        <w:t>Учителя, подготовившие призеров и победителей: Грибов</w:t>
      </w:r>
      <w:r w:rsidR="00B25FC0">
        <w:rPr>
          <w:rFonts w:ascii="Times New Roman" w:hAnsi="Times New Roman" w:cs="Times New Roman"/>
          <w:sz w:val="24"/>
          <w:szCs w:val="24"/>
        </w:rPr>
        <w:t xml:space="preserve"> Д.Н., Бондарь Ю.Н. Сысоев С.В.</w:t>
      </w:r>
    </w:p>
    <w:p w:rsidR="00966F79" w:rsidRPr="00F53239" w:rsidRDefault="00966F79" w:rsidP="00966F79">
      <w:pPr>
        <w:spacing w:before="100" w:beforeAutospacing="1" w:after="100" w:afterAutospacing="1" w:line="240" w:lineRule="auto"/>
        <w:rPr>
          <w:rFonts w:ascii="Times New Roman" w:eastAsia="Times New Roman" w:hAnsi="Times New Roman" w:cs="Times New Roman"/>
          <w:b/>
          <w:bCs/>
          <w:sz w:val="24"/>
          <w:szCs w:val="24"/>
          <w:lang w:eastAsia="ru-RU"/>
        </w:rPr>
      </w:pPr>
      <w:r w:rsidRPr="00F53239">
        <w:rPr>
          <w:rFonts w:ascii="Times New Roman" w:eastAsia="Times New Roman" w:hAnsi="Times New Roman" w:cs="Times New Roman"/>
          <w:b/>
          <w:bCs/>
          <w:sz w:val="24"/>
          <w:szCs w:val="24"/>
          <w:lang w:eastAsia="ru-RU"/>
        </w:rPr>
        <w:t>Направления воспитательной работы и реализуемые программы школы.</w:t>
      </w:r>
    </w:p>
    <w:p w:rsidR="00966F79" w:rsidRPr="00F53239" w:rsidRDefault="00966F79" w:rsidP="00966F79">
      <w:pPr>
        <w:spacing w:before="100" w:beforeAutospacing="1" w:after="100" w:afterAutospacing="1" w:line="240" w:lineRule="auto"/>
        <w:rPr>
          <w:rFonts w:ascii="Times New Roman" w:eastAsia="Times New Roman" w:hAnsi="Times New Roman" w:cs="Times New Roman"/>
          <w:bCs/>
          <w:sz w:val="24"/>
          <w:szCs w:val="24"/>
          <w:lang w:eastAsia="ru-RU"/>
        </w:rPr>
      </w:pPr>
      <w:r w:rsidRPr="00F53239">
        <w:rPr>
          <w:rFonts w:ascii="Times New Roman" w:eastAsia="Times New Roman" w:hAnsi="Times New Roman" w:cs="Times New Roman"/>
          <w:bCs/>
          <w:sz w:val="24"/>
          <w:szCs w:val="24"/>
          <w:lang w:eastAsia="ru-RU"/>
        </w:rPr>
        <w:t>Организация воспитывающей деятельности и дополнительного образования  МБОУ СОШ № 1 в 2016-2017  учебном году направлена на реализацию следующих документов: Закона РФ "Об образовании",  Конвенц</w:t>
      </w:r>
      <w:proofErr w:type="gramStart"/>
      <w:r w:rsidRPr="00F53239">
        <w:rPr>
          <w:rFonts w:ascii="Times New Roman" w:eastAsia="Times New Roman" w:hAnsi="Times New Roman" w:cs="Times New Roman"/>
          <w:bCs/>
          <w:sz w:val="24"/>
          <w:szCs w:val="24"/>
          <w:lang w:eastAsia="ru-RU"/>
        </w:rPr>
        <w:t>ии ОО</w:t>
      </w:r>
      <w:proofErr w:type="gramEnd"/>
      <w:r w:rsidRPr="00F53239">
        <w:rPr>
          <w:rFonts w:ascii="Times New Roman" w:eastAsia="Times New Roman" w:hAnsi="Times New Roman" w:cs="Times New Roman"/>
          <w:bCs/>
          <w:sz w:val="24"/>
          <w:szCs w:val="24"/>
          <w:lang w:eastAsia="ru-RU"/>
        </w:rPr>
        <w:t>Н о правах ребенка, Закона РФ "Об основных гарантиях прав ребенка в Российской Федерации». Распоряжения Правительства РФ «Концепция модернизации российского образования»,  Постановления Правительства РФ "Об утверждении Типового положения об общеобразовательном учреждении".   Постановления Правительства РФ "О государственной программе "Патриотическое воспитание граждан Российской Федерации",  программ: гражданско-патриотического воспитания «Гражданин России», программы духовно-нравственного развития «Возрождение», спортивно-оздоровительной программы, туристско-краеведческой программы, художественно-эстетической программы и  нормативов СанПиН.</w:t>
      </w:r>
    </w:p>
    <w:p w:rsidR="00966F79" w:rsidRPr="00F53239" w:rsidRDefault="00966F79" w:rsidP="00966F79">
      <w:pPr>
        <w:spacing w:before="100" w:beforeAutospacing="1" w:after="100" w:afterAutospacing="1" w:line="240" w:lineRule="auto"/>
        <w:rPr>
          <w:rFonts w:ascii="Times New Roman" w:eastAsia="Times New Roman" w:hAnsi="Times New Roman" w:cs="Times New Roman"/>
          <w:bCs/>
          <w:sz w:val="24"/>
          <w:szCs w:val="24"/>
          <w:lang w:eastAsia="ru-RU"/>
        </w:rPr>
      </w:pPr>
      <w:r w:rsidRPr="00F53239">
        <w:rPr>
          <w:rFonts w:ascii="Times New Roman" w:eastAsia="Times New Roman" w:hAnsi="Times New Roman" w:cs="Times New Roman"/>
          <w:bCs/>
          <w:sz w:val="24"/>
          <w:szCs w:val="24"/>
          <w:lang w:eastAsia="ru-RU"/>
        </w:rPr>
        <w:t xml:space="preserve">      Воспитывающая деятельность является компонентом целостной педагогической системы. Её ядром  является единство двух коллективов - педагогического и ученического. Педагогическая деятельность связывает воспитание и обучение в единое целое. Таким образом, воспитательная среда  - это способ организации педагогического взаимодействия.</w:t>
      </w:r>
    </w:p>
    <w:p w:rsidR="00966F79" w:rsidRPr="00F53239" w:rsidRDefault="00966F79" w:rsidP="00966F79">
      <w:pPr>
        <w:spacing w:before="100" w:beforeAutospacing="1" w:after="100" w:afterAutospacing="1" w:line="240" w:lineRule="auto"/>
        <w:rPr>
          <w:rFonts w:ascii="Times New Roman" w:eastAsia="Times New Roman" w:hAnsi="Times New Roman" w:cs="Times New Roman"/>
          <w:bCs/>
          <w:sz w:val="24"/>
          <w:szCs w:val="24"/>
          <w:lang w:eastAsia="ru-RU"/>
        </w:rPr>
      </w:pPr>
      <w:r w:rsidRPr="00F53239">
        <w:rPr>
          <w:rFonts w:ascii="Times New Roman" w:eastAsia="Times New Roman" w:hAnsi="Times New Roman" w:cs="Times New Roman"/>
          <w:bCs/>
          <w:sz w:val="24"/>
          <w:szCs w:val="24"/>
          <w:lang w:eastAsia="ru-RU"/>
        </w:rPr>
        <w:t>При планировании воспитательной работы на 2016-2017  учебный год мы опирались на анализ предыдущего учебного года и реализацию поставленных целей и задач, традиции школы, особенности педагогического коллектива, интересы и потребности учащихся и родителей.</w:t>
      </w:r>
    </w:p>
    <w:p w:rsidR="00966F79" w:rsidRPr="00F53239" w:rsidRDefault="00966F79" w:rsidP="00966F79">
      <w:pPr>
        <w:spacing w:before="100" w:beforeAutospacing="1" w:after="100" w:afterAutospacing="1" w:line="240" w:lineRule="auto"/>
        <w:rPr>
          <w:rFonts w:ascii="Times New Roman" w:eastAsia="Times New Roman" w:hAnsi="Times New Roman" w:cs="Times New Roman"/>
          <w:bCs/>
          <w:sz w:val="24"/>
          <w:szCs w:val="24"/>
          <w:lang w:eastAsia="ru-RU"/>
        </w:rPr>
      </w:pPr>
      <w:r w:rsidRPr="00F53239">
        <w:rPr>
          <w:rFonts w:ascii="Times New Roman" w:eastAsia="Times New Roman" w:hAnsi="Times New Roman" w:cs="Times New Roman"/>
          <w:bCs/>
          <w:sz w:val="24"/>
          <w:szCs w:val="24"/>
          <w:lang w:eastAsia="ru-RU"/>
        </w:rPr>
        <w:t>Стратегической целью воспитательной работы педагогического коллектива школы является: создание благоприятных условий для становления духовно-нравственной, творческой, деятельной, развивающейся, здоровой личности, способной к успешной социализации в обществе и активной адаптации на рынке труда.</w:t>
      </w:r>
    </w:p>
    <w:p w:rsidR="00966F79" w:rsidRPr="00F53239" w:rsidRDefault="00966F79" w:rsidP="00966F79">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966F79" w:rsidRPr="00F53239" w:rsidRDefault="00966F79" w:rsidP="00966F79">
      <w:pPr>
        <w:spacing w:after="0" w:line="240" w:lineRule="auto"/>
        <w:rPr>
          <w:rFonts w:ascii="Times New Roman" w:eastAsia="Times New Roman" w:hAnsi="Times New Roman" w:cs="Times New Roman"/>
          <w:bCs/>
          <w:sz w:val="24"/>
          <w:szCs w:val="24"/>
          <w:lang w:eastAsia="ru-RU"/>
        </w:rPr>
      </w:pPr>
      <w:r w:rsidRPr="00F53239">
        <w:rPr>
          <w:rFonts w:ascii="Times New Roman" w:eastAsia="Times New Roman" w:hAnsi="Times New Roman" w:cs="Times New Roman"/>
          <w:bCs/>
          <w:sz w:val="24"/>
          <w:szCs w:val="24"/>
          <w:lang w:eastAsia="ru-RU"/>
        </w:rPr>
        <w:lastRenderedPageBreak/>
        <w:t>Исходя из этого, в 2016-2017  учебном году важнейшими задачами воспитания в школе стали:</w:t>
      </w:r>
    </w:p>
    <w:p w:rsidR="00966F79" w:rsidRPr="00F53239" w:rsidRDefault="00966F79" w:rsidP="00966F79">
      <w:pPr>
        <w:spacing w:before="100" w:beforeAutospacing="1" w:after="100" w:afterAutospacing="1" w:line="240" w:lineRule="auto"/>
        <w:rPr>
          <w:rFonts w:ascii="Times New Roman" w:eastAsia="Times New Roman" w:hAnsi="Times New Roman" w:cs="Times New Roman"/>
          <w:bCs/>
          <w:sz w:val="24"/>
          <w:szCs w:val="24"/>
          <w:lang w:eastAsia="ru-RU"/>
        </w:rPr>
      </w:pPr>
      <w:r w:rsidRPr="00F53239">
        <w:rPr>
          <w:rFonts w:ascii="Times New Roman" w:eastAsia="Times New Roman" w:hAnsi="Times New Roman" w:cs="Times New Roman"/>
          <w:bCs/>
          <w:sz w:val="24"/>
          <w:szCs w:val="24"/>
          <w:lang w:eastAsia="ru-RU"/>
        </w:rPr>
        <w:t>-формирование у детей гражданско-патриотического сознания, духовно-нравственных ценностей гражданина России;</w:t>
      </w:r>
    </w:p>
    <w:p w:rsidR="00966F79" w:rsidRPr="00F53239" w:rsidRDefault="00966F79" w:rsidP="00966F79">
      <w:pPr>
        <w:spacing w:before="100" w:beforeAutospacing="1" w:after="100" w:afterAutospacing="1" w:line="240" w:lineRule="auto"/>
        <w:rPr>
          <w:rFonts w:ascii="Times New Roman" w:eastAsia="Times New Roman" w:hAnsi="Times New Roman" w:cs="Times New Roman"/>
          <w:bCs/>
          <w:sz w:val="24"/>
          <w:szCs w:val="24"/>
          <w:lang w:eastAsia="ru-RU"/>
        </w:rPr>
      </w:pPr>
      <w:r w:rsidRPr="00F53239">
        <w:rPr>
          <w:rFonts w:ascii="Times New Roman" w:eastAsia="Times New Roman" w:hAnsi="Times New Roman" w:cs="Times New Roman"/>
          <w:bCs/>
          <w:sz w:val="24"/>
          <w:szCs w:val="24"/>
          <w:lang w:eastAsia="ru-RU"/>
        </w:rPr>
        <w:t>- развитие коммуникативных навыков и формирование методов бесконфликтного общения, совершенствование оздоровительной работы с учащимися и привитие навыков здорового образа жизни;</w:t>
      </w:r>
    </w:p>
    <w:p w:rsidR="00966F79" w:rsidRPr="00F53239" w:rsidRDefault="00966F79" w:rsidP="00966F79">
      <w:pPr>
        <w:spacing w:before="100" w:beforeAutospacing="1" w:after="100" w:afterAutospacing="1" w:line="240" w:lineRule="auto"/>
        <w:rPr>
          <w:rFonts w:ascii="Times New Roman" w:eastAsia="Times New Roman" w:hAnsi="Times New Roman" w:cs="Times New Roman"/>
          <w:bCs/>
          <w:sz w:val="24"/>
          <w:szCs w:val="24"/>
          <w:lang w:eastAsia="ru-RU"/>
        </w:rPr>
      </w:pPr>
      <w:r w:rsidRPr="00F53239">
        <w:rPr>
          <w:rFonts w:ascii="Times New Roman" w:eastAsia="Times New Roman" w:hAnsi="Times New Roman" w:cs="Times New Roman"/>
          <w:bCs/>
          <w:sz w:val="24"/>
          <w:szCs w:val="24"/>
          <w:lang w:eastAsia="ru-RU"/>
        </w:rPr>
        <w:t>-поддержка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rsidR="00966F79" w:rsidRPr="00F53239" w:rsidRDefault="00966F79" w:rsidP="00966F79">
      <w:pPr>
        <w:spacing w:before="100" w:beforeAutospacing="1" w:after="100" w:afterAutospacing="1" w:line="240" w:lineRule="auto"/>
        <w:rPr>
          <w:rFonts w:ascii="Times New Roman" w:eastAsia="Times New Roman" w:hAnsi="Times New Roman" w:cs="Times New Roman"/>
          <w:bCs/>
          <w:sz w:val="24"/>
          <w:szCs w:val="24"/>
          <w:lang w:eastAsia="ru-RU"/>
        </w:rPr>
      </w:pPr>
      <w:r w:rsidRPr="00F53239">
        <w:rPr>
          <w:rFonts w:ascii="Times New Roman" w:eastAsia="Times New Roman" w:hAnsi="Times New Roman" w:cs="Times New Roman"/>
          <w:bCs/>
          <w:sz w:val="24"/>
          <w:szCs w:val="24"/>
          <w:lang w:eastAsia="ru-RU"/>
        </w:rPr>
        <w:t>-совершенствование системы воспитательной работы в классных коллективах;</w:t>
      </w:r>
    </w:p>
    <w:p w:rsidR="00966F79" w:rsidRPr="00F53239" w:rsidRDefault="00966F79" w:rsidP="00966F79">
      <w:pPr>
        <w:spacing w:before="100" w:beforeAutospacing="1" w:after="100" w:afterAutospacing="1" w:line="240" w:lineRule="auto"/>
        <w:rPr>
          <w:rFonts w:ascii="Times New Roman" w:eastAsia="Times New Roman" w:hAnsi="Times New Roman" w:cs="Times New Roman"/>
          <w:bCs/>
          <w:sz w:val="24"/>
          <w:szCs w:val="24"/>
          <w:lang w:eastAsia="ru-RU"/>
        </w:rPr>
      </w:pPr>
      <w:r w:rsidRPr="00F53239">
        <w:rPr>
          <w:rFonts w:ascii="Times New Roman" w:eastAsia="Times New Roman" w:hAnsi="Times New Roman" w:cs="Times New Roman"/>
          <w:bCs/>
          <w:sz w:val="24"/>
          <w:szCs w:val="24"/>
          <w:lang w:eastAsia="ru-RU"/>
        </w:rPr>
        <w:t>-совершенствование системы  воспитания, повышение ответственности родителей за воспитание и обучение детей, правовая и экономическая защита личности ребенка.</w:t>
      </w:r>
    </w:p>
    <w:p w:rsidR="00966F79" w:rsidRPr="00F53239" w:rsidRDefault="00966F79" w:rsidP="00966F79">
      <w:pPr>
        <w:spacing w:before="100" w:beforeAutospacing="1" w:after="100" w:afterAutospacing="1" w:line="240" w:lineRule="auto"/>
        <w:rPr>
          <w:rFonts w:ascii="Times New Roman" w:eastAsia="Times New Roman" w:hAnsi="Times New Roman" w:cs="Times New Roman"/>
          <w:bCs/>
          <w:sz w:val="24"/>
          <w:szCs w:val="24"/>
          <w:lang w:eastAsia="ru-RU"/>
        </w:rPr>
      </w:pPr>
      <w:r w:rsidRPr="00F53239">
        <w:rPr>
          <w:rFonts w:ascii="Times New Roman" w:eastAsia="Times New Roman" w:hAnsi="Times New Roman" w:cs="Times New Roman"/>
          <w:bCs/>
          <w:sz w:val="24"/>
          <w:szCs w:val="24"/>
          <w:lang w:eastAsia="ru-RU"/>
        </w:rPr>
        <w:t>- создание условий для самореализации личности ребенка, увеличение количества учащихся, вовлеченных в работу объединений дополнительного образования, организация мероприятий, показывающих достижения учащихся.</w:t>
      </w:r>
    </w:p>
    <w:p w:rsidR="00966F79" w:rsidRPr="00F53239" w:rsidRDefault="00966F79" w:rsidP="00966F79">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sidRPr="00F53239">
        <w:rPr>
          <w:rFonts w:ascii="Times New Roman" w:eastAsia="Times New Roman" w:hAnsi="Times New Roman" w:cs="Times New Roman"/>
          <w:b/>
          <w:bCs/>
          <w:sz w:val="24"/>
          <w:szCs w:val="24"/>
          <w:u w:val="single"/>
          <w:lang w:eastAsia="ru-RU"/>
        </w:rPr>
        <w:t>Воспитательная деятельность  школы осуществлялась по следующим направлениям.</w:t>
      </w:r>
    </w:p>
    <w:p w:rsidR="00966F79" w:rsidRPr="00F53239" w:rsidRDefault="00966F79" w:rsidP="00966F79">
      <w:pPr>
        <w:spacing w:after="0" w:line="240" w:lineRule="auto"/>
        <w:rPr>
          <w:rFonts w:ascii="Times New Roman" w:eastAsia="Times New Roman" w:hAnsi="Times New Roman" w:cs="Times New Roman"/>
          <w:i/>
          <w:sz w:val="24"/>
          <w:szCs w:val="24"/>
          <w:lang w:eastAsia="ru-RU"/>
        </w:rPr>
      </w:pPr>
      <w:r w:rsidRPr="00F53239">
        <w:rPr>
          <w:rFonts w:ascii="Times New Roman" w:eastAsia="Times New Roman" w:hAnsi="Times New Roman" w:cs="Times New Roman"/>
          <w:b/>
          <w:bCs/>
          <w:i/>
          <w:sz w:val="24"/>
          <w:szCs w:val="24"/>
          <w:lang w:eastAsia="ru-RU"/>
        </w:rPr>
        <w:t>Духовно - нравственное воспитание:</w:t>
      </w:r>
    </w:p>
    <w:p w:rsidR="00966F79" w:rsidRPr="00F53239" w:rsidRDefault="00966F79" w:rsidP="00966F79">
      <w:pPr>
        <w:spacing w:after="0" w:line="240" w:lineRule="auto"/>
        <w:rPr>
          <w:rFonts w:ascii="Times New Roman" w:eastAsia="Times New Roman" w:hAnsi="Times New Roman" w:cs="Times New Roman"/>
          <w:b/>
          <w:sz w:val="24"/>
          <w:szCs w:val="24"/>
          <w:lang w:eastAsia="ru-RU"/>
        </w:rPr>
      </w:pPr>
      <w:r w:rsidRPr="00F53239">
        <w:rPr>
          <w:rFonts w:ascii="Times New Roman" w:eastAsia="Times New Roman" w:hAnsi="Times New Roman" w:cs="Times New Roman"/>
          <w:b/>
          <w:sz w:val="24"/>
          <w:szCs w:val="24"/>
          <w:lang w:eastAsia="ru-RU"/>
        </w:rPr>
        <w:t xml:space="preserve">Цели и задачи: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способствовать осмыслению учащимися общечеловеческих ценностей, осознанию личностной причастности к человечеству, пониманию своего «Я»;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воспитывать у учащихся правильную нравственную позицию;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создание процесса направленного на целостное формирование и развитие личности ребенка к Родине, обществу, коллективу, людям, труду, своим обязанностям, самому себе, формирование чувства патриотизма и интернационализма, товарищества, коллективизма, активного отношения к действительности;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способствование превращению социально-необходимых требований общества во внутренние стимулы личности каждого ребенка: честь, дом, совесть, достоинство. </w:t>
      </w:r>
    </w:p>
    <w:p w:rsidR="00966F79" w:rsidRPr="00F53239" w:rsidRDefault="00966F79" w:rsidP="00966F79">
      <w:pPr>
        <w:spacing w:after="0" w:line="240" w:lineRule="auto"/>
        <w:rPr>
          <w:rFonts w:ascii="Times New Roman" w:eastAsia="Times New Roman" w:hAnsi="Times New Roman" w:cs="Times New Roman"/>
          <w:b/>
          <w:sz w:val="24"/>
          <w:szCs w:val="24"/>
          <w:lang w:eastAsia="ru-RU"/>
        </w:rPr>
      </w:pPr>
      <w:r w:rsidRPr="00F53239">
        <w:rPr>
          <w:rFonts w:ascii="Times New Roman" w:eastAsia="Times New Roman" w:hAnsi="Times New Roman" w:cs="Times New Roman"/>
          <w:b/>
          <w:sz w:val="24"/>
          <w:szCs w:val="24"/>
          <w:lang w:eastAsia="ru-RU"/>
        </w:rPr>
        <w:t xml:space="preserve">Формы и средства реализации: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уроки гуманитарного цикла;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школьное и классное самоуправление;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самореализация личности подростка: беседы, психологический практикум, </w:t>
      </w:r>
      <w:proofErr w:type="spellStart"/>
      <w:r w:rsidRPr="00F53239">
        <w:rPr>
          <w:rFonts w:ascii="Times New Roman" w:eastAsia="Times New Roman" w:hAnsi="Times New Roman" w:cs="Times New Roman"/>
          <w:sz w:val="24"/>
          <w:szCs w:val="24"/>
          <w:lang w:eastAsia="ru-RU"/>
        </w:rPr>
        <w:t>профориентационный</w:t>
      </w:r>
      <w:proofErr w:type="spellEnd"/>
      <w:r w:rsidRPr="00F53239">
        <w:rPr>
          <w:rFonts w:ascii="Times New Roman" w:eastAsia="Times New Roman" w:hAnsi="Times New Roman" w:cs="Times New Roman"/>
          <w:sz w:val="24"/>
          <w:szCs w:val="24"/>
          <w:lang w:eastAsia="ru-RU"/>
        </w:rPr>
        <w:t xml:space="preserve"> мониторинг;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организация и проведение тематических вечеров, бесед;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организация и проведение диспутов, дискуссий на нравственные и этические темы. </w:t>
      </w:r>
    </w:p>
    <w:p w:rsidR="00966F79" w:rsidRPr="00F53239" w:rsidRDefault="00966F79" w:rsidP="00966F79">
      <w:pPr>
        <w:spacing w:after="0" w:line="240" w:lineRule="auto"/>
        <w:rPr>
          <w:rFonts w:ascii="Times New Roman" w:eastAsia="Times New Roman" w:hAnsi="Times New Roman" w:cs="Times New Roman"/>
          <w:b/>
          <w:i/>
          <w:sz w:val="24"/>
          <w:szCs w:val="24"/>
          <w:lang w:eastAsia="ru-RU"/>
        </w:rPr>
      </w:pPr>
      <w:r w:rsidRPr="00F53239">
        <w:rPr>
          <w:rFonts w:ascii="Times New Roman" w:eastAsia="Times New Roman" w:hAnsi="Times New Roman" w:cs="Times New Roman"/>
          <w:b/>
          <w:bCs/>
          <w:i/>
          <w:sz w:val="24"/>
          <w:szCs w:val="24"/>
          <w:lang w:eastAsia="ru-RU"/>
        </w:rPr>
        <w:t>Гражданск</w:t>
      </w:r>
      <w:proofErr w:type="gramStart"/>
      <w:r w:rsidRPr="00F53239">
        <w:rPr>
          <w:rFonts w:ascii="Times New Roman" w:eastAsia="Times New Roman" w:hAnsi="Times New Roman" w:cs="Times New Roman"/>
          <w:b/>
          <w:bCs/>
          <w:i/>
          <w:sz w:val="24"/>
          <w:szCs w:val="24"/>
          <w:lang w:eastAsia="ru-RU"/>
        </w:rPr>
        <w:t>о-</w:t>
      </w:r>
      <w:proofErr w:type="gramEnd"/>
      <w:r w:rsidRPr="00F53239">
        <w:rPr>
          <w:rFonts w:ascii="Times New Roman" w:eastAsia="Times New Roman" w:hAnsi="Times New Roman" w:cs="Times New Roman"/>
          <w:b/>
          <w:bCs/>
          <w:i/>
          <w:sz w:val="24"/>
          <w:szCs w:val="24"/>
          <w:lang w:eastAsia="ru-RU"/>
        </w:rPr>
        <w:t xml:space="preserve"> патриотическое воспитание:</w:t>
      </w:r>
    </w:p>
    <w:p w:rsidR="00966F79" w:rsidRPr="00F53239" w:rsidRDefault="00966F79" w:rsidP="00966F79">
      <w:pPr>
        <w:spacing w:after="0" w:line="240" w:lineRule="auto"/>
        <w:rPr>
          <w:rFonts w:ascii="Times New Roman" w:eastAsia="Times New Roman" w:hAnsi="Times New Roman" w:cs="Times New Roman"/>
          <w:b/>
          <w:sz w:val="24"/>
          <w:szCs w:val="24"/>
          <w:lang w:eastAsia="ru-RU"/>
        </w:rPr>
      </w:pPr>
      <w:r w:rsidRPr="00F53239">
        <w:rPr>
          <w:rFonts w:ascii="Times New Roman" w:eastAsia="Times New Roman" w:hAnsi="Times New Roman" w:cs="Times New Roman"/>
          <w:b/>
          <w:sz w:val="24"/>
          <w:szCs w:val="24"/>
          <w:lang w:eastAsia="ru-RU"/>
        </w:rPr>
        <w:t xml:space="preserve">Цели и задачи: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формирование у учащихся высоких нравственных принципов, выработки норм поведения, готовности к безупречному несению службы в рядах Вооруженных сил, приобщение к боевым и трудовым традициям народа, разъяснение истоков и пропаганда героизма в вооруженной защите Родины, воспитание гордости за подвиги старших поколений. </w:t>
      </w:r>
    </w:p>
    <w:p w:rsidR="00966F79" w:rsidRPr="00F53239" w:rsidRDefault="00966F79" w:rsidP="00966F79">
      <w:pPr>
        <w:spacing w:after="0" w:line="240" w:lineRule="auto"/>
        <w:rPr>
          <w:rFonts w:ascii="Times New Roman" w:eastAsia="Times New Roman" w:hAnsi="Times New Roman" w:cs="Times New Roman"/>
          <w:b/>
          <w:sz w:val="24"/>
          <w:szCs w:val="24"/>
          <w:lang w:eastAsia="ru-RU"/>
        </w:rPr>
      </w:pPr>
      <w:r w:rsidRPr="00F53239">
        <w:rPr>
          <w:rFonts w:ascii="Times New Roman" w:eastAsia="Times New Roman" w:hAnsi="Times New Roman" w:cs="Times New Roman"/>
          <w:b/>
          <w:sz w:val="24"/>
          <w:szCs w:val="24"/>
          <w:lang w:eastAsia="ru-RU"/>
        </w:rPr>
        <w:t xml:space="preserve">Формы и средства реализации: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работа в школьных музеях;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 месячник военно-патриотического воспитания;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встречи с представителями всех родов войск, ветеранами;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военно-полевые сборы;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военно-спортивные соревнования;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участие в военно-спортивных районных и городских мероприятиях;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классные часы и беседы, посвященные военной и патриотической тематике;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lastRenderedPageBreak/>
        <w:t xml:space="preserve">     - экскурсии, походы, праздники, творческие отчеты и др. </w:t>
      </w:r>
    </w:p>
    <w:p w:rsidR="00966F79" w:rsidRPr="00F53239" w:rsidRDefault="00966F79" w:rsidP="00966F79">
      <w:pPr>
        <w:spacing w:after="0" w:line="240" w:lineRule="auto"/>
        <w:rPr>
          <w:rFonts w:ascii="Times New Roman" w:eastAsia="Times New Roman" w:hAnsi="Times New Roman" w:cs="Times New Roman"/>
          <w:b/>
          <w:i/>
          <w:sz w:val="24"/>
          <w:szCs w:val="24"/>
          <w:lang w:eastAsia="ru-RU"/>
        </w:rPr>
      </w:pPr>
      <w:r w:rsidRPr="00F53239">
        <w:rPr>
          <w:rFonts w:ascii="Times New Roman" w:eastAsia="Times New Roman" w:hAnsi="Times New Roman" w:cs="Times New Roman"/>
          <w:b/>
          <w:bCs/>
          <w:i/>
          <w:sz w:val="24"/>
          <w:szCs w:val="24"/>
          <w:lang w:eastAsia="ru-RU"/>
        </w:rPr>
        <w:t>Спортивно-оздоровительное воспитание:</w:t>
      </w:r>
    </w:p>
    <w:p w:rsidR="00966F79" w:rsidRPr="00F53239" w:rsidRDefault="00966F79" w:rsidP="00966F79">
      <w:pPr>
        <w:spacing w:after="0" w:line="240" w:lineRule="auto"/>
        <w:rPr>
          <w:rFonts w:ascii="Times New Roman" w:eastAsia="Times New Roman" w:hAnsi="Times New Roman" w:cs="Times New Roman"/>
          <w:b/>
          <w:sz w:val="24"/>
          <w:szCs w:val="24"/>
          <w:lang w:eastAsia="ru-RU"/>
        </w:rPr>
      </w:pPr>
      <w:r w:rsidRPr="00F53239">
        <w:rPr>
          <w:rFonts w:ascii="Times New Roman" w:eastAsia="Times New Roman" w:hAnsi="Times New Roman" w:cs="Times New Roman"/>
          <w:b/>
          <w:sz w:val="24"/>
          <w:szCs w:val="24"/>
          <w:lang w:eastAsia="ru-RU"/>
        </w:rPr>
        <w:t xml:space="preserve">Цели и задачи: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воспитание и стремление к здоровому образу жизни;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приобщение к занятиям физкультурой;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воспитание силы, воли, выносливости;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привитие любви к спорту;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воспитание негативного отношения к вредным привычкам;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создание условий для физического развития учащихся. </w:t>
      </w:r>
    </w:p>
    <w:p w:rsidR="00966F79" w:rsidRPr="00F53239" w:rsidRDefault="00966F79" w:rsidP="00966F79">
      <w:pPr>
        <w:spacing w:after="0" w:line="240" w:lineRule="auto"/>
        <w:rPr>
          <w:rFonts w:ascii="Times New Roman" w:eastAsia="Times New Roman" w:hAnsi="Times New Roman" w:cs="Times New Roman"/>
          <w:b/>
          <w:sz w:val="24"/>
          <w:szCs w:val="24"/>
          <w:lang w:eastAsia="ru-RU"/>
        </w:rPr>
      </w:pPr>
      <w:r w:rsidRPr="00F53239">
        <w:rPr>
          <w:rFonts w:ascii="Times New Roman" w:eastAsia="Times New Roman" w:hAnsi="Times New Roman" w:cs="Times New Roman"/>
          <w:b/>
          <w:sz w:val="24"/>
          <w:szCs w:val="24"/>
          <w:lang w:eastAsia="ru-RU"/>
        </w:rPr>
        <w:t xml:space="preserve">Формы и средства реализации: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организация деятельности по охране здоровья и профилактике заболеваний;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организация работы спортивных секций и клубов по различным видам спорта;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уроки физкультуры;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организация </w:t>
      </w:r>
      <w:proofErr w:type="spellStart"/>
      <w:r w:rsidRPr="00F53239">
        <w:rPr>
          <w:rFonts w:ascii="Times New Roman" w:eastAsia="Times New Roman" w:hAnsi="Times New Roman" w:cs="Times New Roman"/>
          <w:sz w:val="24"/>
          <w:szCs w:val="24"/>
          <w:lang w:eastAsia="ru-RU"/>
        </w:rPr>
        <w:t>внутришкольных</w:t>
      </w:r>
      <w:proofErr w:type="spellEnd"/>
      <w:r w:rsidRPr="00F53239">
        <w:rPr>
          <w:rFonts w:ascii="Times New Roman" w:eastAsia="Times New Roman" w:hAnsi="Times New Roman" w:cs="Times New Roman"/>
          <w:sz w:val="24"/>
          <w:szCs w:val="24"/>
          <w:lang w:eastAsia="ru-RU"/>
        </w:rPr>
        <w:t xml:space="preserve"> спортивных соревнований и мероприятий, участие в городских и районных мероприятиях;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Дни здоровья, Малые олимпийские игры, Неделя физкультуры и спорта;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встреча с интересными людьми </w:t>
      </w:r>
      <w:proofErr w:type="gramStart"/>
      <w:r w:rsidRPr="00F53239">
        <w:rPr>
          <w:rFonts w:ascii="Times New Roman" w:eastAsia="Times New Roman" w:hAnsi="Times New Roman" w:cs="Times New Roman"/>
          <w:sz w:val="24"/>
          <w:szCs w:val="24"/>
          <w:lang w:eastAsia="ru-RU"/>
        </w:rPr>
        <w:t xml:space="preserve">( </w:t>
      </w:r>
      <w:proofErr w:type="gramEnd"/>
      <w:r w:rsidRPr="00F53239">
        <w:rPr>
          <w:rFonts w:ascii="Times New Roman" w:eastAsia="Times New Roman" w:hAnsi="Times New Roman" w:cs="Times New Roman"/>
          <w:sz w:val="24"/>
          <w:szCs w:val="24"/>
          <w:lang w:eastAsia="ru-RU"/>
        </w:rPr>
        <w:t xml:space="preserve">спортсменами, врачами и т.п.);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экскурсии. </w:t>
      </w:r>
    </w:p>
    <w:p w:rsidR="00966F79" w:rsidRPr="00F53239" w:rsidRDefault="00966F79" w:rsidP="00966F79">
      <w:pPr>
        <w:spacing w:after="0" w:line="240" w:lineRule="auto"/>
        <w:rPr>
          <w:rFonts w:ascii="Times New Roman" w:eastAsia="Times New Roman" w:hAnsi="Times New Roman" w:cs="Times New Roman"/>
          <w:b/>
          <w:bCs/>
          <w:sz w:val="24"/>
          <w:szCs w:val="24"/>
          <w:lang w:eastAsia="ru-RU"/>
        </w:rPr>
      </w:pPr>
    </w:p>
    <w:p w:rsidR="00966F79" w:rsidRPr="00F53239" w:rsidRDefault="00966F79" w:rsidP="00966F79">
      <w:pPr>
        <w:spacing w:after="0" w:line="240" w:lineRule="auto"/>
        <w:rPr>
          <w:rFonts w:ascii="Times New Roman" w:eastAsia="Times New Roman" w:hAnsi="Times New Roman" w:cs="Times New Roman"/>
          <w:b/>
          <w:i/>
          <w:sz w:val="24"/>
          <w:szCs w:val="24"/>
          <w:lang w:eastAsia="ru-RU"/>
        </w:rPr>
      </w:pPr>
      <w:r w:rsidRPr="00F53239">
        <w:rPr>
          <w:rFonts w:ascii="Times New Roman" w:eastAsia="Times New Roman" w:hAnsi="Times New Roman" w:cs="Times New Roman"/>
          <w:b/>
          <w:bCs/>
          <w:i/>
          <w:sz w:val="24"/>
          <w:szCs w:val="24"/>
          <w:lang w:eastAsia="ru-RU"/>
        </w:rPr>
        <w:t xml:space="preserve">Художественно-эстетическое воспитание: </w:t>
      </w:r>
    </w:p>
    <w:p w:rsidR="00966F79" w:rsidRPr="00F53239" w:rsidRDefault="00966F79" w:rsidP="00966F79">
      <w:pPr>
        <w:spacing w:after="0" w:line="240" w:lineRule="auto"/>
        <w:rPr>
          <w:rFonts w:ascii="Times New Roman" w:eastAsia="Times New Roman" w:hAnsi="Times New Roman" w:cs="Times New Roman"/>
          <w:b/>
          <w:sz w:val="24"/>
          <w:szCs w:val="24"/>
          <w:lang w:eastAsia="ru-RU"/>
        </w:rPr>
      </w:pPr>
      <w:r w:rsidRPr="00F53239">
        <w:rPr>
          <w:rFonts w:ascii="Times New Roman" w:eastAsia="Times New Roman" w:hAnsi="Times New Roman" w:cs="Times New Roman"/>
          <w:b/>
          <w:sz w:val="24"/>
          <w:szCs w:val="24"/>
          <w:lang w:eastAsia="ru-RU"/>
        </w:rPr>
        <w:t xml:space="preserve">Цели и задачи: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художественно-эстетическое развитие детей;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привитие чувства прекрасного;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помощь в раскрытии и реализации внутренних резервов (способностей, интересов, таланта, личностных качеств);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создание условий для развития творческих способностей учащихся;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формирование основ общей культуры, умение общаться, потребности к самовоспитанию. </w:t>
      </w:r>
    </w:p>
    <w:p w:rsidR="00966F79" w:rsidRPr="00F53239" w:rsidRDefault="00966F79" w:rsidP="00966F79">
      <w:pPr>
        <w:spacing w:after="0" w:line="240" w:lineRule="auto"/>
        <w:rPr>
          <w:rFonts w:ascii="Times New Roman" w:eastAsia="Times New Roman" w:hAnsi="Times New Roman" w:cs="Times New Roman"/>
          <w:b/>
          <w:sz w:val="24"/>
          <w:szCs w:val="24"/>
          <w:lang w:eastAsia="ru-RU"/>
        </w:rPr>
      </w:pPr>
      <w:r w:rsidRPr="00F53239">
        <w:rPr>
          <w:rFonts w:ascii="Times New Roman" w:eastAsia="Times New Roman" w:hAnsi="Times New Roman" w:cs="Times New Roman"/>
          <w:b/>
          <w:sz w:val="24"/>
          <w:szCs w:val="24"/>
          <w:lang w:eastAsia="ru-RU"/>
        </w:rPr>
        <w:t xml:space="preserve">Формы и средства реализации: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занятия в объединениях блока дополнительного образования;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уроки эстетического цикла (музыка, хореография, изобразительное искусство и труд);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факультативы (музыка, </w:t>
      </w:r>
      <w:proofErr w:type="gramStart"/>
      <w:r w:rsidRPr="00F53239">
        <w:rPr>
          <w:rFonts w:ascii="Times New Roman" w:eastAsia="Times New Roman" w:hAnsi="Times New Roman" w:cs="Times New Roman"/>
          <w:sz w:val="24"/>
          <w:szCs w:val="24"/>
          <w:lang w:eastAsia="ru-RU"/>
        </w:rPr>
        <w:t>ИЗО</w:t>
      </w:r>
      <w:proofErr w:type="gramEnd"/>
      <w:r w:rsidRPr="00F53239">
        <w:rPr>
          <w:rFonts w:ascii="Times New Roman" w:eastAsia="Times New Roman" w:hAnsi="Times New Roman" w:cs="Times New Roman"/>
          <w:sz w:val="24"/>
          <w:szCs w:val="24"/>
          <w:lang w:eastAsia="ru-RU"/>
        </w:rPr>
        <w:t xml:space="preserve">);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кружки;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 посещение театров, выставок</w:t>
      </w:r>
      <w:proofErr w:type="gramStart"/>
      <w:r w:rsidRPr="00F53239">
        <w:rPr>
          <w:rFonts w:ascii="Times New Roman" w:eastAsia="Times New Roman" w:hAnsi="Times New Roman" w:cs="Times New Roman"/>
          <w:sz w:val="24"/>
          <w:szCs w:val="24"/>
          <w:lang w:eastAsia="ru-RU"/>
        </w:rPr>
        <w:t xml:space="preserve">, ; </w:t>
      </w:r>
      <w:proofErr w:type="gramEnd"/>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встречи с интересными людьми;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организация концертов, творческих вечеров, конкурсов;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экскурсии (залы, музеи);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w:t>
      </w:r>
      <w:proofErr w:type="spellStart"/>
      <w:r w:rsidRPr="00F53239">
        <w:rPr>
          <w:rFonts w:ascii="Times New Roman" w:eastAsia="Times New Roman" w:hAnsi="Times New Roman" w:cs="Times New Roman"/>
          <w:sz w:val="24"/>
          <w:szCs w:val="24"/>
          <w:lang w:eastAsia="ru-RU"/>
        </w:rPr>
        <w:t>турпоездки</w:t>
      </w:r>
      <w:proofErr w:type="spellEnd"/>
      <w:r w:rsidRPr="00F53239">
        <w:rPr>
          <w:rFonts w:ascii="Times New Roman" w:eastAsia="Times New Roman" w:hAnsi="Times New Roman" w:cs="Times New Roman"/>
          <w:sz w:val="24"/>
          <w:szCs w:val="24"/>
          <w:lang w:eastAsia="ru-RU"/>
        </w:rPr>
        <w:t xml:space="preserve">.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подбор материалов для школьного сайта.</w:t>
      </w:r>
    </w:p>
    <w:p w:rsidR="00966F79" w:rsidRPr="00F53239" w:rsidRDefault="00966F79" w:rsidP="00966F79">
      <w:pPr>
        <w:spacing w:after="0" w:line="240" w:lineRule="auto"/>
        <w:rPr>
          <w:rFonts w:ascii="Times New Roman" w:eastAsia="Times New Roman" w:hAnsi="Times New Roman" w:cs="Times New Roman"/>
          <w:b/>
          <w:i/>
          <w:sz w:val="24"/>
          <w:szCs w:val="24"/>
          <w:lang w:eastAsia="ru-RU"/>
        </w:rPr>
      </w:pPr>
      <w:r w:rsidRPr="00F53239">
        <w:rPr>
          <w:rFonts w:ascii="Times New Roman" w:eastAsia="Times New Roman" w:hAnsi="Times New Roman" w:cs="Times New Roman"/>
          <w:b/>
          <w:i/>
          <w:sz w:val="24"/>
          <w:szCs w:val="24"/>
          <w:lang w:eastAsia="ru-RU"/>
        </w:rPr>
        <w:t>Туристско-краеведческое направление:</w:t>
      </w:r>
    </w:p>
    <w:p w:rsidR="00966F79" w:rsidRPr="00F53239" w:rsidRDefault="00966F79" w:rsidP="00966F79">
      <w:pPr>
        <w:spacing w:after="0" w:line="240" w:lineRule="auto"/>
        <w:rPr>
          <w:rFonts w:ascii="Times New Roman" w:eastAsia="Times New Roman" w:hAnsi="Times New Roman" w:cs="Times New Roman"/>
          <w:b/>
          <w:sz w:val="24"/>
          <w:szCs w:val="24"/>
          <w:lang w:eastAsia="ru-RU"/>
        </w:rPr>
      </w:pPr>
      <w:r w:rsidRPr="00F53239">
        <w:rPr>
          <w:rFonts w:ascii="Times New Roman" w:eastAsia="Times New Roman" w:hAnsi="Times New Roman" w:cs="Times New Roman"/>
          <w:b/>
          <w:sz w:val="24"/>
          <w:szCs w:val="24"/>
          <w:lang w:eastAsia="ru-RU"/>
        </w:rPr>
        <w:t>Цели и задачи:</w:t>
      </w:r>
    </w:p>
    <w:p w:rsidR="00966F79" w:rsidRPr="00F53239" w:rsidRDefault="00966F79" w:rsidP="00966F79">
      <w:pPr>
        <w:spacing w:after="0" w:line="240" w:lineRule="auto"/>
        <w:rPr>
          <w:rFonts w:ascii="Times New Roman" w:eastAsia="Times New Roman" w:hAnsi="Times New Roman" w:cs="Times New Roman"/>
          <w:b/>
          <w:sz w:val="24"/>
          <w:szCs w:val="24"/>
          <w:lang w:eastAsia="ru-RU"/>
        </w:rPr>
      </w:pPr>
      <w:r w:rsidRPr="00F53239">
        <w:rPr>
          <w:rFonts w:ascii="Times New Roman" w:eastAsia="Times New Roman" w:hAnsi="Times New Roman" w:cs="Times New Roman"/>
          <w:sz w:val="24"/>
          <w:szCs w:val="24"/>
          <w:lang w:eastAsia="ru-RU"/>
        </w:rPr>
        <w:t>укрепление здоровья, и организация активного досуга учащихся вне школы.</w:t>
      </w:r>
    </w:p>
    <w:p w:rsidR="00966F79" w:rsidRPr="00F53239" w:rsidRDefault="00966F79" w:rsidP="00966F79">
      <w:pPr>
        <w:suppressAutoHyphens/>
        <w:autoSpaceDE w:val="0"/>
        <w:autoSpaceDN w:val="0"/>
        <w:adjustRightInd w:val="0"/>
        <w:ind w:right="38"/>
        <w:jc w:val="both"/>
        <w:rPr>
          <w:rFonts w:ascii="Times New Roman" w:eastAsia="Times New Roman" w:hAnsi="Times New Roman" w:cs="Times New Roman"/>
          <w:sz w:val="24"/>
          <w:szCs w:val="24"/>
          <w:lang w:eastAsia="ru-RU"/>
        </w:rPr>
      </w:pPr>
      <w:r w:rsidRPr="00F53239">
        <w:rPr>
          <w:rFonts w:ascii="Times New Roman" w:eastAsia="Times New Roman" w:hAnsi="Times New Roman" w:cs="Times New Roman"/>
          <w:b/>
          <w:bCs/>
          <w:i/>
          <w:iCs/>
          <w:sz w:val="24"/>
          <w:szCs w:val="24"/>
          <w:lang w:eastAsia="ru-RU"/>
        </w:rPr>
        <w:t xml:space="preserve">образовательные </w:t>
      </w:r>
      <w:r w:rsidRPr="00F53239">
        <w:rPr>
          <w:rFonts w:ascii="Times New Roman" w:eastAsia="Times New Roman" w:hAnsi="Times New Roman" w:cs="Times New Roman"/>
          <w:sz w:val="24"/>
          <w:szCs w:val="24"/>
          <w:lang w:eastAsia="ru-RU"/>
        </w:rPr>
        <w:t>- приобретение (проверка) туристско-краеведческих умений и навыков, получение дополнительного образования средствами туризма, осуществление профориентации;</w:t>
      </w:r>
    </w:p>
    <w:p w:rsidR="00966F79" w:rsidRPr="00F53239" w:rsidRDefault="00966F79" w:rsidP="00966F79">
      <w:pPr>
        <w:suppressAutoHyphens/>
        <w:autoSpaceDE w:val="0"/>
        <w:autoSpaceDN w:val="0"/>
        <w:adjustRightInd w:val="0"/>
        <w:ind w:right="38"/>
        <w:jc w:val="both"/>
        <w:rPr>
          <w:rFonts w:ascii="Times New Roman" w:eastAsia="Times New Roman" w:hAnsi="Times New Roman" w:cs="Times New Roman"/>
          <w:sz w:val="24"/>
          <w:szCs w:val="24"/>
          <w:lang w:eastAsia="ru-RU"/>
        </w:rPr>
      </w:pPr>
      <w:r w:rsidRPr="00F53239">
        <w:rPr>
          <w:rFonts w:ascii="Times New Roman" w:eastAsia="Times New Roman" w:hAnsi="Times New Roman" w:cs="Times New Roman"/>
          <w:b/>
          <w:bCs/>
          <w:i/>
          <w:iCs/>
          <w:sz w:val="24"/>
          <w:szCs w:val="24"/>
          <w:lang w:eastAsia="ru-RU"/>
        </w:rPr>
        <w:t xml:space="preserve">воспитательные </w:t>
      </w:r>
      <w:r w:rsidRPr="00F53239">
        <w:rPr>
          <w:rFonts w:ascii="Times New Roman" w:eastAsia="Times New Roman" w:hAnsi="Times New Roman" w:cs="Times New Roman"/>
          <w:sz w:val="24"/>
          <w:szCs w:val="24"/>
          <w:lang w:eastAsia="ru-RU"/>
        </w:rPr>
        <w:t>- популяризация туризма, формирование яркой индивидуальности, активной творческой направленности;</w:t>
      </w:r>
    </w:p>
    <w:p w:rsidR="00966F79" w:rsidRPr="00F53239" w:rsidRDefault="00966F79" w:rsidP="00966F79">
      <w:pPr>
        <w:suppressAutoHyphens/>
        <w:autoSpaceDE w:val="0"/>
        <w:autoSpaceDN w:val="0"/>
        <w:adjustRightInd w:val="0"/>
        <w:ind w:right="38"/>
        <w:jc w:val="both"/>
        <w:rPr>
          <w:rFonts w:ascii="Times New Roman" w:eastAsia="Times New Roman" w:hAnsi="Times New Roman" w:cs="Times New Roman"/>
          <w:sz w:val="24"/>
          <w:szCs w:val="24"/>
          <w:lang w:eastAsia="ru-RU"/>
        </w:rPr>
      </w:pPr>
      <w:proofErr w:type="gramStart"/>
      <w:r w:rsidRPr="00F53239">
        <w:rPr>
          <w:rFonts w:ascii="Times New Roman" w:eastAsia="Times New Roman" w:hAnsi="Times New Roman" w:cs="Times New Roman"/>
          <w:b/>
          <w:bCs/>
          <w:i/>
          <w:iCs/>
          <w:sz w:val="24"/>
          <w:szCs w:val="24"/>
          <w:lang w:eastAsia="ru-RU"/>
        </w:rPr>
        <w:t>развивающие</w:t>
      </w:r>
      <w:proofErr w:type="gramEnd"/>
      <w:r w:rsidRPr="00F53239">
        <w:rPr>
          <w:rFonts w:ascii="Times New Roman" w:eastAsia="Times New Roman" w:hAnsi="Times New Roman" w:cs="Times New Roman"/>
          <w:b/>
          <w:bCs/>
          <w:i/>
          <w:iCs/>
          <w:sz w:val="24"/>
          <w:szCs w:val="24"/>
          <w:lang w:eastAsia="ru-RU"/>
        </w:rPr>
        <w:t xml:space="preserve"> </w:t>
      </w:r>
      <w:r w:rsidRPr="00F53239">
        <w:rPr>
          <w:rFonts w:ascii="Times New Roman" w:eastAsia="Times New Roman" w:hAnsi="Times New Roman" w:cs="Times New Roman"/>
          <w:sz w:val="24"/>
          <w:szCs w:val="24"/>
          <w:lang w:eastAsia="ru-RU"/>
        </w:rPr>
        <w:t xml:space="preserve">- развитие индивидуальных способностей и дарований, оздоровление учащихся на основе </w:t>
      </w:r>
      <w:proofErr w:type="spellStart"/>
      <w:r w:rsidRPr="00F53239">
        <w:rPr>
          <w:rFonts w:ascii="Times New Roman" w:eastAsia="Times New Roman" w:hAnsi="Times New Roman" w:cs="Times New Roman"/>
          <w:sz w:val="24"/>
          <w:szCs w:val="24"/>
          <w:lang w:eastAsia="ru-RU"/>
        </w:rPr>
        <w:t>валеологического</w:t>
      </w:r>
      <w:proofErr w:type="spellEnd"/>
      <w:r w:rsidRPr="00F53239">
        <w:rPr>
          <w:rFonts w:ascii="Times New Roman" w:eastAsia="Times New Roman" w:hAnsi="Times New Roman" w:cs="Times New Roman"/>
          <w:sz w:val="24"/>
          <w:szCs w:val="24"/>
          <w:lang w:eastAsia="ru-RU"/>
        </w:rPr>
        <w:t xml:space="preserve"> подхода.</w:t>
      </w:r>
      <w:bookmarkStart w:id="0" w:name="_Toc104082278"/>
    </w:p>
    <w:p w:rsidR="00966F79" w:rsidRPr="00F53239" w:rsidRDefault="00966F79" w:rsidP="00966F79">
      <w:pPr>
        <w:suppressAutoHyphens/>
        <w:autoSpaceDE w:val="0"/>
        <w:autoSpaceDN w:val="0"/>
        <w:adjustRightInd w:val="0"/>
        <w:ind w:right="38"/>
        <w:jc w:val="both"/>
        <w:rPr>
          <w:rFonts w:ascii="Times New Roman" w:eastAsia="Times New Roman" w:hAnsi="Times New Roman" w:cs="Times New Roman"/>
          <w:b/>
          <w:sz w:val="24"/>
          <w:szCs w:val="24"/>
          <w:lang w:eastAsia="ru-RU"/>
        </w:rPr>
      </w:pPr>
      <w:r w:rsidRPr="00F53239">
        <w:rPr>
          <w:rFonts w:ascii="Times New Roman" w:eastAsia="Times New Roman" w:hAnsi="Times New Roman" w:cs="Times New Roman"/>
          <w:b/>
          <w:sz w:val="24"/>
          <w:szCs w:val="24"/>
          <w:lang w:eastAsia="ru-RU"/>
        </w:rPr>
        <w:t>Формы и средства реализации:</w:t>
      </w:r>
      <w:bookmarkEnd w:id="0"/>
    </w:p>
    <w:p w:rsidR="00966F79" w:rsidRDefault="00966F79" w:rsidP="0017156F">
      <w:pPr>
        <w:suppressAutoHyphens/>
        <w:autoSpaceDE w:val="0"/>
        <w:autoSpaceDN w:val="0"/>
        <w:adjustRightInd w:val="0"/>
        <w:ind w:right="38"/>
        <w:jc w:val="both"/>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организаци</w:t>
      </w:r>
      <w:r w:rsidR="0017156F">
        <w:rPr>
          <w:rFonts w:ascii="Times New Roman" w:eastAsia="Times New Roman" w:hAnsi="Times New Roman" w:cs="Times New Roman"/>
          <w:sz w:val="24"/>
          <w:szCs w:val="24"/>
          <w:lang w:eastAsia="ru-RU"/>
        </w:rPr>
        <w:t>я прогулок, походов, экскурсий;</w:t>
      </w:r>
    </w:p>
    <w:p w:rsidR="000D0D6E" w:rsidRPr="0017156F" w:rsidRDefault="000D0D6E" w:rsidP="0017156F">
      <w:pPr>
        <w:suppressAutoHyphens/>
        <w:autoSpaceDE w:val="0"/>
        <w:autoSpaceDN w:val="0"/>
        <w:adjustRightInd w:val="0"/>
        <w:ind w:right="38"/>
        <w:jc w:val="both"/>
        <w:rPr>
          <w:rFonts w:ascii="Times New Roman" w:eastAsia="Times New Roman" w:hAnsi="Times New Roman" w:cs="Times New Roman"/>
          <w:sz w:val="24"/>
          <w:szCs w:val="24"/>
          <w:lang w:eastAsia="ru-RU"/>
        </w:rPr>
      </w:pPr>
      <w:bookmarkStart w:id="1" w:name="_GoBack"/>
      <w:bookmarkEnd w:id="1"/>
    </w:p>
    <w:p w:rsidR="00966F79" w:rsidRPr="00F53239" w:rsidRDefault="00966F79" w:rsidP="00966F79">
      <w:pPr>
        <w:spacing w:after="0"/>
        <w:jc w:val="center"/>
        <w:rPr>
          <w:rFonts w:ascii="Times New Roman" w:eastAsia="Calibri" w:hAnsi="Times New Roman" w:cs="Times New Roman"/>
          <w:b/>
          <w:sz w:val="24"/>
          <w:szCs w:val="24"/>
        </w:rPr>
      </w:pPr>
      <w:r w:rsidRPr="00F53239">
        <w:rPr>
          <w:rFonts w:ascii="Times New Roman" w:eastAsia="Calibri" w:hAnsi="Times New Roman" w:cs="Times New Roman"/>
          <w:b/>
          <w:sz w:val="24"/>
          <w:szCs w:val="24"/>
        </w:rPr>
        <w:lastRenderedPageBreak/>
        <w:tab/>
        <w:t>Мероприятия МБОУ СОШ № 1</w:t>
      </w:r>
    </w:p>
    <w:p w:rsidR="00966F79" w:rsidRPr="00F53239" w:rsidRDefault="00966F79" w:rsidP="00966F79">
      <w:pPr>
        <w:tabs>
          <w:tab w:val="center" w:pos="4677"/>
          <w:tab w:val="left" w:pos="6870"/>
        </w:tabs>
        <w:spacing w:after="0"/>
        <w:rPr>
          <w:rFonts w:ascii="Times New Roman" w:eastAsia="Calibri" w:hAnsi="Times New Roman" w:cs="Times New Roman"/>
          <w:b/>
          <w:sz w:val="24"/>
          <w:szCs w:val="24"/>
        </w:rPr>
      </w:pPr>
      <w:r w:rsidRPr="00F53239">
        <w:rPr>
          <w:rFonts w:ascii="Times New Roman" w:eastAsia="Calibri" w:hAnsi="Times New Roman" w:cs="Times New Roman"/>
          <w:b/>
          <w:sz w:val="24"/>
          <w:szCs w:val="24"/>
        </w:rPr>
        <w:tab/>
        <w:t xml:space="preserve">  в 2016-2017 учебном году</w:t>
      </w:r>
      <w:r w:rsidRPr="00F53239">
        <w:rPr>
          <w:rFonts w:ascii="Times New Roman" w:eastAsia="Calibri" w:hAnsi="Times New Roman" w:cs="Times New Roman"/>
          <w:b/>
          <w:sz w:val="24"/>
          <w:szCs w:val="24"/>
        </w:rPr>
        <w:tab/>
      </w:r>
    </w:p>
    <w:p w:rsidR="00966F79" w:rsidRPr="00F53239" w:rsidRDefault="00966F79" w:rsidP="00966F79">
      <w:pPr>
        <w:spacing w:after="0"/>
        <w:rPr>
          <w:rFonts w:ascii="Times New Roman" w:eastAsia="Calibri" w:hAnsi="Times New Roman" w:cs="Times New Roman"/>
          <w:b/>
          <w:sz w:val="24"/>
          <w:szCs w:val="24"/>
        </w:rPr>
      </w:pPr>
    </w:p>
    <w:tbl>
      <w:tblPr>
        <w:tblStyle w:val="a7"/>
        <w:tblW w:w="0" w:type="auto"/>
        <w:tblInd w:w="-885" w:type="dxa"/>
        <w:tblLook w:val="04A0" w:firstRow="1" w:lastRow="0" w:firstColumn="1" w:lastColumn="0" w:noHBand="0" w:noVBand="1"/>
      </w:tblPr>
      <w:tblGrid>
        <w:gridCol w:w="1144"/>
        <w:gridCol w:w="3634"/>
        <w:gridCol w:w="1854"/>
        <w:gridCol w:w="1943"/>
        <w:gridCol w:w="1881"/>
      </w:tblGrid>
      <w:tr w:rsidR="00966F79" w:rsidRPr="00F53239" w:rsidTr="00966F79">
        <w:tc>
          <w:tcPr>
            <w:tcW w:w="114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jc w:val="center"/>
              <w:rPr>
                <w:rFonts w:ascii="Times New Roman" w:hAnsi="Times New Roman" w:cs="Times New Roman"/>
                <w:b/>
                <w:sz w:val="24"/>
                <w:szCs w:val="24"/>
              </w:rPr>
            </w:pPr>
            <w:r w:rsidRPr="00F53239">
              <w:rPr>
                <w:rFonts w:ascii="Times New Roman" w:hAnsi="Times New Roman" w:cs="Times New Roman"/>
                <w:b/>
                <w:sz w:val="24"/>
                <w:szCs w:val="24"/>
              </w:rPr>
              <w:t>№</w:t>
            </w: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jc w:val="center"/>
              <w:rPr>
                <w:rFonts w:ascii="Times New Roman" w:hAnsi="Times New Roman" w:cs="Times New Roman"/>
                <w:b/>
                <w:sz w:val="24"/>
                <w:szCs w:val="24"/>
              </w:rPr>
            </w:pPr>
            <w:r w:rsidRPr="00F53239">
              <w:rPr>
                <w:rFonts w:ascii="Times New Roman" w:hAnsi="Times New Roman" w:cs="Times New Roman"/>
                <w:b/>
                <w:sz w:val="24"/>
                <w:szCs w:val="24"/>
              </w:rPr>
              <w:t>Мероприятие</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jc w:val="center"/>
              <w:rPr>
                <w:rFonts w:ascii="Times New Roman" w:hAnsi="Times New Roman" w:cs="Times New Roman"/>
                <w:b/>
                <w:sz w:val="24"/>
                <w:szCs w:val="24"/>
              </w:rPr>
            </w:pPr>
            <w:r w:rsidRPr="00F53239">
              <w:rPr>
                <w:rFonts w:ascii="Times New Roman" w:hAnsi="Times New Roman" w:cs="Times New Roman"/>
                <w:b/>
                <w:sz w:val="24"/>
                <w:szCs w:val="24"/>
              </w:rPr>
              <w:t>Сроки проведения</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jc w:val="center"/>
              <w:rPr>
                <w:rFonts w:ascii="Times New Roman" w:hAnsi="Times New Roman" w:cs="Times New Roman"/>
                <w:b/>
                <w:sz w:val="24"/>
                <w:szCs w:val="24"/>
              </w:rPr>
            </w:pPr>
            <w:r w:rsidRPr="00F53239">
              <w:rPr>
                <w:rFonts w:ascii="Times New Roman" w:hAnsi="Times New Roman" w:cs="Times New Roman"/>
                <w:b/>
                <w:sz w:val="24"/>
                <w:szCs w:val="24"/>
              </w:rPr>
              <w:t>Участники</w:t>
            </w:r>
          </w:p>
        </w:tc>
        <w:tc>
          <w:tcPr>
            <w:tcW w:w="1881"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jc w:val="center"/>
              <w:rPr>
                <w:rFonts w:ascii="Times New Roman" w:hAnsi="Times New Roman" w:cs="Times New Roman"/>
                <w:b/>
                <w:sz w:val="24"/>
                <w:szCs w:val="24"/>
              </w:rPr>
            </w:pPr>
            <w:r w:rsidRPr="00F53239">
              <w:rPr>
                <w:rFonts w:ascii="Times New Roman" w:hAnsi="Times New Roman" w:cs="Times New Roman"/>
                <w:b/>
                <w:sz w:val="24"/>
                <w:szCs w:val="24"/>
              </w:rPr>
              <w:t>Результаты</w:t>
            </w:r>
          </w:p>
          <w:p w:rsidR="00966F79" w:rsidRPr="00F53239" w:rsidRDefault="00966F79" w:rsidP="00966F79">
            <w:pPr>
              <w:jc w:val="center"/>
              <w:rPr>
                <w:rFonts w:ascii="Times New Roman" w:hAnsi="Times New Roman" w:cs="Times New Roman"/>
                <w:b/>
                <w:sz w:val="24"/>
                <w:szCs w:val="24"/>
              </w:rPr>
            </w:pPr>
            <w:r w:rsidRPr="00F53239">
              <w:rPr>
                <w:rFonts w:ascii="Times New Roman" w:hAnsi="Times New Roman" w:cs="Times New Roman"/>
                <w:b/>
                <w:sz w:val="24"/>
                <w:szCs w:val="24"/>
              </w:rPr>
              <w:t>участники, победители</w:t>
            </w: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Линейка, посвящённая Дню знаний</w:t>
            </w:r>
            <w:proofErr w:type="gramStart"/>
            <w:r w:rsidRPr="00F53239">
              <w:rPr>
                <w:rFonts w:ascii="Times New Roman" w:hAnsi="Times New Roman" w:cs="Times New Roman"/>
                <w:sz w:val="24"/>
                <w:szCs w:val="24"/>
              </w:rPr>
              <w:t xml:space="preserve"> .</w:t>
            </w:r>
            <w:proofErr w:type="gramEnd"/>
            <w:r w:rsidRPr="00F53239">
              <w:rPr>
                <w:rFonts w:ascii="Times New Roman" w:hAnsi="Times New Roman" w:cs="Times New Roman"/>
                <w:sz w:val="24"/>
                <w:szCs w:val="24"/>
              </w:rPr>
              <w:t xml:space="preserve"> Урок «Моя будущая профессия».  Урок безопасности жизнедеятельности.</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1.09.</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 xml:space="preserve">1-11 </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 xml:space="preserve">Мероприятия </w:t>
            </w:r>
            <w:proofErr w:type="gramStart"/>
            <w:r w:rsidRPr="00F53239">
              <w:rPr>
                <w:rFonts w:ascii="Times New Roman" w:hAnsi="Times New Roman" w:cs="Times New Roman"/>
                <w:sz w:val="24"/>
                <w:szCs w:val="24"/>
              </w:rPr>
              <w:t>в соответствии с планом в рамках проведения Дня солидарности в борьбе с терроризмом</w:t>
            </w:r>
            <w:proofErr w:type="gramEnd"/>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1-10.09</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Неделя безопасности. Мероприятия в соответствии с планом.</w:t>
            </w:r>
          </w:p>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Месячник безопасности</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26-30.09</w:t>
            </w:r>
          </w:p>
          <w:p w:rsidR="00966F79" w:rsidRPr="00F53239" w:rsidRDefault="00966F79" w:rsidP="00966F79">
            <w:pPr>
              <w:rPr>
                <w:rFonts w:ascii="Times New Roman" w:hAnsi="Times New Roman" w:cs="Times New Roman"/>
                <w:sz w:val="24"/>
                <w:szCs w:val="24"/>
              </w:rPr>
            </w:pPr>
          </w:p>
          <w:p w:rsidR="00966F79" w:rsidRPr="00F53239" w:rsidRDefault="00966F79" w:rsidP="00966F79">
            <w:pPr>
              <w:rPr>
                <w:rFonts w:ascii="Times New Roman" w:hAnsi="Times New Roman" w:cs="Times New Roman"/>
                <w:sz w:val="24"/>
                <w:szCs w:val="24"/>
              </w:rPr>
            </w:pPr>
          </w:p>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1-30.09</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Тематические уроки, посвящённые Датам военной истории</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В течение года</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Общешкольное родительское собрание</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12.09</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Мероприятия в соответствии с планом «Внимание – дети!»</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2-28.09</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Акция «Здоровье - твоё богатство. Мероприятия в соответствии с планом»</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2-4.09</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Классные часы «Безопасный маршрут в школу и обратно из школы» «Разговор о правильном питании»</w:t>
            </w:r>
          </w:p>
          <w:p w:rsidR="00966F79" w:rsidRPr="00F53239" w:rsidRDefault="00966F79" w:rsidP="00966F79">
            <w:pP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сентябрь</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Антинаркотический месячник</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1-30.09</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Концерт, посвящённый Дню учителя</w:t>
            </w:r>
          </w:p>
          <w:p w:rsidR="00966F79" w:rsidRPr="00F53239" w:rsidRDefault="00966F79" w:rsidP="00966F79">
            <w:pP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3.10</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 xml:space="preserve">Выпуск стенгазет, посвящённый Дню Учителя </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3.10</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Всероссийский тематический урок безопасности в Интернет</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5-9.10</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Школьный этап муниципального конкурса «Новогодняя игрушка»</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ноябрь</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Школьный этап муниципального конкурса</w:t>
            </w:r>
          </w:p>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 Права человека -  глазами ребёнка»</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ноябрь</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Родительские собрания  в классах</w:t>
            </w:r>
          </w:p>
          <w:p w:rsidR="00966F79" w:rsidRPr="00F53239" w:rsidRDefault="00966F79" w:rsidP="00966F79">
            <w:pP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23.11</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Уроки толерантности</w:t>
            </w:r>
          </w:p>
          <w:p w:rsidR="00966F79" w:rsidRPr="00F53239" w:rsidRDefault="00966F79" w:rsidP="00966F79">
            <w:pP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23.11</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Праздник в классах, посвящённый Дню матери</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2811</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Концерт для ветеранов</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6.12</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 xml:space="preserve">1-11 </w:t>
            </w:r>
          </w:p>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 xml:space="preserve">Зам. директора по ВР, классные </w:t>
            </w:r>
            <w:r w:rsidRPr="00F53239">
              <w:rPr>
                <w:rFonts w:ascii="Times New Roman" w:hAnsi="Times New Roman" w:cs="Times New Roman"/>
                <w:sz w:val="24"/>
                <w:szCs w:val="24"/>
              </w:rPr>
              <w:lastRenderedPageBreak/>
              <w:t>руководители</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Уроки по энергосбережению</w:t>
            </w:r>
          </w:p>
          <w:p w:rsidR="00966F79" w:rsidRPr="00F53239" w:rsidRDefault="00966F79" w:rsidP="00966F79">
            <w:pP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15.12</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 xml:space="preserve">Акция, приуроченная Всемирному дню борьбы со СПИДом. </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2.12</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10,11</w:t>
            </w:r>
          </w:p>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Зам. директора по ВР, соц. педагог</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Акция «Поможем зимующим птицам»</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декабрь</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Викторина «Всё о птицах»</w:t>
            </w:r>
          </w:p>
          <w:p w:rsidR="00966F79" w:rsidRPr="00F53239" w:rsidRDefault="00966F79" w:rsidP="00966F79">
            <w:pP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14, 15.12.</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1-4</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Новогодний праздник</w:t>
            </w:r>
          </w:p>
          <w:p w:rsidR="00966F79" w:rsidRPr="00F53239" w:rsidRDefault="00966F79" w:rsidP="00966F79">
            <w:pP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23-29.12</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Целевое мероприятие «Зимние каникулы» в соответствии с планом</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19.12-13.01</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Школьный тур конкурса «Разговор о правильном питании»</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январь</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 xml:space="preserve">Классный руководитель </w:t>
            </w:r>
          </w:p>
          <w:p w:rsidR="00966F79" w:rsidRPr="00F53239" w:rsidRDefault="00966F79" w:rsidP="00966F79">
            <w:pPr>
              <w:rPr>
                <w:rFonts w:ascii="Times New Roman" w:hAnsi="Times New Roman"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Выставка  рисунков по пожарной безопасности «Огонь-друг, огонь-враг»</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22.01</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Акция «Открытки для ветеранов своими руками»</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15.02</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Урок мужества, посвящённый Всероссийской общественно-государственной инициативе «Горячее сердце»</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17.02</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 Классные руководители</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Тестирование на выявление наркотических веществ</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февраль</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7-11</w:t>
            </w:r>
          </w:p>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Врач-нарколог</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Открытые уроки «Крым: история и современность»</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15.03</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 Классные руководители, учителя истории</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Родительское собрание</w:t>
            </w:r>
          </w:p>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«Интернет безопасность детей»</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15.03</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Целевое мероприятие «Весенние каникулы»</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март</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 Классные руководители</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Акция «Помоги пернатому другу» по изготовлению скворечников</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март</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 Классные руководители</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День здоровья «Здоровье-это здоровье»</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7.04</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 xml:space="preserve">1-11 </w:t>
            </w:r>
          </w:p>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Зам. директора по ВР</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 xml:space="preserve"> Всероссийский Субботник</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8.04</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Педагоги, обучающиеся</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Всероссийский урок «Космос – это мы. Гагаринский урок»</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12.04</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 Классные руководители, учитель физики</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Посещение храма во имя Святой Троицы «Пасхальные чтения »</w:t>
            </w:r>
          </w:p>
          <w:p w:rsidR="00966F79" w:rsidRPr="00F53239" w:rsidRDefault="00966F79" w:rsidP="00966F79">
            <w:pP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13.04</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 xml:space="preserve">Лекция государственного инспектора  по пожарному надзору </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14.04</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 xml:space="preserve">Всероссийский урок «Ты </w:t>
            </w:r>
            <w:proofErr w:type="gramStart"/>
            <w:r w:rsidRPr="00F53239">
              <w:rPr>
                <w:rFonts w:ascii="Times New Roman" w:hAnsi="Times New Roman" w:cs="Times New Roman"/>
                <w:sz w:val="24"/>
                <w:szCs w:val="24"/>
              </w:rPr>
              <w:t>-п</w:t>
            </w:r>
            <w:proofErr w:type="gramEnd"/>
            <w:r w:rsidRPr="00F53239">
              <w:rPr>
                <w:rFonts w:ascii="Times New Roman" w:hAnsi="Times New Roman" w:cs="Times New Roman"/>
                <w:sz w:val="24"/>
                <w:szCs w:val="24"/>
              </w:rPr>
              <w:t>редприниматель»</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апрель</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 xml:space="preserve">Внеклассные </w:t>
            </w:r>
            <w:proofErr w:type="gramStart"/>
            <w:r w:rsidRPr="00F53239">
              <w:rPr>
                <w:rFonts w:ascii="Times New Roman" w:hAnsi="Times New Roman" w:cs="Times New Roman"/>
                <w:sz w:val="24"/>
                <w:szCs w:val="24"/>
              </w:rPr>
              <w:t>мероприятия</w:t>
            </w:r>
            <w:proofErr w:type="gramEnd"/>
            <w:r w:rsidRPr="00F53239">
              <w:rPr>
                <w:rFonts w:ascii="Times New Roman" w:hAnsi="Times New Roman" w:cs="Times New Roman"/>
                <w:sz w:val="24"/>
                <w:szCs w:val="24"/>
              </w:rPr>
              <w:t xml:space="preserve">  </w:t>
            </w:r>
            <w:r w:rsidRPr="00F53239">
              <w:rPr>
                <w:rFonts w:ascii="Times New Roman" w:hAnsi="Times New Roman" w:cs="Times New Roman"/>
                <w:sz w:val="24"/>
                <w:szCs w:val="24"/>
              </w:rPr>
              <w:lastRenderedPageBreak/>
              <w:t>посвященные памятным датам военной истории</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lastRenderedPageBreak/>
              <w:t>апрель</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 xml:space="preserve">1-11 </w:t>
            </w:r>
          </w:p>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lastRenderedPageBreak/>
              <w:t>Учитель истории</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Районный конкурс  «Безопасное колесо»</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апрель</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p w:rsidR="00966F79" w:rsidRPr="00F53239" w:rsidRDefault="00966F79" w:rsidP="00966F79">
            <w:pPr>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Акция «Доброе сердце» Открытки  для ветеранов своими руками</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2-5.05</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Уроки мужества в школьном музее</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2-5.05</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 xml:space="preserve">Возложение цветов памятнику </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5.05</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11 «А»</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Последний звонок</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25.05</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9, 11</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Работа школьного лагеря</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июнь</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1-8</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r w:rsidR="00966F79" w:rsidRPr="00F53239" w:rsidTr="00966F79">
        <w:tc>
          <w:tcPr>
            <w:tcW w:w="1144"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Выпускной вечер</w:t>
            </w:r>
          </w:p>
        </w:tc>
        <w:tc>
          <w:tcPr>
            <w:tcW w:w="1854"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26.06</w:t>
            </w:r>
          </w:p>
        </w:tc>
        <w:tc>
          <w:tcPr>
            <w:tcW w:w="1943" w:type="dxa"/>
            <w:tcBorders>
              <w:top w:val="single" w:sz="4" w:space="0" w:color="auto"/>
              <w:left w:val="single" w:sz="4" w:space="0" w:color="auto"/>
              <w:bottom w:val="single" w:sz="4" w:space="0" w:color="auto"/>
              <w:right w:val="single" w:sz="4" w:space="0" w:color="auto"/>
            </w:tcBorders>
            <w:hideMark/>
          </w:tcPr>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9,11 классы</w:t>
            </w:r>
          </w:p>
        </w:tc>
        <w:tc>
          <w:tcPr>
            <w:tcW w:w="1881" w:type="dxa"/>
            <w:tcBorders>
              <w:top w:val="single" w:sz="4" w:space="0" w:color="auto"/>
              <w:left w:val="single" w:sz="4" w:space="0" w:color="auto"/>
              <w:bottom w:val="single" w:sz="4" w:space="0" w:color="auto"/>
              <w:right w:val="single" w:sz="4" w:space="0" w:color="auto"/>
            </w:tcBorders>
          </w:tcPr>
          <w:p w:rsidR="00966F79" w:rsidRPr="00F53239" w:rsidRDefault="00966F79" w:rsidP="00966F79">
            <w:pPr>
              <w:rPr>
                <w:rFonts w:ascii="Times New Roman" w:hAnsi="Times New Roman" w:cs="Times New Roman"/>
                <w:sz w:val="24"/>
                <w:szCs w:val="24"/>
              </w:rPr>
            </w:pPr>
          </w:p>
        </w:tc>
      </w:tr>
    </w:tbl>
    <w:p w:rsidR="00966F79" w:rsidRPr="00F53239" w:rsidRDefault="00966F79" w:rsidP="00966F79">
      <w:pPr>
        <w:rPr>
          <w:rFonts w:ascii="Times New Roman" w:hAnsi="Times New Roman" w:cs="Times New Roman"/>
          <w:b/>
          <w:bCs/>
          <w:sz w:val="24"/>
          <w:szCs w:val="24"/>
        </w:rPr>
      </w:pPr>
    </w:p>
    <w:p w:rsidR="00966F79" w:rsidRPr="00F53239" w:rsidRDefault="00966F79" w:rsidP="00966F79">
      <w:pPr>
        <w:rPr>
          <w:rFonts w:ascii="Times New Roman" w:hAnsi="Times New Roman" w:cs="Times New Roman"/>
          <w:b/>
          <w:bCs/>
          <w:sz w:val="24"/>
          <w:szCs w:val="24"/>
        </w:rPr>
      </w:pPr>
      <w:r w:rsidRPr="00F53239">
        <w:rPr>
          <w:rFonts w:ascii="Times New Roman" w:hAnsi="Times New Roman" w:cs="Times New Roman"/>
          <w:b/>
          <w:bCs/>
          <w:sz w:val="24"/>
          <w:szCs w:val="24"/>
        </w:rPr>
        <w:t>Воспитательные задачи на 2017/2018 учебный год:</w:t>
      </w:r>
    </w:p>
    <w:p w:rsidR="00966F79" w:rsidRPr="00F53239" w:rsidRDefault="00966F79" w:rsidP="00966F79">
      <w:pPr>
        <w:rPr>
          <w:rFonts w:ascii="Times New Roman" w:hAnsi="Times New Roman" w:cs="Times New Roman"/>
          <w:bCs/>
          <w:sz w:val="24"/>
          <w:szCs w:val="24"/>
        </w:rPr>
      </w:pPr>
      <w:r w:rsidRPr="00F53239">
        <w:rPr>
          <w:rFonts w:ascii="Times New Roman" w:hAnsi="Times New Roman" w:cs="Times New Roman"/>
          <w:bCs/>
          <w:sz w:val="24"/>
          <w:szCs w:val="24"/>
        </w:rPr>
        <w:t xml:space="preserve">Анализируя работу в этом учебном году, мы заметили, что педагоги стали меньше привлекать детей для проведения мероприятий, ведь так проще, а детей надо готовить. Поэтому, на следующий учебный год одна из главных задач сплочение школьного коллектива и активизация работы с родителями. </w:t>
      </w:r>
    </w:p>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   Обеспечить гармонию во взаимоотношениях в коллективе.</w:t>
      </w:r>
    </w:p>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2.  Учиться сочетать индивидуальные и коллективные виды деятельности, объединить усилия педагогов, детей, родителей для результативной деятельности.</w:t>
      </w:r>
    </w:p>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3.    Давать больше самостоятельности детям, а для этого наладить работу школьного самоуправления.</w:t>
      </w:r>
    </w:p>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 xml:space="preserve">4.   Увеличить число детей, принимающих участие в организации </w:t>
      </w:r>
      <w:proofErr w:type="spellStart"/>
      <w:r w:rsidRPr="00F53239">
        <w:rPr>
          <w:rFonts w:ascii="Times New Roman" w:hAnsi="Times New Roman" w:cs="Times New Roman"/>
          <w:sz w:val="24"/>
          <w:szCs w:val="24"/>
        </w:rPr>
        <w:t>внутришкольной</w:t>
      </w:r>
      <w:proofErr w:type="spellEnd"/>
      <w:r w:rsidRPr="00F53239">
        <w:rPr>
          <w:rFonts w:ascii="Times New Roman" w:hAnsi="Times New Roman" w:cs="Times New Roman"/>
          <w:sz w:val="24"/>
          <w:szCs w:val="24"/>
        </w:rPr>
        <w:t xml:space="preserve"> жизни.</w:t>
      </w:r>
    </w:p>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5.   Разностороннее развитие детей, формирование их творческих способностей, социальной и коммуникативной компетенции.</w:t>
      </w:r>
    </w:p>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 xml:space="preserve">   Думаю, что это пока черновые задачи, к новому учебному году они немного изменятся, но суть их останется.</w:t>
      </w:r>
    </w:p>
    <w:p w:rsidR="00E46FFA" w:rsidRPr="00836AFD" w:rsidRDefault="00E46FFA" w:rsidP="00836AFD">
      <w:pPr>
        <w:rPr>
          <w:rFonts w:ascii="Times New Roman" w:hAnsi="Times New Roman" w:cs="Times New Roman"/>
          <w:b/>
          <w:sz w:val="24"/>
          <w:szCs w:val="24"/>
        </w:rPr>
      </w:pPr>
    </w:p>
    <w:p w:rsidR="00E46FFA" w:rsidRPr="000D0D6E" w:rsidRDefault="00E46FFA" w:rsidP="000D0D6E">
      <w:pPr>
        <w:pStyle w:val="a3"/>
        <w:numPr>
          <w:ilvl w:val="0"/>
          <w:numId w:val="6"/>
        </w:numPr>
        <w:spacing w:after="0"/>
        <w:rPr>
          <w:rFonts w:ascii="Times New Roman" w:hAnsi="Times New Roman" w:cs="Times New Roman"/>
          <w:sz w:val="36"/>
          <w:szCs w:val="36"/>
        </w:rPr>
      </w:pPr>
      <w:r w:rsidRPr="000D0D6E">
        <w:rPr>
          <w:rFonts w:ascii="Times New Roman" w:hAnsi="Times New Roman" w:cs="Times New Roman"/>
          <w:sz w:val="36"/>
          <w:szCs w:val="36"/>
        </w:rPr>
        <w:t>Социальная активность и внешние связи учреждения.</w:t>
      </w:r>
    </w:p>
    <w:p w:rsidR="003F0CB4" w:rsidRDefault="003F0CB4" w:rsidP="003F0CB4">
      <w:pPr>
        <w:spacing w:after="0"/>
        <w:rPr>
          <w:rFonts w:ascii="Times New Roman" w:hAnsi="Times New Roman" w:cs="Times New Roman"/>
          <w:sz w:val="36"/>
          <w:szCs w:val="36"/>
        </w:rPr>
      </w:pPr>
    </w:p>
    <w:p w:rsidR="003F0CB4" w:rsidRPr="003F0CB4" w:rsidRDefault="003F0CB4" w:rsidP="003F0CB4">
      <w:pPr>
        <w:spacing w:after="0"/>
        <w:ind w:left="405"/>
        <w:contextualSpacing/>
        <w:rPr>
          <w:rFonts w:ascii="Times New Roman" w:eastAsia="Calibri" w:hAnsi="Times New Roman" w:cs="Times New Roman"/>
          <w:i/>
          <w:color w:val="000000"/>
          <w:sz w:val="24"/>
          <w:szCs w:val="24"/>
        </w:rPr>
      </w:pPr>
      <w:r w:rsidRPr="003F0CB4">
        <w:rPr>
          <w:rFonts w:ascii="Times New Roman" w:eastAsia="Calibri" w:hAnsi="Times New Roman" w:cs="Times New Roman"/>
          <w:b/>
          <w:sz w:val="24"/>
          <w:szCs w:val="24"/>
        </w:rPr>
        <w:t>Работа с родительской общественностью:</w:t>
      </w:r>
      <w:r w:rsidRPr="003F0CB4">
        <w:rPr>
          <w:rFonts w:ascii="Times New Roman" w:eastAsia="Calibri" w:hAnsi="Times New Roman" w:cs="Times New Roman"/>
          <w:color w:val="FF0000"/>
          <w:sz w:val="24"/>
          <w:szCs w:val="24"/>
        </w:rPr>
        <w:br/>
      </w:r>
      <w:r w:rsidRPr="003F0CB4">
        <w:rPr>
          <w:rFonts w:ascii="Times New Roman" w:eastAsia="Calibri" w:hAnsi="Times New Roman" w:cs="Times New Roman"/>
          <w:color w:val="000000"/>
          <w:sz w:val="24"/>
          <w:szCs w:val="24"/>
        </w:rPr>
        <w:t xml:space="preserve">               1.  Повышение пе</w:t>
      </w:r>
      <w:r>
        <w:rPr>
          <w:rFonts w:ascii="Times New Roman" w:eastAsia="Calibri" w:hAnsi="Times New Roman" w:cs="Times New Roman"/>
          <w:color w:val="000000"/>
          <w:sz w:val="24"/>
          <w:szCs w:val="24"/>
        </w:rPr>
        <w:t>дагогической культуры родителей:</w:t>
      </w:r>
    </w:p>
    <w:p w:rsidR="003F0CB4" w:rsidRPr="003F0CB4" w:rsidRDefault="003F0CB4" w:rsidP="00667A7D">
      <w:pPr>
        <w:numPr>
          <w:ilvl w:val="0"/>
          <w:numId w:val="11"/>
        </w:numPr>
        <w:spacing w:after="0"/>
        <w:contextualSpacing/>
        <w:rPr>
          <w:rFonts w:ascii="Times New Roman" w:eastAsia="Calibri" w:hAnsi="Times New Roman" w:cs="Times New Roman"/>
          <w:color w:val="000000"/>
          <w:sz w:val="24"/>
          <w:szCs w:val="24"/>
        </w:rPr>
      </w:pPr>
      <w:r w:rsidRPr="003F0CB4">
        <w:rPr>
          <w:rFonts w:ascii="Times New Roman" w:eastAsia="Calibri" w:hAnsi="Times New Roman" w:cs="Times New Roman"/>
          <w:color w:val="000000"/>
          <w:sz w:val="24"/>
          <w:szCs w:val="24"/>
        </w:rPr>
        <w:t>оказание психологической помощи учащимся и родителям;</w:t>
      </w:r>
    </w:p>
    <w:p w:rsidR="003F0CB4" w:rsidRPr="003F0CB4" w:rsidRDefault="003F0CB4" w:rsidP="00667A7D">
      <w:pPr>
        <w:numPr>
          <w:ilvl w:val="0"/>
          <w:numId w:val="10"/>
        </w:numPr>
        <w:spacing w:after="0"/>
        <w:contextualSpacing/>
        <w:rPr>
          <w:rFonts w:ascii="Times New Roman" w:eastAsia="Calibri" w:hAnsi="Times New Roman" w:cs="Times New Roman"/>
          <w:color w:val="000000"/>
          <w:sz w:val="24"/>
          <w:szCs w:val="24"/>
        </w:rPr>
      </w:pPr>
      <w:r w:rsidRPr="003F0CB4">
        <w:rPr>
          <w:rFonts w:ascii="Times New Roman" w:eastAsia="Calibri" w:hAnsi="Times New Roman" w:cs="Times New Roman"/>
          <w:color w:val="000000"/>
          <w:sz w:val="24"/>
          <w:szCs w:val="24"/>
        </w:rPr>
        <w:t>проведение классных тематических родительских собраний;</w:t>
      </w:r>
    </w:p>
    <w:p w:rsidR="003F0CB4" w:rsidRDefault="003F0CB4" w:rsidP="003F0CB4">
      <w:pPr>
        <w:spacing w:after="0"/>
        <w:ind w:left="1440"/>
        <w:contextualSpacing/>
        <w:rPr>
          <w:rFonts w:ascii="Times New Roman" w:eastAsia="Calibri" w:hAnsi="Times New Roman" w:cs="Times New Roman"/>
          <w:color w:val="000000"/>
          <w:sz w:val="24"/>
          <w:szCs w:val="24"/>
        </w:rPr>
      </w:pPr>
    </w:p>
    <w:p w:rsidR="003F0CB4" w:rsidRPr="003F0CB4" w:rsidRDefault="003F0CB4" w:rsidP="003F0CB4">
      <w:pPr>
        <w:spacing w:after="0"/>
        <w:ind w:left="1440"/>
        <w:contextualSpacing/>
        <w:rPr>
          <w:rFonts w:ascii="Times New Roman" w:eastAsia="Calibri" w:hAnsi="Times New Roman" w:cs="Times New Roman"/>
          <w:color w:val="000000"/>
          <w:sz w:val="24"/>
          <w:szCs w:val="24"/>
        </w:rPr>
      </w:pPr>
      <w:r w:rsidRPr="003F0CB4">
        <w:rPr>
          <w:rFonts w:ascii="Times New Roman" w:eastAsia="Calibri" w:hAnsi="Times New Roman" w:cs="Times New Roman"/>
          <w:color w:val="000000"/>
          <w:sz w:val="24"/>
          <w:szCs w:val="24"/>
        </w:rPr>
        <w:t>2. Привлечение родителей к делам и проблемам школы:</w:t>
      </w:r>
    </w:p>
    <w:p w:rsidR="003F0CB4" w:rsidRPr="003F0CB4" w:rsidRDefault="003F0CB4" w:rsidP="00667A7D">
      <w:pPr>
        <w:numPr>
          <w:ilvl w:val="0"/>
          <w:numId w:val="10"/>
        </w:numPr>
        <w:spacing w:after="0"/>
        <w:contextualSpacing/>
        <w:rPr>
          <w:rFonts w:ascii="Times New Roman" w:eastAsia="Calibri" w:hAnsi="Times New Roman" w:cs="Times New Roman"/>
          <w:color w:val="000000"/>
          <w:sz w:val="24"/>
          <w:szCs w:val="24"/>
        </w:rPr>
      </w:pPr>
      <w:r w:rsidRPr="003F0CB4">
        <w:rPr>
          <w:rFonts w:ascii="Times New Roman" w:eastAsia="Calibri" w:hAnsi="Times New Roman" w:cs="Times New Roman"/>
          <w:color w:val="000000"/>
          <w:sz w:val="24"/>
          <w:szCs w:val="24"/>
        </w:rPr>
        <w:t>проведение совместных  мероприятий и праздников;</w:t>
      </w:r>
    </w:p>
    <w:p w:rsidR="003F0CB4" w:rsidRPr="003F0CB4" w:rsidRDefault="003F0CB4" w:rsidP="00667A7D">
      <w:pPr>
        <w:numPr>
          <w:ilvl w:val="0"/>
          <w:numId w:val="10"/>
        </w:numPr>
        <w:spacing w:after="0"/>
        <w:contextualSpacing/>
        <w:rPr>
          <w:rFonts w:ascii="Times New Roman" w:eastAsia="Calibri" w:hAnsi="Times New Roman" w:cs="Times New Roman"/>
          <w:color w:val="000000"/>
          <w:sz w:val="24"/>
          <w:szCs w:val="24"/>
        </w:rPr>
      </w:pPr>
      <w:r w:rsidRPr="003F0CB4">
        <w:rPr>
          <w:rFonts w:ascii="Times New Roman" w:eastAsia="Calibri" w:hAnsi="Times New Roman" w:cs="Times New Roman"/>
          <w:color w:val="000000"/>
          <w:sz w:val="24"/>
          <w:szCs w:val="24"/>
        </w:rPr>
        <w:t>оказание материальной помощи учащимся из малообеспеченных семей и семей, оказавшихся в трудной жизненной ситуации;</w:t>
      </w:r>
    </w:p>
    <w:p w:rsidR="003F0CB4" w:rsidRPr="003F0CB4" w:rsidRDefault="003F0CB4" w:rsidP="00667A7D">
      <w:pPr>
        <w:numPr>
          <w:ilvl w:val="0"/>
          <w:numId w:val="10"/>
        </w:numPr>
        <w:spacing w:after="0"/>
        <w:contextualSpacing/>
        <w:rPr>
          <w:rFonts w:ascii="Times New Roman" w:eastAsia="Calibri" w:hAnsi="Times New Roman" w:cs="Times New Roman"/>
          <w:color w:val="000000"/>
          <w:sz w:val="24"/>
          <w:szCs w:val="24"/>
        </w:rPr>
      </w:pPr>
      <w:r w:rsidRPr="003F0CB4">
        <w:rPr>
          <w:rFonts w:ascii="Times New Roman" w:eastAsia="Calibri" w:hAnsi="Times New Roman" w:cs="Times New Roman"/>
          <w:color w:val="000000"/>
          <w:sz w:val="24"/>
          <w:szCs w:val="24"/>
        </w:rPr>
        <w:t>помощь родителей в ремонте классных комнат</w:t>
      </w:r>
    </w:p>
    <w:p w:rsidR="003F0CB4" w:rsidRPr="003F0CB4" w:rsidRDefault="003F0CB4" w:rsidP="00667A7D">
      <w:pPr>
        <w:numPr>
          <w:ilvl w:val="0"/>
          <w:numId w:val="10"/>
        </w:numPr>
        <w:spacing w:after="0"/>
        <w:contextualSpacing/>
        <w:rPr>
          <w:rFonts w:ascii="Times New Roman" w:eastAsia="Calibri" w:hAnsi="Times New Roman" w:cs="Times New Roman"/>
          <w:color w:val="000000"/>
          <w:sz w:val="24"/>
          <w:szCs w:val="24"/>
        </w:rPr>
      </w:pPr>
      <w:r w:rsidRPr="003F0CB4">
        <w:rPr>
          <w:rFonts w:ascii="Times New Roman" w:eastAsia="Calibri" w:hAnsi="Times New Roman" w:cs="Times New Roman"/>
          <w:color w:val="000000"/>
          <w:sz w:val="24"/>
          <w:szCs w:val="24"/>
        </w:rPr>
        <w:t>индивидуальные беседы с учащимися и родителями;</w:t>
      </w:r>
    </w:p>
    <w:p w:rsidR="003F0CB4" w:rsidRPr="003F0CB4" w:rsidRDefault="003F0CB4" w:rsidP="00667A7D">
      <w:pPr>
        <w:numPr>
          <w:ilvl w:val="0"/>
          <w:numId w:val="10"/>
        </w:numPr>
        <w:spacing w:after="0"/>
        <w:contextualSpacing/>
        <w:rPr>
          <w:rFonts w:ascii="Times New Roman" w:eastAsia="Calibri" w:hAnsi="Times New Roman" w:cs="Times New Roman"/>
          <w:color w:val="000000"/>
          <w:sz w:val="24"/>
          <w:szCs w:val="24"/>
        </w:rPr>
      </w:pPr>
      <w:r w:rsidRPr="003F0CB4">
        <w:rPr>
          <w:rFonts w:ascii="Times New Roman" w:eastAsia="Calibri" w:hAnsi="Times New Roman" w:cs="Times New Roman"/>
          <w:color w:val="000000"/>
          <w:sz w:val="24"/>
          <w:szCs w:val="24"/>
        </w:rPr>
        <w:t>совместные со школьным инспектором рейды в семьи «трудных» учащихся;</w:t>
      </w:r>
    </w:p>
    <w:p w:rsidR="00E5562D" w:rsidRDefault="00E5562D" w:rsidP="003F0CB4">
      <w:pPr>
        <w:spacing w:after="0"/>
        <w:rPr>
          <w:rFonts w:ascii="Times New Roman" w:hAnsi="Times New Roman" w:cs="Times New Roman"/>
          <w:sz w:val="36"/>
          <w:szCs w:val="36"/>
        </w:rPr>
      </w:pPr>
    </w:p>
    <w:p w:rsidR="00E5562D" w:rsidRDefault="00E5562D" w:rsidP="003F0CB4">
      <w:pPr>
        <w:spacing w:after="0"/>
        <w:rPr>
          <w:rFonts w:ascii="Times New Roman" w:hAnsi="Times New Roman" w:cs="Times New Roman"/>
          <w:sz w:val="36"/>
          <w:szCs w:val="36"/>
        </w:rPr>
      </w:pPr>
    </w:p>
    <w:p w:rsidR="00E46FFA" w:rsidRPr="00406542" w:rsidRDefault="00E46FFA" w:rsidP="00406542">
      <w:pPr>
        <w:pStyle w:val="a3"/>
        <w:numPr>
          <w:ilvl w:val="0"/>
          <w:numId w:val="6"/>
        </w:numPr>
        <w:spacing w:after="0"/>
        <w:rPr>
          <w:rFonts w:ascii="Times New Roman" w:hAnsi="Times New Roman" w:cs="Times New Roman"/>
          <w:sz w:val="36"/>
          <w:szCs w:val="36"/>
        </w:rPr>
      </w:pPr>
      <w:r w:rsidRPr="00406542">
        <w:rPr>
          <w:rFonts w:ascii="Times New Roman" w:hAnsi="Times New Roman" w:cs="Times New Roman"/>
          <w:sz w:val="36"/>
          <w:szCs w:val="36"/>
        </w:rPr>
        <w:t>Финансово-экономическая  деятельность.</w:t>
      </w:r>
    </w:p>
    <w:p w:rsidR="003F0CB4" w:rsidRDefault="003F0CB4" w:rsidP="003F0CB4">
      <w:pPr>
        <w:spacing w:after="0"/>
        <w:rPr>
          <w:rFonts w:ascii="Times New Roman" w:hAnsi="Times New Roman" w:cs="Times New Roman"/>
          <w:sz w:val="36"/>
          <w:szCs w:val="36"/>
        </w:rPr>
      </w:pPr>
    </w:p>
    <w:p w:rsidR="00DC433F" w:rsidRPr="00E5562D" w:rsidRDefault="00DC433F" w:rsidP="00E5562D">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032E56">
        <w:rPr>
          <w:rFonts w:ascii="Times New Roman" w:hAnsi="Times New Roman" w:cs="Times New Roman"/>
          <w:b/>
          <w:bCs/>
          <w:sz w:val="24"/>
          <w:szCs w:val="24"/>
        </w:rPr>
        <w:t>Общие сведения об учреждении</w:t>
      </w:r>
    </w:p>
    <w:tbl>
      <w:tblPr>
        <w:tblW w:w="0" w:type="auto"/>
        <w:tblInd w:w="-98" w:type="dxa"/>
        <w:tblCellMar>
          <w:left w:w="0" w:type="dxa"/>
          <w:right w:w="0" w:type="dxa"/>
        </w:tblCellMar>
        <w:tblLook w:val="04A0" w:firstRow="1" w:lastRow="0" w:firstColumn="1" w:lastColumn="0" w:noHBand="0" w:noVBand="1"/>
      </w:tblPr>
      <w:tblGrid>
        <w:gridCol w:w="763"/>
        <w:gridCol w:w="4212"/>
        <w:gridCol w:w="4498"/>
      </w:tblGrid>
      <w:tr w:rsidR="00DC433F" w:rsidRPr="00032E56" w:rsidTr="0055036E">
        <w:trPr>
          <w:trHeight w:val="360"/>
        </w:trPr>
        <w:tc>
          <w:tcPr>
            <w:tcW w:w="763" w:type="dxa"/>
            <w:tcBorders>
              <w:top w:val="single" w:sz="4" w:space="0" w:color="auto"/>
              <w:left w:val="single" w:sz="8" w:space="0" w:color="auto"/>
              <w:bottom w:val="single" w:sz="4" w:space="0" w:color="auto"/>
              <w:right w:val="single" w:sz="8" w:space="0" w:color="auto"/>
            </w:tcBorders>
            <w:hideMark/>
          </w:tcPr>
          <w:p w:rsidR="00DC433F" w:rsidRPr="00032E56" w:rsidRDefault="0055036E" w:rsidP="00A2620D">
            <w:pPr>
              <w:spacing w:before="100" w:beforeAutospacing="1" w:after="100" w:afterAutospacing="1"/>
              <w:ind w:left="360"/>
              <w:rPr>
                <w:rFonts w:ascii="Times New Roman" w:hAnsi="Times New Roman" w:cs="Times New Roman"/>
                <w:sz w:val="24"/>
                <w:szCs w:val="24"/>
              </w:rPr>
            </w:pPr>
            <w:r>
              <w:rPr>
                <w:rFonts w:ascii="Times New Roman" w:hAnsi="Times New Roman" w:cs="Times New Roman"/>
                <w:sz w:val="24"/>
                <w:szCs w:val="24"/>
              </w:rPr>
              <w:t>1.</w:t>
            </w:r>
          </w:p>
        </w:tc>
        <w:tc>
          <w:tcPr>
            <w:tcW w:w="4212" w:type="dxa"/>
            <w:tcBorders>
              <w:top w:val="single" w:sz="4" w:space="0" w:color="auto"/>
              <w:left w:val="nil"/>
              <w:bottom w:val="single" w:sz="4" w:space="0" w:color="auto"/>
              <w:right w:val="single" w:sz="8" w:space="0" w:color="auto"/>
            </w:tcBorders>
            <w:hideMark/>
          </w:tcPr>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Количество штатных единиц учреждения</w:t>
            </w:r>
          </w:p>
        </w:tc>
        <w:tc>
          <w:tcPr>
            <w:tcW w:w="4498" w:type="dxa"/>
            <w:tcBorders>
              <w:top w:val="single" w:sz="4" w:space="0" w:color="auto"/>
              <w:left w:val="nil"/>
              <w:bottom w:val="single" w:sz="4" w:space="0" w:color="auto"/>
              <w:right w:val="single" w:sz="8" w:space="0" w:color="auto"/>
            </w:tcBorders>
            <w:hideMark/>
          </w:tcPr>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64,60</w:t>
            </w:r>
          </w:p>
        </w:tc>
      </w:tr>
      <w:tr w:rsidR="00DC433F" w:rsidRPr="00032E56" w:rsidTr="0055036E">
        <w:trPr>
          <w:trHeight w:val="495"/>
        </w:trPr>
        <w:tc>
          <w:tcPr>
            <w:tcW w:w="763" w:type="dxa"/>
            <w:tcBorders>
              <w:top w:val="single" w:sz="4" w:space="0" w:color="auto"/>
              <w:left w:val="single" w:sz="8" w:space="0" w:color="auto"/>
              <w:bottom w:val="single" w:sz="4" w:space="0" w:color="auto"/>
              <w:right w:val="single" w:sz="8" w:space="0" w:color="auto"/>
            </w:tcBorders>
            <w:hideMark/>
          </w:tcPr>
          <w:p w:rsidR="00DC433F" w:rsidRPr="00032E56" w:rsidRDefault="0055036E" w:rsidP="00A2620D">
            <w:pPr>
              <w:spacing w:before="100" w:beforeAutospacing="1" w:after="100" w:afterAutospacing="1"/>
              <w:ind w:left="360"/>
              <w:rPr>
                <w:rFonts w:ascii="Times New Roman" w:hAnsi="Times New Roman" w:cs="Times New Roman"/>
                <w:sz w:val="24"/>
                <w:szCs w:val="24"/>
              </w:rPr>
            </w:pPr>
            <w:r>
              <w:rPr>
                <w:rFonts w:ascii="Times New Roman" w:hAnsi="Times New Roman" w:cs="Times New Roman"/>
                <w:sz w:val="24"/>
                <w:szCs w:val="24"/>
              </w:rPr>
              <w:t>2.</w:t>
            </w:r>
          </w:p>
        </w:tc>
        <w:tc>
          <w:tcPr>
            <w:tcW w:w="4212" w:type="dxa"/>
            <w:tcBorders>
              <w:top w:val="single" w:sz="4" w:space="0" w:color="auto"/>
              <w:left w:val="nil"/>
              <w:bottom w:val="single" w:sz="4" w:space="0" w:color="auto"/>
              <w:right w:val="single" w:sz="8" w:space="0" w:color="auto"/>
            </w:tcBorders>
            <w:hideMark/>
          </w:tcPr>
          <w:p w:rsidR="00DC433F" w:rsidRPr="00032E56" w:rsidRDefault="00DC433F" w:rsidP="00A2620D">
            <w:pPr>
              <w:spacing w:before="100" w:beforeAutospacing="1" w:after="100" w:afterAutospacing="1"/>
              <w:jc w:val="both"/>
              <w:rPr>
                <w:rFonts w:ascii="Times New Roman" w:hAnsi="Times New Roman" w:cs="Times New Roman"/>
                <w:sz w:val="24"/>
                <w:szCs w:val="24"/>
              </w:rPr>
            </w:pPr>
            <w:r w:rsidRPr="00032E56">
              <w:rPr>
                <w:rFonts w:ascii="Times New Roman" w:hAnsi="Times New Roman" w:cs="Times New Roman"/>
                <w:sz w:val="24"/>
                <w:szCs w:val="24"/>
              </w:rPr>
              <w:t xml:space="preserve"> Средняя заработная плата сотрудников</w:t>
            </w:r>
          </w:p>
        </w:tc>
        <w:tc>
          <w:tcPr>
            <w:tcW w:w="4498" w:type="dxa"/>
            <w:tcBorders>
              <w:top w:val="single" w:sz="4" w:space="0" w:color="auto"/>
              <w:left w:val="nil"/>
              <w:bottom w:val="single" w:sz="4" w:space="0" w:color="auto"/>
              <w:right w:val="single" w:sz="8" w:space="0" w:color="auto"/>
            </w:tcBorders>
            <w:hideMark/>
          </w:tcPr>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14,807 </w:t>
            </w:r>
            <w:proofErr w:type="spellStart"/>
            <w:r w:rsidRPr="00032E56">
              <w:rPr>
                <w:rFonts w:ascii="Times New Roman" w:hAnsi="Times New Roman" w:cs="Times New Roman"/>
                <w:sz w:val="24"/>
                <w:szCs w:val="24"/>
              </w:rPr>
              <w:t>тыс</w:t>
            </w:r>
            <w:proofErr w:type="gramStart"/>
            <w:r w:rsidRPr="00032E56">
              <w:rPr>
                <w:rFonts w:ascii="Times New Roman" w:hAnsi="Times New Roman" w:cs="Times New Roman"/>
                <w:sz w:val="24"/>
                <w:szCs w:val="24"/>
              </w:rPr>
              <w:t>.р</w:t>
            </w:r>
            <w:proofErr w:type="gramEnd"/>
            <w:r w:rsidRPr="00032E56">
              <w:rPr>
                <w:rFonts w:ascii="Times New Roman" w:hAnsi="Times New Roman" w:cs="Times New Roman"/>
                <w:sz w:val="24"/>
                <w:szCs w:val="24"/>
              </w:rPr>
              <w:t>ублей</w:t>
            </w:r>
            <w:proofErr w:type="spellEnd"/>
            <w:r w:rsidRPr="00032E56">
              <w:rPr>
                <w:rFonts w:ascii="Times New Roman" w:hAnsi="Times New Roman" w:cs="Times New Roman"/>
                <w:sz w:val="24"/>
                <w:szCs w:val="24"/>
              </w:rPr>
              <w:t xml:space="preserve"> </w:t>
            </w:r>
          </w:p>
        </w:tc>
      </w:tr>
    </w:tbl>
    <w:p w:rsidR="00DC433F" w:rsidRPr="00032E56" w:rsidRDefault="00DC433F" w:rsidP="00DC433F">
      <w:pPr>
        <w:rPr>
          <w:rFonts w:ascii="Times New Roman" w:hAnsi="Times New Roman" w:cs="Times New Roman"/>
          <w:sz w:val="24"/>
          <w:szCs w:val="24"/>
        </w:rPr>
      </w:pPr>
      <w:r w:rsidRPr="00032E56">
        <w:rPr>
          <w:rFonts w:ascii="Times New Roman" w:hAnsi="Times New Roman" w:cs="Times New Roman"/>
          <w:sz w:val="24"/>
          <w:szCs w:val="24"/>
        </w:rPr>
        <w:t> </w:t>
      </w:r>
    </w:p>
    <w:p w:rsidR="00DC433F" w:rsidRPr="00032E56" w:rsidRDefault="00DC433F" w:rsidP="00DC433F">
      <w:pPr>
        <w:jc w:val="center"/>
        <w:rPr>
          <w:rFonts w:ascii="Times New Roman" w:hAnsi="Times New Roman" w:cs="Times New Roman"/>
          <w:sz w:val="24"/>
          <w:szCs w:val="24"/>
        </w:rPr>
      </w:pPr>
      <w:r w:rsidRPr="00032E56">
        <w:rPr>
          <w:rFonts w:ascii="Times New Roman" w:hAnsi="Times New Roman" w:cs="Times New Roman"/>
          <w:b/>
          <w:bCs/>
          <w:sz w:val="24"/>
          <w:szCs w:val="24"/>
        </w:rPr>
        <w:t>Результат деятельности учреждения</w:t>
      </w:r>
      <w:r w:rsidRPr="00032E56">
        <w:rPr>
          <w:rFonts w:ascii="Times New Roman" w:hAnsi="Times New Roman" w:cs="Times New Roman"/>
          <w:sz w:val="24"/>
          <w:szCs w:val="24"/>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69"/>
        <w:gridCol w:w="1911"/>
        <w:gridCol w:w="1151"/>
      </w:tblGrid>
      <w:tr w:rsidR="00DC433F" w:rsidRPr="00032E56" w:rsidTr="00A2620D">
        <w:tc>
          <w:tcPr>
            <w:tcW w:w="540" w:type="dxa"/>
            <w:tcBorders>
              <w:top w:val="single" w:sz="4" w:space="0" w:color="auto"/>
              <w:left w:val="single" w:sz="4" w:space="0" w:color="auto"/>
              <w:bottom w:val="single" w:sz="4" w:space="0" w:color="auto"/>
              <w:right w:val="single" w:sz="4" w:space="0" w:color="auto"/>
            </w:tcBorders>
            <w:hideMark/>
          </w:tcPr>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w:t>
            </w:r>
            <w:proofErr w:type="gramStart"/>
            <w:r w:rsidRPr="00032E56">
              <w:rPr>
                <w:rFonts w:ascii="Times New Roman" w:hAnsi="Times New Roman" w:cs="Times New Roman"/>
                <w:sz w:val="24"/>
                <w:szCs w:val="24"/>
              </w:rPr>
              <w:t>п</w:t>
            </w:r>
            <w:proofErr w:type="gramEnd"/>
            <w:r w:rsidRPr="00032E56">
              <w:rPr>
                <w:rFonts w:ascii="Times New Roman" w:hAnsi="Times New Roman" w:cs="Times New Roman"/>
                <w:sz w:val="24"/>
                <w:szCs w:val="24"/>
              </w:rPr>
              <w:t>/п</w:t>
            </w:r>
          </w:p>
        </w:tc>
        <w:tc>
          <w:tcPr>
            <w:tcW w:w="5969" w:type="dxa"/>
            <w:tcBorders>
              <w:top w:val="single" w:sz="4" w:space="0" w:color="auto"/>
              <w:left w:val="single" w:sz="4" w:space="0" w:color="auto"/>
              <w:bottom w:val="single" w:sz="4" w:space="0" w:color="auto"/>
              <w:right w:val="single" w:sz="4" w:space="0" w:color="auto"/>
            </w:tcBorders>
          </w:tcPr>
          <w:p w:rsidR="00DC433F" w:rsidRPr="00032E56" w:rsidRDefault="00DC433F" w:rsidP="00A2620D">
            <w:pPr>
              <w:rPr>
                <w:rFonts w:ascii="Times New Roman" w:hAnsi="Times New Roman" w:cs="Times New Roman"/>
                <w:sz w:val="24"/>
                <w:szCs w:val="24"/>
              </w:rPr>
            </w:pP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Наименование показателя</w:t>
            </w:r>
          </w:p>
        </w:tc>
        <w:tc>
          <w:tcPr>
            <w:tcW w:w="1911" w:type="dxa"/>
            <w:tcBorders>
              <w:top w:val="single" w:sz="4" w:space="0" w:color="auto"/>
              <w:left w:val="single" w:sz="4" w:space="0" w:color="auto"/>
              <w:bottom w:val="single" w:sz="4" w:space="0" w:color="auto"/>
              <w:right w:val="single" w:sz="4" w:space="0" w:color="auto"/>
            </w:tcBorders>
          </w:tcPr>
          <w:p w:rsidR="00DC433F" w:rsidRPr="00032E56" w:rsidRDefault="00DC433F" w:rsidP="00A2620D">
            <w:pPr>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hideMark/>
          </w:tcPr>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w:t>
            </w:r>
          </w:p>
        </w:tc>
      </w:tr>
      <w:tr w:rsidR="00DC433F" w:rsidRPr="00032E56" w:rsidTr="00A2620D">
        <w:trPr>
          <w:trHeight w:val="1925"/>
        </w:trPr>
        <w:tc>
          <w:tcPr>
            <w:tcW w:w="540" w:type="dxa"/>
            <w:tcBorders>
              <w:top w:val="single" w:sz="4" w:space="0" w:color="auto"/>
              <w:left w:val="single" w:sz="4" w:space="0" w:color="auto"/>
              <w:bottom w:val="single" w:sz="4" w:space="0" w:color="auto"/>
              <w:right w:val="single" w:sz="4" w:space="0" w:color="auto"/>
            </w:tcBorders>
          </w:tcPr>
          <w:p w:rsidR="00DC433F" w:rsidRPr="00032E56" w:rsidRDefault="00DC433F" w:rsidP="00A2620D">
            <w:pPr>
              <w:rPr>
                <w:rFonts w:ascii="Times New Roman" w:hAnsi="Times New Roman" w:cs="Times New Roman"/>
                <w:sz w:val="24"/>
                <w:szCs w:val="24"/>
              </w:rPr>
            </w:pPr>
            <w:r>
              <w:rPr>
                <w:rFonts w:ascii="Times New Roman" w:hAnsi="Times New Roman" w:cs="Times New Roman"/>
                <w:sz w:val="24"/>
                <w:szCs w:val="24"/>
              </w:rPr>
              <w:t>1</w:t>
            </w:r>
          </w:p>
          <w:p w:rsidR="00DC433F" w:rsidRPr="00032E56" w:rsidRDefault="00DC433F" w:rsidP="00A2620D">
            <w:pPr>
              <w:rPr>
                <w:rFonts w:ascii="Times New Roman" w:hAnsi="Times New Roman" w:cs="Times New Roman"/>
                <w:sz w:val="24"/>
                <w:szCs w:val="24"/>
              </w:rPr>
            </w:pPr>
          </w:p>
        </w:tc>
        <w:tc>
          <w:tcPr>
            <w:tcW w:w="5969" w:type="dxa"/>
            <w:tcBorders>
              <w:top w:val="single" w:sz="4" w:space="0" w:color="auto"/>
              <w:left w:val="single" w:sz="4" w:space="0" w:color="auto"/>
              <w:bottom w:val="single" w:sz="4" w:space="0" w:color="auto"/>
              <w:right w:val="single" w:sz="4" w:space="0" w:color="auto"/>
            </w:tcBorders>
            <w:hideMark/>
          </w:tcPr>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Сведения о кассовых поступлениях в рублях:</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-Сумма субсидий на выполнение государственного    (муниципального) задания</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-Сумма целевых субсидий</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-Сумма бюджетных инвестиций</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-Сумма поступлений от оказания учреждением платных услуг и иной приносящей доход деятельности</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-Всего</w:t>
            </w:r>
          </w:p>
        </w:tc>
        <w:tc>
          <w:tcPr>
            <w:tcW w:w="1911" w:type="dxa"/>
            <w:tcBorders>
              <w:top w:val="single" w:sz="4" w:space="0" w:color="auto"/>
              <w:left w:val="single" w:sz="4" w:space="0" w:color="auto"/>
              <w:bottom w:val="single" w:sz="4" w:space="0" w:color="auto"/>
              <w:right w:val="single" w:sz="4" w:space="0" w:color="auto"/>
            </w:tcBorders>
          </w:tcPr>
          <w:p w:rsidR="00DC433F" w:rsidRPr="00032E56" w:rsidRDefault="00DC433F" w:rsidP="00A2620D">
            <w:pPr>
              <w:rPr>
                <w:rFonts w:ascii="Times New Roman" w:hAnsi="Times New Roman" w:cs="Times New Roman"/>
                <w:sz w:val="24"/>
                <w:szCs w:val="24"/>
              </w:rPr>
            </w:pP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15468570,61</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379633,29</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0,00</w:t>
            </w:r>
          </w:p>
          <w:p w:rsidR="00DC433F" w:rsidRPr="00032E56" w:rsidRDefault="00DC433F" w:rsidP="00A2620D">
            <w:pPr>
              <w:rPr>
                <w:rFonts w:ascii="Times New Roman" w:hAnsi="Times New Roman" w:cs="Times New Roman"/>
                <w:sz w:val="24"/>
                <w:szCs w:val="24"/>
              </w:rPr>
            </w:pP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1056782,96</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16904986,86</w:t>
            </w:r>
          </w:p>
        </w:tc>
        <w:tc>
          <w:tcPr>
            <w:tcW w:w="1151" w:type="dxa"/>
            <w:tcBorders>
              <w:top w:val="single" w:sz="4" w:space="0" w:color="auto"/>
              <w:left w:val="single" w:sz="4" w:space="0" w:color="auto"/>
              <w:bottom w:val="single" w:sz="4" w:space="0" w:color="auto"/>
              <w:right w:val="single" w:sz="4" w:space="0" w:color="auto"/>
            </w:tcBorders>
          </w:tcPr>
          <w:p w:rsidR="00DC433F" w:rsidRPr="00032E56" w:rsidRDefault="00DC433F" w:rsidP="00A2620D">
            <w:pPr>
              <w:rPr>
                <w:rFonts w:ascii="Times New Roman" w:hAnsi="Times New Roman" w:cs="Times New Roman"/>
                <w:sz w:val="24"/>
                <w:szCs w:val="24"/>
              </w:rPr>
            </w:pPr>
          </w:p>
          <w:p w:rsidR="00DC433F" w:rsidRPr="00032E56" w:rsidRDefault="00DC433F" w:rsidP="00A2620D">
            <w:pPr>
              <w:rPr>
                <w:rFonts w:ascii="Times New Roman" w:hAnsi="Times New Roman" w:cs="Times New Roman"/>
                <w:sz w:val="24"/>
                <w:szCs w:val="24"/>
              </w:rPr>
            </w:pPr>
          </w:p>
        </w:tc>
      </w:tr>
      <w:tr w:rsidR="00DC433F" w:rsidRPr="00032E56" w:rsidTr="00A2620D">
        <w:tc>
          <w:tcPr>
            <w:tcW w:w="540" w:type="dxa"/>
            <w:tcBorders>
              <w:top w:val="single" w:sz="4" w:space="0" w:color="auto"/>
              <w:left w:val="single" w:sz="4" w:space="0" w:color="auto"/>
              <w:bottom w:val="single" w:sz="4" w:space="0" w:color="auto"/>
              <w:right w:val="single" w:sz="4" w:space="0" w:color="auto"/>
            </w:tcBorders>
            <w:hideMark/>
          </w:tcPr>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2</w:t>
            </w:r>
          </w:p>
        </w:tc>
        <w:tc>
          <w:tcPr>
            <w:tcW w:w="5969" w:type="dxa"/>
            <w:tcBorders>
              <w:top w:val="single" w:sz="4" w:space="0" w:color="auto"/>
              <w:left w:val="single" w:sz="4" w:space="0" w:color="auto"/>
              <w:bottom w:val="single" w:sz="4" w:space="0" w:color="auto"/>
              <w:right w:val="single" w:sz="4" w:space="0" w:color="auto"/>
            </w:tcBorders>
            <w:hideMark/>
          </w:tcPr>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Суммы кассовых выплат в рублях</w:t>
            </w:r>
          </w:p>
        </w:tc>
        <w:tc>
          <w:tcPr>
            <w:tcW w:w="1911" w:type="dxa"/>
            <w:tcBorders>
              <w:top w:val="single" w:sz="4" w:space="0" w:color="auto"/>
              <w:left w:val="single" w:sz="4" w:space="0" w:color="auto"/>
              <w:bottom w:val="single" w:sz="4" w:space="0" w:color="auto"/>
              <w:right w:val="single" w:sz="4" w:space="0" w:color="auto"/>
            </w:tcBorders>
            <w:hideMark/>
          </w:tcPr>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16904986,86</w:t>
            </w:r>
          </w:p>
        </w:tc>
        <w:tc>
          <w:tcPr>
            <w:tcW w:w="1151" w:type="dxa"/>
            <w:tcBorders>
              <w:top w:val="single" w:sz="4" w:space="0" w:color="auto"/>
              <w:left w:val="single" w:sz="4" w:space="0" w:color="auto"/>
              <w:bottom w:val="single" w:sz="4" w:space="0" w:color="auto"/>
              <w:right w:val="single" w:sz="4" w:space="0" w:color="auto"/>
            </w:tcBorders>
          </w:tcPr>
          <w:p w:rsidR="00DC433F" w:rsidRPr="00032E56" w:rsidRDefault="00DC433F" w:rsidP="00A2620D">
            <w:pPr>
              <w:rPr>
                <w:rFonts w:ascii="Times New Roman" w:hAnsi="Times New Roman" w:cs="Times New Roman"/>
                <w:sz w:val="24"/>
                <w:szCs w:val="24"/>
              </w:rPr>
            </w:pPr>
          </w:p>
        </w:tc>
      </w:tr>
      <w:tr w:rsidR="00DC433F" w:rsidRPr="00032E56" w:rsidTr="00A2620D">
        <w:tc>
          <w:tcPr>
            <w:tcW w:w="540" w:type="dxa"/>
            <w:tcBorders>
              <w:top w:val="single" w:sz="4" w:space="0" w:color="auto"/>
              <w:left w:val="single" w:sz="4" w:space="0" w:color="auto"/>
              <w:bottom w:val="single" w:sz="4" w:space="0" w:color="auto"/>
              <w:right w:val="single" w:sz="4" w:space="0" w:color="auto"/>
            </w:tcBorders>
            <w:hideMark/>
          </w:tcPr>
          <w:p w:rsidR="00DC433F" w:rsidRPr="00032E56" w:rsidRDefault="00DC433F" w:rsidP="00A2620D">
            <w:pPr>
              <w:rPr>
                <w:rFonts w:ascii="Times New Roman" w:hAnsi="Times New Roman" w:cs="Times New Roman"/>
                <w:sz w:val="24"/>
                <w:szCs w:val="24"/>
              </w:rPr>
            </w:pPr>
            <w:r>
              <w:rPr>
                <w:rFonts w:ascii="Times New Roman" w:hAnsi="Times New Roman" w:cs="Times New Roman"/>
                <w:sz w:val="24"/>
                <w:szCs w:val="24"/>
              </w:rPr>
              <w:t>3</w:t>
            </w:r>
          </w:p>
        </w:tc>
        <w:tc>
          <w:tcPr>
            <w:tcW w:w="5969" w:type="dxa"/>
            <w:tcBorders>
              <w:top w:val="single" w:sz="4" w:space="0" w:color="auto"/>
              <w:left w:val="single" w:sz="4" w:space="0" w:color="auto"/>
              <w:bottom w:val="single" w:sz="4" w:space="0" w:color="auto"/>
              <w:right w:val="single" w:sz="4" w:space="0" w:color="auto"/>
            </w:tcBorders>
            <w:hideMark/>
          </w:tcPr>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для бюджетных учреждений, которым предоставляются субсидии, указывается перечень выплат в разрезе направлений расходов и соответствующих им кодов</w:t>
            </w:r>
            <w:proofErr w:type="gramStart"/>
            <w:r w:rsidRPr="00032E56">
              <w:rPr>
                <w:rFonts w:ascii="Times New Roman" w:hAnsi="Times New Roman" w:cs="Times New Roman"/>
                <w:sz w:val="24"/>
                <w:szCs w:val="24"/>
              </w:rPr>
              <w:t xml:space="preserve"> :</w:t>
            </w:r>
            <w:proofErr w:type="gramEnd"/>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-заработная плата</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-начисления на выплаты по оплате труда</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-услуги связи</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-коммунальные услуги</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-транспортные услуги</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-работы, услуги по содержанию имущества</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-прочие работы,  услуги</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-прочие расходы</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lastRenderedPageBreak/>
              <w:t xml:space="preserve">      -пенсии, пособия выплачиваемые организациями </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увеличение стоимости основных средств</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-увеличение стоимости материальных запасов</w:t>
            </w:r>
          </w:p>
        </w:tc>
        <w:tc>
          <w:tcPr>
            <w:tcW w:w="1911" w:type="dxa"/>
            <w:tcBorders>
              <w:top w:val="single" w:sz="4" w:space="0" w:color="auto"/>
              <w:left w:val="single" w:sz="4" w:space="0" w:color="auto"/>
              <w:bottom w:val="single" w:sz="4" w:space="0" w:color="auto"/>
              <w:right w:val="single" w:sz="4" w:space="0" w:color="auto"/>
            </w:tcBorders>
          </w:tcPr>
          <w:p w:rsidR="00DC433F" w:rsidRPr="00032E56" w:rsidRDefault="00DC433F" w:rsidP="00A2620D">
            <w:pPr>
              <w:rPr>
                <w:rFonts w:ascii="Times New Roman" w:hAnsi="Times New Roman" w:cs="Times New Roman"/>
                <w:sz w:val="24"/>
                <w:szCs w:val="24"/>
              </w:rPr>
            </w:pPr>
          </w:p>
          <w:p w:rsidR="00DC433F" w:rsidRPr="00032E56" w:rsidRDefault="00DC433F" w:rsidP="00A2620D">
            <w:pPr>
              <w:rPr>
                <w:rFonts w:ascii="Times New Roman" w:hAnsi="Times New Roman" w:cs="Times New Roman"/>
                <w:sz w:val="24"/>
                <w:szCs w:val="24"/>
              </w:rPr>
            </w:pPr>
          </w:p>
          <w:p w:rsidR="00DC433F" w:rsidRPr="00032E56" w:rsidRDefault="00DC433F" w:rsidP="00A2620D">
            <w:pPr>
              <w:rPr>
                <w:rFonts w:ascii="Times New Roman" w:hAnsi="Times New Roman" w:cs="Times New Roman"/>
                <w:sz w:val="24"/>
                <w:szCs w:val="24"/>
              </w:rPr>
            </w:pPr>
          </w:p>
          <w:p w:rsidR="00DC433F" w:rsidRPr="00032E56" w:rsidRDefault="00DC433F" w:rsidP="00A2620D">
            <w:pPr>
              <w:rPr>
                <w:rFonts w:ascii="Times New Roman" w:hAnsi="Times New Roman" w:cs="Times New Roman"/>
                <w:sz w:val="24"/>
                <w:szCs w:val="24"/>
              </w:rPr>
            </w:pP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9204504,46</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3250614,73</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16706,07</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1526169,49</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4619,60</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84814,35</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lastRenderedPageBreak/>
              <w:t>262816,28</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418422,03</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202250,96</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0,00</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1934068,89</w:t>
            </w:r>
          </w:p>
        </w:tc>
        <w:tc>
          <w:tcPr>
            <w:tcW w:w="1151" w:type="dxa"/>
            <w:tcBorders>
              <w:top w:val="single" w:sz="4" w:space="0" w:color="auto"/>
              <w:left w:val="single" w:sz="4" w:space="0" w:color="auto"/>
              <w:bottom w:val="single" w:sz="4" w:space="0" w:color="auto"/>
              <w:right w:val="single" w:sz="4" w:space="0" w:color="auto"/>
            </w:tcBorders>
          </w:tcPr>
          <w:p w:rsidR="00DC433F" w:rsidRPr="00032E56" w:rsidRDefault="00DC433F" w:rsidP="00A2620D">
            <w:pPr>
              <w:rPr>
                <w:rFonts w:ascii="Times New Roman" w:hAnsi="Times New Roman" w:cs="Times New Roman"/>
                <w:sz w:val="24"/>
                <w:szCs w:val="24"/>
              </w:rPr>
            </w:pPr>
          </w:p>
        </w:tc>
      </w:tr>
    </w:tbl>
    <w:p w:rsidR="00DC433F" w:rsidRPr="00032E56" w:rsidRDefault="00DC433F" w:rsidP="00DC433F">
      <w:pPr>
        <w:rPr>
          <w:rFonts w:ascii="Times New Roman" w:hAnsi="Times New Roman" w:cs="Times New Roman"/>
          <w:sz w:val="24"/>
          <w:szCs w:val="24"/>
        </w:rPr>
      </w:pPr>
      <w:r w:rsidRPr="00032E56">
        <w:rPr>
          <w:rFonts w:ascii="Times New Roman" w:hAnsi="Times New Roman" w:cs="Times New Roman"/>
          <w:sz w:val="24"/>
          <w:szCs w:val="24"/>
        </w:rPr>
        <w:lastRenderedPageBreak/>
        <w:t> </w:t>
      </w:r>
    </w:p>
    <w:p w:rsidR="00DC433F" w:rsidRPr="00E5562D" w:rsidRDefault="00DC433F" w:rsidP="00E5562D">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32E56">
        <w:rPr>
          <w:rFonts w:ascii="Times New Roman" w:hAnsi="Times New Roman" w:cs="Times New Roman"/>
          <w:b/>
          <w:sz w:val="24"/>
          <w:szCs w:val="24"/>
        </w:rPr>
        <w:t>Об использовании имуществ</w:t>
      </w:r>
      <w:r w:rsidR="00E5562D">
        <w:rPr>
          <w:rFonts w:ascii="Times New Roman" w:hAnsi="Times New Roman" w:cs="Times New Roman"/>
          <w:b/>
          <w:sz w:val="24"/>
          <w:szCs w:val="24"/>
        </w:rPr>
        <w:t>а, закрепленного</w:t>
      </w:r>
      <w:r w:rsidR="00E5562D">
        <w:rPr>
          <w:rFonts w:ascii="Times New Roman" w:hAnsi="Times New Roman" w:cs="Times New Roman"/>
          <w:b/>
          <w:sz w:val="24"/>
          <w:szCs w:val="24"/>
        </w:rPr>
        <w:br/>
        <w:t>за учреждением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831"/>
        <w:gridCol w:w="1476"/>
        <w:gridCol w:w="1801"/>
      </w:tblGrid>
      <w:tr w:rsidR="00DC433F" w:rsidRPr="00032E56" w:rsidTr="00A2620D">
        <w:trPr>
          <w:trHeight w:val="285"/>
        </w:trPr>
        <w:tc>
          <w:tcPr>
            <w:tcW w:w="540" w:type="dxa"/>
            <w:tcBorders>
              <w:top w:val="single" w:sz="4" w:space="0" w:color="auto"/>
              <w:left w:val="single" w:sz="4" w:space="0" w:color="auto"/>
              <w:bottom w:val="single" w:sz="4" w:space="0" w:color="auto"/>
              <w:right w:val="single" w:sz="4" w:space="0" w:color="auto"/>
            </w:tcBorders>
            <w:hideMark/>
          </w:tcPr>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w:t>
            </w:r>
            <w:proofErr w:type="gramStart"/>
            <w:r w:rsidRPr="00032E56">
              <w:rPr>
                <w:rFonts w:ascii="Times New Roman" w:hAnsi="Times New Roman" w:cs="Times New Roman"/>
                <w:sz w:val="24"/>
                <w:szCs w:val="24"/>
              </w:rPr>
              <w:t>п</w:t>
            </w:r>
            <w:proofErr w:type="gramEnd"/>
            <w:r w:rsidRPr="00032E56">
              <w:rPr>
                <w:rFonts w:ascii="Times New Roman" w:hAnsi="Times New Roman" w:cs="Times New Roman"/>
                <w:sz w:val="24"/>
                <w:szCs w:val="24"/>
              </w:rPr>
              <w:t>/п</w:t>
            </w:r>
          </w:p>
        </w:tc>
        <w:tc>
          <w:tcPr>
            <w:tcW w:w="5831" w:type="dxa"/>
            <w:tcBorders>
              <w:top w:val="single" w:sz="4" w:space="0" w:color="auto"/>
              <w:left w:val="single" w:sz="4" w:space="0" w:color="auto"/>
              <w:bottom w:val="single" w:sz="4" w:space="0" w:color="auto"/>
              <w:right w:val="single" w:sz="4" w:space="0" w:color="auto"/>
            </w:tcBorders>
            <w:hideMark/>
          </w:tcPr>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наименование</w:t>
            </w:r>
          </w:p>
        </w:tc>
        <w:tc>
          <w:tcPr>
            <w:tcW w:w="1476" w:type="dxa"/>
            <w:tcBorders>
              <w:top w:val="single" w:sz="4" w:space="0" w:color="auto"/>
              <w:left w:val="single" w:sz="4" w:space="0" w:color="auto"/>
              <w:bottom w:val="single" w:sz="4" w:space="0" w:color="auto"/>
              <w:right w:val="single" w:sz="4" w:space="0" w:color="auto"/>
            </w:tcBorders>
            <w:hideMark/>
          </w:tcPr>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На начало года</w:t>
            </w:r>
          </w:p>
        </w:tc>
        <w:tc>
          <w:tcPr>
            <w:tcW w:w="1801" w:type="dxa"/>
            <w:tcBorders>
              <w:top w:val="single" w:sz="4" w:space="0" w:color="auto"/>
              <w:left w:val="single" w:sz="4" w:space="0" w:color="auto"/>
              <w:bottom w:val="single" w:sz="4" w:space="0" w:color="auto"/>
              <w:right w:val="single" w:sz="4" w:space="0" w:color="auto"/>
            </w:tcBorders>
            <w:hideMark/>
          </w:tcPr>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На конец года</w:t>
            </w:r>
          </w:p>
        </w:tc>
      </w:tr>
      <w:tr w:rsidR="00DC433F" w:rsidRPr="00032E56" w:rsidTr="00A2620D">
        <w:trPr>
          <w:trHeight w:val="2265"/>
        </w:trPr>
        <w:tc>
          <w:tcPr>
            <w:tcW w:w="540" w:type="dxa"/>
            <w:vMerge w:val="restart"/>
            <w:tcBorders>
              <w:top w:val="single" w:sz="4" w:space="0" w:color="auto"/>
              <w:left w:val="single" w:sz="4" w:space="0" w:color="auto"/>
              <w:bottom w:val="single" w:sz="4" w:space="0" w:color="auto"/>
              <w:right w:val="single" w:sz="4" w:space="0" w:color="auto"/>
            </w:tcBorders>
            <w:hideMark/>
          </w:tcPr>
          <w:p w:rsidR="00DC433F" w:rsidRPr="00032E56" w:rsidRDefault="00DC433F" w:rsidP="00A2620D">
            <w:pPr>
              <w:rPr>
                <w:rFonts w:ascii="Times New Roman" w:hAnsi="Times New Roman" w:cs="Times New Roman"/>
                <w:sz w:val="24"/>
                <w:szCs w:val="24"/>
              </w:rPr>
            </w:pPr>
            <w:r>
              <w:rPr>
                <w:rFonts w:ascii="Times New Roman" w:hAnsi="Times New Roman" w:cs="Times New Roman"/>
                <w:sz w:val="24"/>
                <w:szCs w:val="24"/>
              </w:rPr>
              <w:t>1</w:t>
            </w:r>
          </w:p>
        </w:tc>
        <w:tc>
          <w:tcPr>
            <w:tcW w:w="5831" w:type="dxa"/>
            <w:tcBorders>
              <w:top w:val="single" w:sz="4" w:space="0" w:color="auto"/>
              <w:left w:val="single" w:sz="4" w:space="0" w:color="auto"/>
              <w:bottom w:val="single" w:sz="4" w:space="0" w:color="auto"/>
              <w:right w:val="single" w:sz="4" w:space="0" w:color="auto"/>
            </w:tcBorders>
            <w:hideMark/>
          </w:tcPr>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Сведения о балансовой стоимости недвижимого имущества в рублях на начало и на конец отчетного года:</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 Балансовая стоимость недвижимого имущества</w:t>
            </w:r>
          </w:p>
        </w:tc>
        <w:tc>
          <w:tcPr>
            <w:tcW w:w="1476" w:type="dxa"/>
            <w:tcBorders>
              <w:top w:val="single" w:sz="4" w:space="0" w:color="auto"/>
              <w:left w:val="single" w:sz="4" w:space="0" w:color="auto"/>
              <w:bottom w:val="single" w:sz="4" w:space="0" w:color="auto"/>
              <w:right w:val="single" w:sz="4" w:space="0" w:color="auto"/>
            </w:tcBorders>
          </w:tcPr>
          <w:p w:rsidR="00DC433F" w:rsidRPr="00032E56" w:rsidRDefault="00DC433F" w:rsidP="00A2620D">
            <w:pPr>
              <w:rPr>
                <w:rFonts w:ascii="Times New Roman" w:hAnsi="Times New Roman" w:cs="Times New Roman"/>
                <w:sz w:val="24"/>
                <w:szCs w:val="24"/>
              </w:rPr>
            </w:pPr>
          </w:p>
          <w:p w:rsidR="00DC433F" w:rsidRPr="00032E56" w:rsidRDefault="00DC433F" w:rsidP="00A2620D">
            <w:pPr>
              <w:rPr>
                <w:rFonts w:ascii="Times New Roman" w:hAnsi="Times New Roman" w:cs="Times New Roman"/>
                <w:sz w:val="24"/>
                <w:szCs w:val="24"/>
              </w:rPr>
            </w:pP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37770190,5</w:t>
            </w:r>
          </w:p>
        </w:tc>
        <w:tc>
          <w:tcPr>
            <w:tcW w:w="1801" w:type="dxa"/>
            <w:tcBorders>
              <w:top w:val="single" w:sz="4" w:space="0" w:color="auto"/>
              <w:left w:val="single" w:sz="4" w:space="0" w:color="auto"/>
              <w:bottom w:val="single" w:sz="4" w:space="0" w:color="auto"/>
              <w:right w:val="single" w:sz="4" w:space="0" w:color="auto"/>
            </w:tcBorders>
          </w:tcPr>
          <w:p w:rsidR="00DC433F" w:rsidRPr="00032E56" w:rsidRDefault="00DC433F" w:rsidP="00A2620D">
            <w:pPr>
              <w:rPr>
                <w:rFonts w:ascii="Times New Roman" w:hAnsi="Times New Roman" w:cs="Times New Roman"/>
                <w:sz w:val="24"/>
                <w:szCs w:val="24"/>
              </w:rPr>
            </w:pPr>
          </w:p>
          <w:p w:rsidR="00DC433F" w:rsidRPr="00032E56" w:rsidRDefault="00DC433F" w:rsidP="00A2620D">
            <w:pPr>
              <w:rPr>
                <w:rFonts w:ascii="Times New Roman" w:hAnsi="Times New Roman" w:cs="Times New Roman"/>
                <w:sz w:val="24"/>
                <w:szCs w:val="24"/>
              </w:rPr>
            </w:pP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37770190,5</w:t>
            </w:r>
          </w:p>
        </w:tc>
      </w:tr>
      <w:tr w:rsidR="00DC433F" w:rsidRPr="00032E56" w:rsidTr="00A2620D">
        <w:trPr>
          <w:trHeight w:val="19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433F" w:rsidRPr="00032E56" w:rsidRDefault="00DC433F" w:rsidP="00A2620D">
            <w:pPr>
              <w:rPr>
                <w:rFonts w:ascii="Times New Roman"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hideMark/>
          </w:tcPr>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Сведения о балансовой стоимости движимого имущества в рублях на начало и конец отчетного года:</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 Балансовая стоимость движимого имущества</w:t>
            </w:r>
          </w:p>
        </w:tc>
        <w:tc>
          <w:tcPr>
            <w:tcW w:w="1476" w:type="dxa"/>
            <w:tcBorders>
              <w:top w:val="single" w:sz="4" w:space="0" w:color="auto"/>
              <w:left w:val="single" w:sz="4" w:space="0" w:color="auto"/>
              <w:bottom w:val="single" w:sz="4" w:space="0" w:color="auto"/>
              <w:right w:val="single" w:sz="4" w:space="0" w:color="auto"/>
            </w:tcBorders>
          </w:tcPr>
          <w:p w:rsidR="00DC433F" w:rsidRPr="00032E56" w:rsidRDefault="00DC433F" w:rsidP="00A2620D">
            <w:pPr>
              <w:rPr>
                <w:rFonts w:ascii="Times New Roman" w:hAnsi="Times New Roman" w:cs="Times New Roman"/>
                <w:sz w:val="24"/>
                <w:szCs w:val="24"/>
              </w:rPr>
            </w:pPr>
          </w:p>
          <w:p w:rsidR="00DC433F" w:rsidRPr="00032E56" w:rsidRDefault="00DC433F" w:rsidP="00A2620D">
            <w:pPr>
              <w:rPr>
                <w:rFonts w:ascii="Times New Roman" w:hAnsi="Times New Roman" w:cs="Times New Roman"/>
                <w:sz w:val="24"/>
                <w:szCs w:val="24"/>
              </w:rPr>
            </w:pP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3182333,90</w:t>
            </w:r>
          </w:p>
        </w:tc>
        <w:tc>
          <w:tcPr>
            <w:tcW w:w="1801" w:type="dxa"/>
            <w:tcBorders>
              <w:top w:val="single" w:sz="4" w:space="0" w:color="auto"/>
              <w:left w:val="single" w:sz="4" w:space="0" w:color="auto"/>
              <w:bottom w:val="single" w:sz="4" w:space="0" w:color="auto"/>
              <w:right w:val="single" w:sz="4" w:space="0" w:color="auto"/>
            </w:tcBorders>
          </w:tcPr>
          <w:p w:rsidR="00DC433F" w:rsidRPr="00032E56" w:rsidRDefault="00DC433F" w:rsidP="00A2620D">
            <w:pPr>
              <w:rPr>
                <w:rFonts w:ascii="Times New Roman" w:hAnsi="Times New Roman" w:cs="Times New Roman"/>
                <w:sz w:val="24"/>
                <w:szCs w:val="24"/>
              </w:rPr>
            </w:pPr>
          </w:p>
          <w:p w:rsidR="00DC433F" w:rsidRPr="00032E56" w:rsidRDefault="00DC433F" w:rsidP="00A2620D">
            <w:pPr>
              <w:rPr>
                <w:rFonts w:ascii="Times New Roman" w:hAnsi="Times New Roman" w:cs="Times New Roman"/>
                <w:sz w:val="24"/>
                <w:szCs w:val="24"/>
              </w:rPr>
            </w:pP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3401321,51</w:t>
            </w:r>
          </w:p>
        </w:tc>
      </w:tr>
      <w:tr w:rsidR="00DC433F" w:rsidRPr="00032E56" w:rsidTr="00E5562D">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433F" w:rsidRPr="00032E56" w:rsidRDefault="00DC433F" w:rsidP="00A2620D">
            <w:pPr>
              <w:rPr>
                <w:rFonts w:ascii="Times New Roman"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hideMark/>
          </w:tcPr>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Сведения о площадях недвижимого имущества в квадратных метрах на начало и конец отчетного года:</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 Общая площадь объектов недвижимого имущества</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 Общая площадь объектов недвижимого имущества, переданного в аренду</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 xml:space="preserve">   - Общая площадь объектов недвижимого имущества, переданного в безвозмездное пользование:</w:t>
            </w:r>
          </w:p>
        </w:tc>
        <w:tc>
          <w:tcPr>
            <w:tcW w:w="1476" w:type="dxa"/>
            <w:tcBorders>
              <w:top w:val="single" w:sz="4" w:space="0" w:color="auto"/>
              <w:left w:val="single" w:sz="4" w:space="0" w:color="auto"/>
              <w:bottom w:val="single" w:sz="4" w:space="0" w:color="auto"/>
              <w:right w:val="single" w:sz="4" w:space="0" w:color="auto"/>
            </w:tcBorders>
          </w:tcPr>
          <w:p w:rsidR="00DC433F" w:rsidRPr="00032E56" w:rsidRDefault="00DC433F" w:rsidP="00A2620D">
            <w:pPr>
              <w:rPr>
                <w:rFonts w:ascii="Times New Roman" w:hAnsi="Times New Roman" w:cs="Times New Roman"/>
                <w:sz w:val="24"/>
                <w:szCs w:val="24"/>
              </w:rPr>
            </w:pPr>
          </w:p>
          <w:p w:rsidR="00DC433F" w:rsidRPr="00032E56" w:rsidRDefault="00DC433F" w:rsidP="00A2620D">
            <w:pPr>
              <w:rPr>
                <w:rFonts w:ascii="Times New Roman" w:hAnsi="Times New Roman" w:cs="Times New Roman"/>
                <w:sz w:val="24"/>
                <w:szCs w:val="24"/>
              </w:rPr>
            </w:pP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4879,2</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8,54</w:t>
            </w:r>
          </w:p>
          <w:p w:rsidR="00DC433F" w:rsidRPr="00032E56" w:rsidRDefault="00DC433F" w:rsidP="00A2620D">
            <w:pPr>
              <w:rPr>
                <w:rFonts w:ascii="Times New Roman" w:hAnsi="Times New Roman" w:cs="Times New Roman"/>
                <w:sz w:val="24"/>
                <w:szCs w:val="24"/>
              </w:rPr>
            </w:pP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207,5</w:t>
            </w:r>
          </w:p>
        </w:tc>
        <w:tc>
          <w:tcPr>
            <w:tcW w:w="1801" w:type="dxa"/>
            <w:tcBorders>
              <w:top w:val="single" w:sz="4" w:space="0" w:color="auto"/>
              <w:left w:val="single" w:sz="4" w:space="0" w:color="auto"/>
              <w:bottom w:val="single" w:sz="4" w:space="0" w:color="auto"/>
              <w:right w:val="single" w:sz="4" w:space="0" w:color="auto"/>
            </w:tcBorders>
          </w:tcPr>
          <w:p w:rsidR="00DC433F" w:rsidRPr="00032E56" w:rsidRDefault="00DC433F" w:rsidP="00A2620D">
            <w:pPr>
              <w:rPr>
                <w:rFonts w:ascii="Times New Roman" w:hAnsi="Times New Roman" w:cs="Times New Roman"/>
                <w:sz w:val="24"/>
                <w:szCs w:val="24"/>
              </w:rPr>
            </w:pPr>
          </w:p>
          <w:p w:rsidR="00DC433F" w:rsidRPr="00032E56" w:rsidRDefault="00DC433F" w:rsidP="00A2620D">
            <w:pPr>
              <w:rPr>
                <w:rFonts w:ascii="Times New Roman" w:hAnsi="Times New Roman" w:cs="Times New Roman"/>
                <w:sz w:val="24"/>
                <w:szCs w:val="24"/>
              </w:rPr>
            </w:pP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4879,2</w:t>
            </w: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8,54</w:t>
            </w:r>
          </w:p>
          <w:p w:rsidR="00DC433F" w:rsidRPr="00032E56" w:rsidRDefault="00DC433F" w:rsidP="00A2620D">
            <w:pPr>
              <w:rPr>
                <w:rFonts w:ascii="Times New Roman" w:hAnsi="Times New Roman" w:cs="Times New Roman"/>
                <w:sz w:val="24"/>
                <w:szCs w:val="24"/>
              </w:rPr>
            </w:pPr>
          </w:p>
          <w:p w:rsidR="00DC433F" w:rsidRPr="00032E56" w:rsidRDefault="00DC433F" w:rsidP="00A2620D">
            <w:pPr>
              <w:rPr>
                <w:rFonts w:ascii="Times New Roman" w:hAnsi="Times New Roman" w:cs="Times New Roman"/>
                <w:sz w:val="24"/>
                <w:szCs w:val="24"/>
              </w:rPr>
            </w:pPr>
            <w:r w:rsidRPr="00032E56">
              <w:rPr>
                <w:rFonts w:ascii="Times New Roman" w:hAnsi="Times New Roman" w:cs="Times New Roman"/>
                <w:sz w:val="24"/>
                <w:szCs w:val="24"/>
              </w:rPr>
              <w:t>207,5</w:t>
            </w:r>
          </w:p>
        </w:tc>
      </w:tr>
    </w:tbl>
    <w:p w:rsidR="006A5BB2" w:rsidRDefault="006A5BB2" w:rsidP="00467BCE">
      <w:pPr>
        <w:rPr>
          <w:rFonts w:ascii="Times New Roman" w:hAnsi="Times New Roman" w:cs="Times New Roman"/>
          <w:sz w:val="36"/>
          <w:szCs w:val="36"/>
        </w:rPr>
      </w:pPr>
    </w:p>
    <w:p w:rsidR="00E46FFA" w:rsidRDefault="00E46FFA" w:rsidP="00DC433F">
      <w:pPr>
        <w:ind w:left="360"/>
        <w:jc w:val="center"/>
        <w:rPr>
          <w:rFonts w:ascii="Times New Roman" w:hAnsi="Times New Roman" w:cs="Times New Roman"/>
          <w:sz w:val="36"/>
          <w:szCs w:val="36"/>
        </w:rPr>
      </w:pPr>
      <w:r w:rsidRPr="00E46FFA">
        <w:rPr>
          <w:rFonts w:ascii="Times New Roman" w:hAnsi="Times New Roman" w:cs="Times New Roman"/>
          <w:sz w:val="36"/>
          <w:szCs w:val="36"/>
        </w:rPr>
        <w:t>Заключение. Перспективы и планы развития.</w:t>
      </w:r>
    </w:p>
    <w:p w:rsidR="00DC433F" w:rsidRPr="00DC433F" w:rsidRDefault="00030E81" w:rsidP="00DC433F">
      <w:pPr>
        <w:pStyle w:val="a3"/>
        <w:ind w:left="1080"/>
        <w:rPr>
          <w:rFonts w:ascii="Times New Roman" w:hAnsi="Times New Roman" w:cs="Times New Roman"/>
          <w:bCs/>
          <w:sz w:val="24"/>
          <w:szCs w:val="24"/>
        </w:rPr>
      </w:pPr>
      <w:r>
        <w:rPr>
          <w:rFonts w:ascii="Times New Roman" w:hAnsi="Times New Roman" w:cs="Times New Roman"/>
          <w:sz w:val="24"/>
          <w:szCs w:val="24"/>
        </w:rPr>
        <w:t>Проведя анализ работы школы за 201</w:t>
      </w:r>
      <w:r w:rsidR="0017156F">
        <w:rPr>
          <w:rFonts w:ascii="Times New Roman" w:hAnsi="Times New Roman" w:cs="Times New Roman"/>
          <w:sz w:val="24"/>
          <w:szCs w:val="24"/>
        </w:rPr>
        <w:t>6-17</w:t>
      </w:r>
      <w:r w:rsidR="00BE1554">
        <w:rPr>
          <w:rFonts w:ascii="Times New Roman" w:hAnsi="Times New Roman" w:cs="Times New Roman"/>
          <w:sz w:val="24"/>
          <w:szCs w:val="24"/>
        </w:rPr>
        <w:t>учебный</w:t>
      </w:r>
      <w:r w:rsidR="0017156F">
        <w:rPr>
          <w:rFonts w:ascii="Times New Roman" w:hAnsi="Times New Roman" w:cs="Times New Roman"/>
          <w:sz w:val="24"/>
          <w:szCs w:val="24"/>
        </w:rPr>
        <w:t xml:space="preserve"> </w:t>
      </w:r>
      <w:r>
        <w:rPr>
          <w:rFonts w:ascii="Times New Roman" w:hAnsi="Times New Roman" w:cs="Times New Roman"/>
          <w:sz w:val="24"/>
          <w:szCs w:val="24"/>
        </w:rPr>
        <w:t xml:space="preserve"> год констатиру</w:t>
      </w:r>
      <w:r w:rsidR="00DC433F">
        <w:rPr>
          <w:rFonts w:ascii="Times New Roman" w:hAnsi="Times New Roman" w:cs="Times New Roman"/>
          <w:sz w:val="24"/>
          <w:szCs w:val="24"/>
        </w:rPr>
        <w:t>ем</w:t>
      </w:r>
      <w:r>
        <w:rPr>
          <w:rFonts w:ascii="Times New Roman" w:hAnsi="Times New Roman" w:cs="Times New Roman"/>
          <w:sz w:val="24"/>
          <w:szCs w:val="24"/>
        </w:rPr>
        <w:t xml:space="preserve">, что работу школы можно считать удовлетворительной,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не останавливаясь на достигнутом мы ста</w:t>
      </w:r>
      <w:r w:rsidR="00BE1554">
        <w:rPr>
          <w:rFonts w:ascii="Times New Roman" w:hAnsi="Times New Roman" w:cs="Times New Roman"/>
          <w:sz w:val="24"/>
          <w:szCs w:val="24"/>
        </w:rPr>
        <w:t>вим перед собой следующие</w:t>
      </w:r>
      <w:r>
        <w:rPr>
          <w:rFonts w:ascii="Times New Roman" w:hAnsi="Times New Roman" w:cs="Times New Roman"/>
          <w:sz w:val="24"/>
          <w:szCs w:val="24"/>
        </w:rPr>
        <w:t xml:space="preserve"> задачи:</w:t>
      </w:r>
      <w:r w:rsidR="00DC433F" w:rsidRPr="00DC433F">
        <w:rPr>
          <w:rFonts w:ascii="Times New Roman" w:hAnsi="Times New Roman"/>
          <w:sz w:val="24"/>
          <w:szCs w:val="24"/>
        </w:rPr>
        <w:t xml:space="preserve"> </w:t>
      </w:r>
    </w:p>
    <w:p w:rsidR="00DC433F" w:rsidRPr="003865A8" w:rsidRDefault="004E72AA" w:rsidP="00667A7D">
      <w:pPr>
        <w:pStyle w:val="a3"/>
        <w:numPr>
          <w:ilvl w:val="0"/>
          <w:numId w:val="5"/>
        </w:numPr>
        <w:rPr>
          <w:rFonts w:ascii="Times New Roman" w:hAnsi="Times New Roman" w:cs="Times New Roman"/>
          <w:bCs/>
          <w:sz w:val="24"/>
          <w:szCs w:val="24"/>
        </w:rPr>
      </w:pPr>
      <w:r>
        <w:rPr>
          <w:rFonts w:ascii="Times New Roman" w:hAnsi="Times New Roman" w:cs="Times New Roman"/>
          <w:sz w:val="24"/>
          <w:szCs w:val="24"/>
        </w:rPr>
        <w:t>П</w:t>
      </w:r>
      <w:r w:rsidR="00BE1554">
        <w:rPr>
          <w:rFonts w:ascii="Times New Roman" w:hAnsi="Times New Roman" w:cs="Times New Roman"/>
          <w:sz w:val="24"/>
          <w:szCs w:val="24"/>
        </w:rPr>
        <w:t xml:space="preserve">овышать качество образования, обновлять его содержание </w:t>
      </w:r>
      <w:r w:rsidR="00DC433F" w:rsidRPr="003865A8">
        <w:rPr>
          <w:rFonts w:ascii="Times New Roman" w:hAnsi="Times New Roman" w:cs="Times New Roman"/>
          <w:sz w:val="24"/>
          <w:szCs w:val="24"/>
        </w:rPr>
        <w:t xml:space="preserve"> и структур</w:t>
      </w:r>
      <w:r w:rsidR="00BE1554">
        <w:rPr>
          <w:rFonts w:ascii="Times New Roman" w:hAnsi="Times New Roman" w:cs="Times New Roman"/>
          <w:sz w:val="24"/>
          <w:szCs w:val="24"/>
        </w:rPr>
        <w:t>у</w:t>
      </w:r>
      <w:r w:rsidR="00DC433F" w:rsidRPr="003865A8">
        <w:rPr>
          <w:rFonts w:ascii="Times New Roman" w:hAnsi="Times New Roman" w:cs="Times New Roman"/>
          <w:sz w:val="24"/>
          <w:szCs w:val="24"/>
        </w:rPr>
        <w:t xml:space="preserve"> на основе сложившихся в школе позитивных традиций и современных педагогических технологий, направленных на формирование социально-активной, </w:t>
      </w:r>
      <w:r w:rsidR="00DC433F" w:rsidRPr="003865A8">
        <w:rPr>
          <w:rFonts w:ascii="Times New Roman" w:hAnsi="Times New Roman" w:cs="Times New Roman"/>
          <w:sz w:val="24"/>
          <w:szCs w:val="24"/>
        </w:rPr>
        <w:lastRenderedPageBreak/>
        <w:t>творческой личности учащихся, оптимизацию механизма управления образовательной систем</w:t>
      </w:r>
      <w:r w:rsidR="00DC433F">
        <w:rPr>
          <w:rFonts w:ascii="Times New Roman" w:hAnsi="Times New Roman" w:cs="Times New Roman"/>
          <w:sz w:val="24"/>
          <w:szCs w:val="24"/>
        </w:rPr>
        <w:t>ы школы.</w:t>
      </w:r>
    </w:p>
    <w:p w:rsidR="00DC433F" w:rsidRPr="006B0418" w:rsidRDefault="004E72AA" w:rsidP="00667A7D">
      <w:pPr>
        <w:pStyle w:val="a3"/>
        <w:numPr>
          <w:ilvl w:val="0"/>
          <w:numId w:val="5"/>
        </w:numPr>
        <w:rPr>
          <w:rFonts w:ascii="Times New Roman" w:hAnsi="Times New Roman" w:cs="Times New Roman"/>
          <w:bCs/>
          <w:sz w:val="24"/>
          <w:szCs w:val="24"/>
        </w:rPr>
      </w:pPr>
      <w:r>
        <w:rPr>
          <w:rFonts w:ascii="Times New Roman" w:hAnsi="Times New Roman" w:cs="Times New Roman"/>
          <w:sz w:val="24"/>
          <w:szCs w:val="24"/>
        </w:rPr>
        <w:t>П</w:t>
      </w:r>
      <w:r w:rsidR="00DC433F">
        <w:rPr>
          <w:rFonts w:ascii="Times New Roman" w:hAnsi="Times New Roman" w:cs="Times New Roman"/>
          <w:sz w:val="24"/>
          <w:szCs w:val="24"/>
        </w:rPr>
        <w:t>родолжить работу по развитию творческих способностей и одаренности учащихся.</w:t>
      </w:r>
    </w:p>
    <w:p w:rsidR="006B0418" w:rsidRPr="006B0418" w:rsidRDefault="006B0418" w:rsidP="00667A7D">
      <w:pPr>
        <w:pStyle w:val="a3"/>
        <w:numPr>
          <w:ilvl w:val="0"/>
          <w:numId w:val="5"/>
        </w:numPr>
        <w:rPr>
          <w:rFonts w:ascii="Times New Roman" w:hAnsi="Times New Roman" w:cs="Times New Roman"/>
          <w:bCs/>
          <w:sz w:val="24"/>
          <w:szCs w:val="24"/>
        </w:rPr>
      </w:pPr>
      <w:r>
        <w:rPr>
          <w:rFonts w:ascii="Times New Roman" w:hAnsi="Times New Roman" w:cs="Times New Roman"/>
          <w:sz w:val="24"/>
          <w:szCs w:val="24"/>
        </w:rPr>
        <w:t>Развивать и совершенствовать методы работы с детьми с ограниченными возможностями здоровья.</w:t>
      </w:r>
    </w:p>
    <w:p w:rsidR="006B0418" w:rsidRPr="003865A8" w:rsidRDefault="006B0418" w:rsidP="00667A7D">
      <w:pPr>
        <w:pStyle w:val="a3"/>
        <w:numPr>
          <w:ilvl w:val="0"/>
          <w:numId w:val="5"/>
        </w:numPr>
        <w:rPr>
          <w:rFonts w:ascii="Times New Roman" w:hAnsi="Times New Roman" w:cs="Times New Roman"/>
          <w:bCs/>
          <w:sz w:val="24"/>
          <w:szCs w:val="24"/>
        </w:rPr>
      </w:pPr>
      <w:r>
        <w:rPr>
          <w:rFonts w:ascii="Times New Roman" w:hAnsi="Times New Roman" w:cs="Times New Roman"/>
          <w:sz w:val="24"/>
          <w:szCs w:val="24"/>
        </w:rPr>
        <w:t>Всем педагогам ОУ пройти курсы повышения квалификации по работе с детьми с ОВЗ.</w:t>
      </w:r>
    </w:p>
    <w:p w:rsidR="00DC433F" w:rsidRPr="009A1D44" w:rsidRDefault="00BE1554" w:rsidP="00667A7D">
      <w:pPr>
        <w:pStyle w:val="a3"/>
        <w:numPr>
          <w:ilvl w:val="0"/>
          <w:numId w:val="5"/>
        </w:numPr>
        <w:rPr>
          <w:rFonts w:ascii="Times New Roman" w:hAnsi="Times New Roman" w:cs="Times New Roman"/>
          <w:sz w:val="28"/>
          <w:szCs w:val="28"/>
        </w:rPr>
      </w:pPr>
      <w:r>
        <w:rPr>
          <w:rFonts w:ascii="Times New Roman" w:hAnsi="Times New Roman" w:cs="Times New Roman"/>
          <w:sz w:val="24"/>
          <w:szCs w:val="24"/>
        </w:rPr>
        <w:t>Формировать  здоровый образ</w:t>
      </w:r>
      <w:r w:rsidR="004E72AA">
        <w:rPr>
          <w:rFonts w:ascii="Times New Roman" w:hAnsi="Times New Roman" w:cs="Times New Roman"/>
          <w:sz w:val="24"/>
          <w:szCs w:val="24"/>
        </w:rPr>
        <w:t xml:space="preserve">  жизни</w:t>
      </w:r>
      <w:r>
        <w:rPr>
          <w:rFonts w:ascii="Times New Roman" w:hAnsi="Times New Roman" w:cs="Times New Roman"/>
          <w:sz w:val="24"/>
          <w:szCs w:val="24"/>
        </w:rPr>
        <w:t xml:space="preserve">, сохранять и укреплять здоровье </w:t>
      </w:r>
      <w:proofErr w:type="gramStart"/>
      <w:r w:rsidR="00DC433F">
        <w:rPr>
          <w:rFonts w:ascii="Times New Roman" w:hAnsi="Times New Roman" w:cs="Times New Roman"/>
          <w:sz w:val="24"/>
          <w:szCs w:val="24"/>
        </w:rPr>
        <w:t>обучающихся</w:t>
      </w:r>
      <w:proofErr w:type="gramEnd"/>
      <w:r w:rsidR="00DC433F">
        <w:rPr>
          <w:rFonts w:ascii="Times New Roman" w:hAnsi="Times New Roman" w:cs="Times New Roman"/>
          <w:sz w:val="24"/>
          <w:szCs w:val="24"/>
        </w:rPr>
        <w:t>.</w:t>
      </w:r>
    </w:p>
    <w:p w:rsidR="00DC433F" w:rsidRDefault="00BE1554" w:rsidP="00667A7D">
      <w:pPr>
        <w:pStyle w:val="a3"/>
        <w:numPr>
          <w:ilvl w:val="0"/>
          <w:numId w:val="5"/>
        </w:numPr>
        <w:rPr>
          <w:rFonts w:ascii="Times New Roman" w:hAnsi="Times New Roman"/>
          <w:color w:val="000000"/>
          <w:sz w:val="24"/>
          <w:szCs w:val="24"/>
        </w:rPr>
      </w:pPr>
      <w:r>
        <w:rPr>
          <w:rFonts w:ascii="Times New Roman" w:hAnsi="Times New Roman"/>
          <w:color w:val="000000"/>
          <w:sz w:val="24"/>
          <w:szCs w:val="24"/>
        </w:rPr>
        <w:t xml:space="preserve">Совершенствовать систему </w:t>
      </w:r>
      <w:r w:rsidR="00DC433F" w:rsidRPr="00E150E4">
        <w:rPr>
          <w:rFonts w:ascii="Times New Roman" w:hAnsi="Times New Roman"/>
          <w:color w:val="000000"/>
          <w:sz w:val="24"/>
          <w:szCs w:val="24"/>
        </w:rPr>
        <w:t xml:space="preserve"> мониторинговых исследований различных направле</w:t>
      </w:r>
      <w:r>
        <w:rPr>
          <w:rFonts w:ascii="Times New Roman" w:hAnsi="Times New Roman"/>
          <w:color w:val="000000"/>
          <w:sz w:val="24"/>
          <w:szCs w:val="24"/>
        </w:rPr>
        <w:t>ний работы школы и использовать</w:t>
      </w:r>
      <w:r w:rsidR="00DC433F" w:rsidRPr="00E150E4">
        <w:rPr>
          <w:rFonts w:ascii="Times New Roman" w:hAnsi="Times New Roman"/>
          <w:color w:val="000000"/>
          <w:sz w:val="24"/>
          <w:szCs w:val="24"/>
        </w:rPr>
        <w:t xml:space="preserve"> ее в учебно-воспитательном процессе.</w:t>
      </w:r>
    </w:p>
    <w:p w:rsidR="004E72AA" w:rsidRDefault="004E72AA" w:rsidP="00667A7D">
      <w:pPr>
        <w:pStyle w:val="a3"/>
        <w:numPr>
          <w:ilvl w:val="0"/>
          <w:numId w:val="5"/>
        </w:numPr>
        <w:rPr>
          <w:rFonts w:ascii="Times New Roman" w:hAnsi="Times New Roman"/>
          <w:color w:val="000000"/>
          <w:sz w:val="24"/>
          <w:szCs w:val="24"/>
        </w:rPr>
      </w:pPr>
      <w:r>
        <w:rPr>
          <w:rFonts w:ascii="Times New Roman" w:hAnsi="Times New Roman"/>
          <w:color w:val="000000"/>
          <w:sz w:val="24"/>
          <w:szCs w:val="24"/>
        </w:rPr>
        <w:t>Продолжить работу по внедрению внутренней системы оценки качества образования по учебным предметам.</w:t>
      </w:r>
    </w:p>
    <w:p w:rsidR="00BE1554" w:rsidRPr="00E150E4" w:rsidRDefault="00BE1554" w:rsidP="00667A7D">
      <w:pPr>
        <w:pStyle w:val="a3"/>
        <w:numPr>
          <w:ilvl w:val="0"/>
          <w:numId w:val="5"/>
        </w:numPr>
        <w:rPr>
          <w:rFonts w:ascii="Times New Roman" w:hAnsi="Times New Roman"/>
          <w:color w:val="000000"/>
          <w:sz w:val="24"/>
          <w:szCs w:val="24"/>
        </w:rPr>
      </w:pPr>
      <w:r>
        <w:rPr>
          <w:rFonts w:ascii="Times New Roman" w:hAnsi="Times New Roman"/>
          <w:color w:val="000000"/>
          <w:sz w:val="24"/>
          <w:szCs w:val="24"/>
        </w:rPr>
        <w:t>Продолжить реализацию ФГОС ООО в 5,6,и 7 классах основной школы.</w:t>
      </w:r>
    </w:p>
    <w:p w:rsidR="00DC433F" w:rsidRPr="00E5562D" w:rsidRDefault="00BE1554" w:rsidP="00667A7D">
      <w:pPr>
        <w:pStyle w:val="a3"/>
        <w:numPr>
          <w:ilvl w:val="0"/>
          <w:numId w:val="5"/>
        </w:numPr>
        <w:rPr>
          <w:rFonts w:ascii="Times New Roman" w:hAnsi="Times New Roman"/>
          <w:sz w:val="24"/>
          <w:szCs w:val="24"/>
        </w:rPr>
      </w:pPr>
      <w:r>
        <w:rPr>
          <w:rFonts w:ascii="Times New Roman" w:hAnsi="Times New Roman"/>
          <w:sz w:val="24"/>
          <w:szCs w:val="24"/>
        </w:rPr>
        <w:t>Совершенствовать  нормативную базу</w:t>
      </w:r>
      <w:r w:rsidR="00DC433F" w:rsidRPr="00E5562D">
        <w:rPr>
          <w:rFonts w:ascii="Times New Roman" w:hAnsi="Times New Roman"/>
          <w:sz w:val="24"/>
          <w:szCs w:val="24"/>
        </w:rPr>
        <w:t xml:space="preserve"> школы в со</w:t>
      </w:r>
      <w:r w:rsidR="004E72AA">
        <w:rPr>
          <w:rFonts w:ascii="Times New Roman" w:hAnsi="Times New Roman"/>
          <w:sz w:val="24"/>
          <w:szCs w:val="24"/>
        </w:rPr>
        <w:t>ответствии с требованиями ФГОС.</w:t>
      </w:r>
      <w:r w:rsidR="00CB2B56">
        <w:rPr>
          <w:rFonts w:ascii="Times New Roman" w:hAnsi="Times New Roman"/>
          <w:sz w:val="24"/>
          <w:szCs w:val="24"/>
        </w:rPr>
        <w:t xml:space="preserve"> </w:t>
      </w:r>
      <w:r w:rsidR="00FB1379">
        <w:rPr>
          <w:rFonts w:ascii="Times New Roman" w:hAnsi="Times New Roman"/>
          <w:sz w:val="24"/>
          <w:szCs w:val="24"/>
        </w:rPr>
        <w:t xml:space="preserve">   </w:t>
      </w:r>
    </w:p>
    <w:p w:rsidR="00667A7D" w:rsidRPr="006B0418" w:rsidRDefault="00BE1554" w:rsidP="00667A7D">
      <w:pPr>
        <w:pStyle w:val="a3"/>
        <w:numPr>
          <w:ilvl w:val="0"/>
          <w:numId w:val="5"/>
        </w:numPr>
        <w:shd w:val="clear" w:color="auto" w:fill="FFFFFF"/>
        <w:spacing w:after="0"/>
        <w:jc w:val="both"/>
        <w:rPr>
          <w:rFonts w:ascii="Times New Roman" w:hAnsi="Times New Roman" w:cs="Times New Roman"/>
          <w:sz w:val="24"/>
          <w:szCs w:val="24"/>
        </w:rPr>
      </w:pPr>
      <w:r>
        <w:rPr>
          <w:rFonts w:ascii="Times New Roman" w:hAnsi="Times New Roman"/>
          <w:sz w:val="24"/>
          <w:szCs w:val="24"/>
        </w:rPr>
        <w:t>П</w:t>
      </w:r>
      <w:r w:rsidR="00667A7D" w:rsidRPr="00667A7D">
        <w:rPr>
          <w:rFonts w:ascii="Times New Roman" w:hAnsi="Times New Roman"/>
          <w:sz w:val="24"/>
          <w:szCs w:val="24"/>
        </w:rPr>
        <w:t>родолжи</w:t>
      </w:r>
      <w:r w:rsidR="00DC433F" w:rsidRPr="00667A7D">
        <w:rPr>
          <w:rFonts w:ascii="Times New Roman" w:hAnsi="Times New Roman"/>
          <w:sz w:val="24"/>
          <w:szCs w:val="24"/>
        </w:rPr>
        <w:t>ть работу по внедрению в учебный процесс проектной деятельности как одного  из методов работы по требованиям ФГОС</w:t>
      </w:r>
      <w:r w:rsidR="00667A7D">
        <w:rPr>
          <w:rFonts w:ascii="Times New Roman" w:hAnsi="Times New Roman"/>
          <w:sz w:val="24"/>
          <w:szCs w:val="24"/>
        </w:rPr>
        <w:t>.</w:t>
      </w:r>
    </w:p>
    <w:p w:rsidR="006B0418" w:rsidRPr="006B0418" w:rsidRDefault="006B0418" w:rsidP="00667A7D">
      <w:pPr>
        <w:pStyle w:val="a3"/>
        <w:numPr>
          <w:ilvl w:val="0"/>
          <w:numId w:val="5"/>
        </w:numPr>
        <w:shd w:val="clear" w:color="auto" w:fill="FFFFFF"/>
        <w:spacing w:after="0"/>
        <w:jc w:val="both"/>
        <w:rPr>
          <w:rFonts w:ascii="Times New Roman" w:hAnsi="Times New Roman" w:cs="Times New Roman"/>
          <w:sz w:val="24"/>
          <w:szCs w:val="24"/>
        </w:rPr>
      </w:pPr>
      <w:r>
        <w:rPr>
          <w:rFonts w:ascii="Times New Roman" w:hAnsi="Times New Roman"/>
          <w:sz w:val="24"/>
          <w:szCs w:val="24"/>
        </w:rPr>
        <w:t>Совершенствовать материальную базу школы.</w:t>
      </w:r>
    </w:p>
    <w:p w:rsidR="006B0418" w:rsidRPr="00667A7D" w:rsidRDefault="006B0418" w:rsidP="006B0418">
      <w:pPr>
        <w:pStyle w:val="a3"/>
        <w:shd w:val="clear" w:color="auto" w:fill="FFFFFF"/>
        <w:spacing w:after="0"/>
        <w:ind w:left="1080"/>
        <w:jc w:val="both"/>
        <w:rPr>
          <w:rFonts w:ascii="Times New Roman" w:hAnsi="Times New Roman" w:cs="Times New Roman"/>
          <w:sz w:val="24"/>
          <w:szCs w:val="24"/>
        </w:rPr>
      </w:pPr>
    </w:p>
    <w:p w:rsidR="00E46FFA" w:rsidRPr="00667A7D" w:rsidRDefault="00030E81" w:rsidP="00667A7D">
      <w:pPr>
        <w:pStyle w:val="a3"/>
        <w:shd w:val="clear" w:color="auto" w:fill="FFFFFF"/>
        <w:spacing w:after="0"/>
        <w:ind w:left="1080"/>
        <w:jc w:val="both"/>
        <w:rPr>
          <w:rFonts w:ascii="Times New Roman" w:hAnsi="Times New Roman" w:cs="Times New Roman"/>
          <w:sz w:val="24"/>
          <w:szCs w:val="24"/>
        </w:rPr>
      </w:pPr>
      <w:r w:rsidRPr="00667A7D">
        <w:rPr>
          <w:rFonts w:ascii="Times New Roman" w:eastAsia="Times New Roman" w:hAnsi="Times New Roman" w:cs="Times New Roman"/>
          <w:sz w:val="24"/>
          <w:szCs w:val="24"/>
          <w:lang w:eastAsia="ru-RU"/>
        </w:rPr>
        <w:tab/>
      </w:r>
    </w:p>
    <w:p w:rsidR="008A19D1" w:rsidRPr="00E5562D" w:rsidRDefault="008A19D1" w:rsidP="00E5562D">
      <w:pPr>
        <w:rPr>
          <w:rFonts w:ascii="Times New Roman" w:hAnsi="Times New Roman" w:cs="Times New Roman"/>
          <w:b/>
          <w:sz w:val="24"/>
          <w:szCs w:val="24"/>
        </w:rPr>
      </w:pPr>
    </w:p>
    <w:sectPr w:rsidR="008A19D1" w:rsidRPr="00E5562D" w:rsidSect="00AB54D5">
      <w:pgSz w:w="11906" w:h="16838"/>
      <w:pgMar w:top="284" w:right="56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DA" w:rsidRDefault="003F7EDA" w:rsidP="00CC52ED">
      <w:pPr>
        <w:spacing w:after="0" w:line="240" w:lineRule="auto"/>
      </w:pPr>
      <w:r>
        <w:separator/>
      </w:r>
    </w:p>
  </w:endnote>
  <w:endnote w:type="continuationSeparator" w:id="0">
    <w:p w:rsidR="003F7EDA" w:rsidRDefault="003F7EDA" w:rsidP="00CC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DA" w:rsidRDefault="003F7EDA" w:rsidP="00CC52ED">
      <w:pPr>
        <w:spacing w:after="0" w:line="240" w:lineRule="auto"/>
      </w:pPr>
      <w:r>
        <w:separator/>
      </w:r>
    </w:p>
  </w:footnote>
  <w:footnote w:type="continuationSeparator" w:id="0">
    <w:p w:rsidR="003F7EDA" w:rsidRDefault="003F7EDA" w:rsidP="00CC5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EAF"/>
    <w:multiLevelType w:val="multilevel"/>
    <w:tmpl w:val="720C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23E04"/>
    <w:multiLevelType w:val="hybridMultilevel"/>
    <w:tmpl w:val="1A269134"/>
    <w:lvl w:ilvl="0" w:tplc="7F1CCD8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D8082F"/>
    <w:multiLevelType w:val="hybridMultilevel"/>
    <w:tmpl w:val="45C88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8528F"/>
    <w:multiLevelType w:val="hybridMultilevel"/>
    <w:tmpl w:val="D7CA2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BD57C5"/>
    <w:multiLevelType w:val="hybridMultilevel"/>
    <w:tmpl w:val="E1A4F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C13596"/>
    <w:multiLevelType w:val="hybridMultilevel"/>
    <w:tmpl w:val="DDAC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23452"/>
    <w:multiLevelType w:val="multilevel"/>
    <w:tmpl w:val="0419001D"/>
    <w:styleLink w:val="2"/>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26A4EDF"/>
    <w:multiLevelType w:val="multilevel"/>
    <w:tmpl w:val="0419001F"/>
    <w:styleLink w:val="1"/>
    <w:lvl w:ilvl="0">
      <w:start w:val="1"/>
      <w:numFmt w:val="russianLow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353A56"/>
    <w:multiLevelType w:val="hybridMultilevel"/>
    <w:tmpl w:val="536848D2"/>
    <w:lvl w:ilvl="0" w:tplc="B7248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9">
    <w:nsid w:val="37FE4C64"/>
    <w:multiLevelType w:val="multilevel"/>
    <w:tmpl w:val="63C0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316E5C"/>
    <w:multiLevelType w:val="hybridMultilevel"/>
    <w:tmpl w:val="55DA0BAE"/>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FE91845"/>
    <w:multiLevelType w:val="multilevel"/>
    <w:tmpl w:val="71B6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E44F09"/>
    <w:multiLevelType w:val="multilevel"/>
    <w:tmpl w:val="8DC2BB38"/>
    <w:lvl w:ilvl="0">
      <w:start w:val="6"/>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371608"/>
    <w:multiLevelType w:val="multilevel"/>
    <w:tmpl w:val="CF0E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9A284E"/>
    <w:multiLevelType w:val="hybridMultilevel"/>
    <w:tmpl w:val="C6B83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006652"/>
    <w:multiLevelType w:val="multilevel"/>
    <w:tmpl w:val="2AE2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732A88"/>
    <w:multiLevelType w:val="multilevel"/>
    <w:tmpl w:val="C6D8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7044AE"/>
    <w:multiLevelType w:val="hybridMultilevel"/>
    <w:tmpl w:val="5B8EC7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3DD16D8"/>
    <w:multiLevelType w:val="hybridMultilevel"/>
    <w:tmpl w:val="0C04425E"/>
    <w:lvl w:ilvl="0" w:tplc="63A2A764">
      <w:start w:val="1"/>
      <w:numFmt w:val="bullet"/>
      <w:lvlText w:val=""/>
      <w:lvlJc w:val="left"/>
      <w:pPr>
        <w:tabs>
          <w:tab w:val="num" w:pos="720"/>
        </w:tabs>
        <w:ind w:left="720" w:hanging="360"/>
      </w:pPr>
      <w:rPr>
        <w:rFonts w:ascii="Wingdings 2" w:hAnsi="Wingdings 2" w:hint="default"/>
      </w:rPr>
    </w:lvl>
    <w:lvl w:ilvl="1" w:tplc="15FE21DA" w:tentative="1">
      <w:start w:val="1"/>
      <w:numFmt w:val="bullet"/>
      <w:lvlText w:val=""/>
      <w:lvlJc w:val="left"/>
      <w:pPr>
        <w:tabs>
          <w:tab w:val="num" w:pos="1440"/>
        </w:tabs>
        <w:ind w:left="1440" w:hanging="360"/>
      </w:pPr>
      <w:rPr>
        <w:rFonts w:ascii="Wingdings 2" w:hAnsi="Wingdings 2" w:hint="default"/>
      </w:rPr>
    </w:lvl>
    <w:lvl w:ilvl="2" w:tplc="0BA8936C" w:tentative="1">
      <w:start w:val="1"/>
      <w:numFmt w:val="bullet"/>
      <w:lvlText w:val=""/>
      <w:lvlJc w:val="left"/>
      <w:pPr>
        <w:tabs>
          <w:tab w:val="num" w:pos="2160"/>
        </w:tabs>
        <w:ind w:left="2160" w:hanging="360"/>
      </w:pPr>
      <w:rPr>
        <w:rFonts w:ascii="Wingdings 2" w:hAnsi="Wingdings 2" w:hint="default"/>
      </w:rPr>
    </w:lvl>
    <w:lvl w:ilvl="3" w:tplc="FC4C7A70" w:tentative="1">
      <w:start w:val="1"/>
      <w:numFmt w:val="bullet"/>
      <w:lvlText w:val=""/>
      <w:lvlJc w:val="left"/>
      <w:pPr>
        <w:tabs>
          <w:tab w:val="num" w:pos="2880"/>
        </w:tabs>
        <w:ind w:left="2880" w:hanging="360"/>
      </w:pPr>
      <w:rPr>
        <w:rFonts w:ascii="Wingdings 2" w:hAnsi="Wingdings 2" w:hint="default"/>
      </w:rPr>
    </w:lvl>
    <w:lvl w:ilvl="4" w:tplc="8FD0C02C" w:tentative="1">
      <w:start w:val="1"/>
      <w:numFmt w:val="bullet"/>
      <w:lvlText w:val=""/>
      <w:lvlJc w:val="left"/>
      <w:pPr>
        <w:tabs>
          <w:tab w:val="num" w:pos="3600"/>
        </w:tabs>
        <w:ind w:left="3600" w:hanging="360"/>
      </w:pPr>
      <w:rPr>
        <w:rFonts w:ascii="Wingdings 2" w:hAnsi="Wingdings 2" w:hint="default"/>
      </w:rPr>
    </w:lvl>
    <w:lvl w:ilvl="5" w:tplc="E1B6A74E" w:tentative="1">
      <w:start w:val="1"/>
      <w:numFmt w:val="bullet"/>
      <w:lvlText w:val=""/>
      <w:lvlJc w:val="left"/>
      <w:pPr>
        <w:tabs>
          <w:tab w:val="num" w:pos="4320"/>
        </w:tabs>
        <w:ind w:left="4320" w:hanging="360"/>
      </w:pPr>
      <w:rPr>
        <w:rFonts w:ascii="Wingdings 2" w:hAnsi="Wingdings 2" w:hint="default"/>
      </w:rPr>
    </w:lvl>
    <w:lvl w:ilvl="6" w:tplc="F7A8794C" w:tentative="1">
      <w:start w:val="1"/>
      <w:numFmt w:val="bullet"/>
      <w:lvlText w:val=""/>
      <w:lvlJc w:val="left"/>
      <w:pPr>
        <w:tabs>
          <w:tab w:val="num" w:pos="5040"/>
        </w:tabs>
        <w:ind w:left="5040" w:hanging="360"/>
      </w:pPr>
      <w:rPr>
        <w:rFonts w:ascii="Wingdings 2" w:hAnsi="Wingdings 2" w:hint="default"/>
      </w:rPr>
    </w:lvl>
    <w:lvl w:ilvl="7" w:tplc="BFC0D19A" w:tentative="1">
      <w:start w:val="1"/>
      <w:numFmt w:val="bullet"/>
      <w:lvlText w:val=""/>
      <w:lvlJc w:val="left"/>
      <w:pPr>
        <w:tabs>
          <w:tab w:val="num" w:pos="5760"/>
        </w:tabs>
        <w:ind w:left="5760" w:hanging="360"/>
      </w:pPr>
      <w:rPr>
        <w:rFonts w:ascii="Wingdings 2" w:hAnsi="Wingdings 2" w:hint="default"/>
      </w:rPr>
    </w:lvl>
    <w:lvl w:ilvl="8" w:tplc="A6F69EEA" w:tentative="1">
      <w:start w:val="1"/>
      <w:numFmt w:val="bullet"/>
      <w:lvlText w:val=""/>
      <w:lvlJc w:val="left"/>
      <w:pPr>
        <w:tabs>
          <w:tab w:val="num" w:pos="6480"/>
        </w:tabs>
        <w:ind w:left="6480" w:hanging="360"/>
      </w:pPr>
      <w:rPr>
        <w:rFonts w:ascii="Wingdings 2" w:hAnsi="Wingdings 2" w:hint="default"/>
      </w:rPr>
    </w:lvl>
  </w:abstractNum>
  <w:abstractNum w:abstractNumId="19">
    <w:nsid w:val="58EA5713"/>
    <w:multiLevelType w:val="hybridMultilevel"/>
    <w:tmpl w:val="93FA83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8EF1E3E"/>
    <w:multiLevelType w:val="hybridMultilevel"/>
    <w:tmpl w:val="D4DC7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0E54E5"/>
    <w:multiLevelType w:val="multilevel"/>
    <w:tmpl w:val="2B0C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2414C8"/>
    <w:multiLevelType w:val="hybridMultilevel"/>
    <w:tmpl w:val="C4F2254E"/>
    <w:lvl w:ilvl="0" w:tplc="3CC4B740">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D774C9B"/>
    <w:multiLevelType w:val="hybridMultilevel"/>
    <w:tmpl w:val="45ECD308"/>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nsid w:val="708143C5"/>
    <w:multiLevelType w:val="multilevel"/>
    <w:tmpl w:val="34DE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1F52D4"/>
    <w:multiLevelType w:val="hybridMultilevel"/>
    <w:tmpl w:val="B042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315B63"/>
    <w:multiLevelType w:val="multilevel"/>
    <w:tmpl w:val="4682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4E288D"/>
    <w:multiLevelType w:val="multilevel"/>
    <w:tmpl w:val="B02E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1D3260"/>
    <w:multiLevelType w:val="hybridMultilevel"/>
    <w:tmpl w:val="E5A8E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3"/>
  </w:num>
  <w:num w:numId="5">
    <w:abstractNumId w:val="1"/>
  </w:num>
  <w:num w:numId="6">
    <w:abstractNumId w:val="22"/>
  </w:num>
  <w:num w:numId="7">
    <w:abstractNumId w:val="8"/>
  </w:num>
  <w:num w:numId="8">
    <w:abstractNumId w:val="28"/>
  </w:num>
  <w:num w:numId="9">
    <w:abstractNumId w:val="5"/>
  </w:num>
  <w:num w:numId="10">
    <w:abstractNumId w:val="17"/>
  </w:num>
  <w:num w:numId="11">
    <w:abstractNumId w:val="19"/>
  </w:num>
  <w:num w:numId="12">
    <w:abstractNumId w:val="2"/>
  </w:num>
  <w:num w:numId="13">
    <w:abstractNumId w:val="9"/>
  </w:num>
  <w:num w:numId="14">
    <w:abstractNumId w:val="24"/>
  </w:num>
  <w:num w:numId="15">
    <w:abstractNumId w:val="26"/>
  </w:num>
  <w:num w:numId="16">
    <w:abstractNumId w:val="15"/>
  </w:num>
  <w:num w:numId="17">
    <w:abstractNumId w:val="13"/>
  </w:num>
  <w:num w:numId="18">
    <w:abstractNumId w:val="0"/>
  </w:num>
  <w:num w:numId="19">
    <w:abstractNumId w:val="21"/>
  </w:num>
  <w:num w:numId="20">
    <w:abstractNumId w:val="11"/>
  </w:num>
  <w:num w:numId="21">
    <w:abstractNumId w:val="16"/>
  </w:num>
  <w:num w:numId="22">
    <w:abstractNumId w:val="12"/>
  </w:num>
  <w:num w:numId="23">
    <w:abstractNumId w:val="27"/>
  </w:num>
  <w:num w:numId="24">
    <w:abstractNumId w:val="4"/>
  </w:num>
  <w:num w:numId="25">
    <w:abstractNumId w:val="20"/>
  </w:num>
  <w:num w:numId="26">
    <w:abstractNumId w:val="25"/>
  </w:num>
  <w:num w:numId="27">
    <w:abstractNumId w:val="1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41"/>
    <w:rsid w:val="00007B7B"/>
    <w:rsid w:val="00030E81"/>
    <w:rsid w:val="00031985"/>
    <w:rsid w:val="00055AE4"/>
    <w:rsid w:val="00061937"/>
    <w:rsid w:val="00065151"/>
    <w:rsid w:val="00094A67"/>
    <w:rsid w:val="00097049"/>
    <w:rsid w:val="000A0825"/>
    <w:rsid w:val="000C78E2"/>
    <w:rsid w:val="000D0D6E"/>
    <w:rsid w:val="00103B8B"/>
    <w:rsid w:val="00103C7A"/>
    <w:rsid w:val="0010436E"/>
    <w:rsid w:val="0013156F"/>
    <w:rsid w:val="00136A0D"/>
    <w:rsid w:val="00147258"/>
    <w:rsid w:val="0017156F"/>
    <w:rsid w:val="00174D2B"/>
    <w:rsid w:val="00184E0E"/>
    <w:rsid w:val="00191E2D"/>
    <w:rsid w:val="00193BB3"/>
    <w:rsid w:val="001956D6"/>
    <w:rsid w:val="001A15D0"/>
    <w:rsid w:val="001B3809"/>
    <w:rsid w:val="001C0C61"/>
    <w:rsid w:val="001E6059"/>
    <w:rsid w:val="002112A1"/>
    <w:rsid w:val="00213383"/>
    <w:rsid w:val="00225838"/>
    <w:rsid w:val="00231098"/>
    <w:rsid w:val="00240141"/>
    <w:rsid w:val="002530A2"/>
    <w:rsid w:val="002615D0"/>
    <w:rsid w:val="002768ED"/>
    <w:rsid w:val="0027787F"/>
    <w:rsid w:val="0029199E"/>
    <w:rsid w:val="00292192"/>
    <w:rsid w:val="002A5A02"/>
    <w:rsid w:val="002B6B4D"/>
    <w:rsid w:val="002C01B8"/>
    <w:rsid w:val="002D1347"/>
    <w:rsid w:val="002F7ECF"/>
    <w:rsid w:val="003011D4"/>
    <w:rsid w:val="00315C2F"/>
    <w:rsid w:val="00317F41"/>
    <w:rsid w:val="00332DA2"/>
    <w:rsid w:val="00350376"/>
    <w:rsid w:val="0035121C"/>
    <w:rsid w:val="003516FA"/>
    <w:rsid w:val="0035287B"/>
    <w:rsid w:val="003865A8"/>
    <w:rsid w:val="003A7546"/>
    <w:rsid w:val="003B5AAF"/>
    <w:rsid w:val="003D3267"/>
    <w:rsid w:val="003D3ABF"/>
    <w:rsid w:val="003E622A"/>
    <w:rsid w:val="003F0CB4"/>
    <w:rsid w:val="003F1324"/>
    <w:rsid w:val="003F7EDA"/>
    <w:rsid w:val="00406542"/>
    <w:rsid w:val="00424F14"/>
    <w:rsid w:val="00433D8F"/>
    <w:rsid w:val="00434049"/>
    <w:rsid w:val="00435065"/>
    <w:rsid w:val="00437E09"/>
    <w:rsid w:val="004566E9"/>
    <w:rsid w:val="00467BCE"/>
    <w:rsid w:val="00487866"/>
    <w:rsid w:val="004B0E8D"/>
    <w:rsid w:val="004B75F7"/>
    <w:rsid w:val="004C1AC2"/>
    <w:rsid w:val="004E72AA"/>
    <w:rsid w:val="005240EF"/>
    <w:rsid w:val="0053530C"/>
    <w:rsid w:val="00537902"/>
    <w:rsid w:val="00540113"/>
    <w:rsid w:val="0055036E"/>
    <w:rsid w:val="00556C57"/>
    <w:rsid w:val="005913E0"/>
    <w:rsid w:val="005D1BAA"/>
    <w:rsid w:val="005D3687"/>
    <w:rsid w:val="00611025"/>
    <w:rsid w:val="006170D0"/>
    <w:rsid w:val="0063045E"/>
    <w:rsid w:val="006415D0"/>
    <w:rsid w:val="0064511F"/>
    <w:rsid w:val="0065704B"/>
    <w:rsid w:val="00664B9B"/>
    <w:rsid w:val="006673B8"/>
    <w:rsid w:val="00667A7D"/>
    <w:rsid w:val="00676CFD"/>
    <w:rsid w:val="0068325E"/>
    <w:rsid w:val="00691DAA"/>
    <w:rsid w:val="006979C9"/>
    <w:rsid w:val="006A0A42"/>
    <w:rsid w:val="006A5BB2"/>
    <w:rsid w:val="006B0418"/>
    <w:rsid w:val="006C2119"/>
    <w:rsid w:val="006C6AFC"/>
    <w:rsid w:val="006E1522"/>
    <w:rsid w:val="006E6419"/>
    <w:rsid w:val="00703F22"/>
    <w:rsid w:val="00707C13"/>
    <w:rsid w:val="007302DA"/>
    <w:rsid w:val="00730AB8"/>
    <w:rsid w:val="00763B39"/>
    <w:rsid w:val="00776E05"/>
    <w:rsid w:val="007A767D"/>
    <w:rsid w:val="007B2A52"/>
    <w:rsid w:val="007B3A4E"/>
    <w:rsid w:val="007B5DA7"/>
    <w:rsid w:val="007C0171"/>
    <w:rsid w:val="007E3A58"/>
    <w:rsid w:val="00805041"/>
    <w:rsid w:val="00816DC4"/>
    <w:rsid w:val="008243DC"/>
    <w:rsid w:val="00834035"/>
    <w:rsid w:val="00836AFD"/>
    <w:rsid w:val="00852727"/>
    <w:rsid w:val="00857F03"/>
    <w:rsid w:val="0087761F"/>
    <w:rsid w:val="008779C1"/>
    <w:rsid w:val="00892827"/>
    <w:rsid w:val="008A19D1"/>
    <w:rsid w:val="008B1121"/>
    <w:rsid w:val="008B44F8"/>
    <w:rsid w:val="008D2D2F"/>
    <w:rsid w:val="008E2302"/>
    <w:rsid w:val="008E5F22"/>
    <w:rsid w:val="008F5CA1"/>
    <w:rsid w:val="0090782C"/>
    <w:rsid w:val="00916D5B"/>
    <w:rsid w:val="00921B36"/>
    <w:rsid w:val="00936A90"/>
    <w:rsid w:val="00951B27"/>
    <w:rsid w:val="00966F79"/>
    <w:rsid w:val="00973078"/>
    <w:rsid w:val="00974F19"/>
    <w:rsid w:val="00995F50"/>
    <w:rsid w:val="009A0113"/>
    <w:rsid w:val="009A1D44"/>
    <w:rsid w:val="009A629E"/>
    <w:rsid w:val="009B0CD9"/>
    <w:rsid w:val="009C0FC6"/>
    <w:rsid w:val="009C3E03"/>
    <w:rsid w:val="009E7AB1"/>
    <w:rsid w:val="00A2620D"/>
    <w:rsid w:val="00A26E15"/>
    <w:rsid w:val="00A41CFE"/>
    <w:rsid w:val="00A559F4"/>
    <w:rsid w:val="00A5770E"/>
    <w:rsid w:val="00A60227"/>
    <w:rsid w:val="00A73013"/>
    <w:rsid w:val="00A800A1"/>
    <w:rsid w:val="00A86980"/>
    <w:rsid w:val="00AA088D"/>
    <w:rsid w:val="00AB54D5"/>
    <w:rsid w:val="00AC22E6"/>
    <w:rsid w:val="00AC6323"/>
    <w:rsid w:val="00B01B29"/>
    <w:rsid w:val="00B10F13"/>
    <w:rsid w:val="00B25FC0"/>
    <w:rsid w:val="00B3734A"/>
    <w:rsid w:val="00B51C52"/>
    <w:rsid w:val="00B55D9F"/>
    <w:rsid w:val="00B70CB5"/>
    <w:rsid w:val="00B85459"/>
    <w:rsid w:val="00B92AB1"/>
    <w:rsid w:val="00B95359"/>
    <w:rsid w:val="00BA0EE5"/>
    <w:rsid w:val="00BA60A0"/>
    <w:rsid w:val="00BC78AD"/>
    <w:rsid w:val="00BD5A47"/>
    <w:rsid w:val="00BE1554"/>
    <w:rsid w:val="00BF2A8E"/>
    <w:rsid w:val="00BF4206"/>
    <w:rsid w:val="00BF5511"/>
    <w:rsid w:val="00C47E5B"/>
    <w:rsid w:val="00C5287C"/>
    <w:rsid w:val="00C70A19"/>
    <w:rsid w:val="00C763E6"/>
    <w:rsid w:val="00C81A73"/>
    <w:rsid w:val="00C86A0E"/>
    <w:rsid w:val="00C95814"/>
    <w:rsid w:val="00CA716E"/>
    <w:rsid w:val="00CB2B56"/>
    <w:rsid w:val="00CC092C"/>
    <w:rsid w:val="00CC52ED"/>
    <w:rsid w:val="00D028F4"/>
    <w:rsid w:val="00D343F3"/>
    <w:rsid w:val="00D3588B"/>
    <w:rsid w:val="00D472A3"/>
    <w:rsid w:val="00D92DFD"/>
    <w:rsid w:val="00DB15E1"/>
    <w:rsid w:val="00DB313E"/>
    <w:rsid w:val="00DC02E8"/>
    <w:rsid w:val="00DC433F"/>
    <w:rsid w:val="00E063CA"/>
    <w:rsid w:val="00E07DA4"/>
    <w:rsid w:val="00E16D46"/>
    <w:rsid w:val="00E22121"/>
    <w:rsid w:val="00E27DF6"/>
    <w:rsid w:val="00E35E3B"/>
    <w:rsid w:val="00E439F4"/>
    <w:rsid w:val="00E45852"/>
    <w:rsid w:val="00E46FFA"/>
    <w:rsid w:val="00E5562D"/>
    <w:rsid w:val="00E667CA"/>
    <w:rsid w:val="00E71E79"/>
    <w:rsid w:val="00E82FCD"/>
    <w:rsid w:val="00E90021"/>
    <w:rsid w:val="00ED60AB"/>
    <w:rsid w:val="00EE2F57"/>
    <w:rsid w:val="00F01E2F"/>
    <w:rsid w:val="00F067FC"/>
    <w:rsid w:val="00F10D20"/>
    <w:rsid w:val="00F270FD"/>
    <w:rsid w:val="00F3080B"/>
    <w:rsid w:val="00F91DC0"/>
    <w:rsid w:val="00FA4CBA"/>
    <w:rsid w:val="00FA729E"/>
    <w:rsid w:val="00FB003D"/>
    <w:rsid w:val="00FB1379"/>
    <w:rsid w:val="00FD2FEF"/>
    <w:rsid w:val="00FE09BB"/>
    <w:rsid w:val="00FE6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0">
    <w:name w:val="heading 2"/>
    <w:basedOn w:val="a"/>
    <w:next w:val="a"/>
    <w:link w:val="21"/>
    <w:uiPriority w:val="9"/>
    <w:qFormat/>
    <w:rsid w:val="00DC02E8"/>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041"/>
    <w:pPr>
      <w:ind w:left="720"/>
      <w:contextualSpacing/>
    </w:pPr>
  </w:style>
  <w:style w:type="numbering" w:customStyle="1" w:styleId="1">
    <w:name w:val="Стиль1"/>
    <w:uiPriority w:val="99"/>
    <w:rsid w:val="003E622A"/>
    <w:pPr>
      <w:numPr>
        <w:numId w:val="2"/>
      </w:numPr>
    </w:pPr>
  </w:style>
  <w:style w:type="numbering" w:customStyle="1" w:styleId="2">
    <w:name w:val="Стиль2"/>
    <w:uiPriority w:val="99"/>
    <w:rsid w:val="003E622A"/>
    <w:pPr>
      <w:numPr>
        <w:numId w:val="3"/>
      </w:numPr>
    </w:pPr>
  </w:style>
  <w:style w:type="paragraph" w:styleId="a4">
    <w:name w:val="Normal (Web)"/>
    <w:basedOn w:val="a"/>
    <w:unhideWhenUsed/>
    <w:rsid w:val="00A55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D60AB"/>
    <w:rPr>
      <w:color w:val="0000FF" w:themeColor="hyperlink"/>
      <w:u w:val="single"/>
    </w:rPr>
  </w:style>
  <w:style w:type="character" w:styleId="a6">
    <w:name w:val="Strong"/>
    <w:basedOn w:val="a0"/>
    <w:uiPriority w:val="22"/>
    <w:qFormat/>
    <w:rsid w:val="0035287B"/>
    <w:rPr>
      <w:b/>
      <w:bCs/>
    </w:rPr>
  </w:style>
  <w:style w:type="paragraph" w:customStyle="1" w:styleId="ConsPlusNormal">
    <w:name w:val="ConsPlusNormal"/>
    <w:rsid w:val="0090782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0">
    <w:name w:val="c0"/>
    <w:basedOn w:val="a0"/>
    <w:rsid w:val="0010436E"/>
  </w:style>
  <w:style w:type="table" w:styleId="a7">
    <w:name w:val="Table Grid"/>
    <w:basedOn w:val="a1"/>
    <w:uiPriority w:val="59"/>
    <w:rsid w:val="0095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1">
    <w:name w:val="c81"/>
    <w:basedOn w:val="a"/>
    <w:rsid w:val="00524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A7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A729E"/>
  </w:style>
  <w:style w:type="character" w:customStyle="1" w:styleId="apple-converted-space">
    <w:name w:val="apple-converted-space"/>
    <w:basedOn w:val="a0"/>
    <w:rsid w:val="00FA729E"/>
  </w:style>
  <w:style w:type="character" w:customStyle="1" w:styleId="c14">
    <w:name w:val="c14"/>
    <w:basedOn w:val="a0"/>
    <w:rsid w:val="009C0FC6"/>
  </w:style>
  <w:style w:type="paragraph" w:customStyle="1" w:styleId="c44">
    <w:name w:val="c44"/>
    <w:basedOn w:val="a"/>
    <w:rsid w:val="009C0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rsid w:val="00DC02E8"/>
    <w:rPr>
      <w:rFonts w:ascii="Cambria" w:eastAsia="Times New Roman" w:hAnsi="Cambria" w:cs="Times New Roman"/>
      <w:b/>
      <w:bCs/>
      <w:color w:val="4F81BD"/>
      <w:sz w:val="26"/>
      <w:szCs w:val="26"/>
    </w:rPr>
  </w:style>
  <w:style w:type="character" w:customStyle="1" w:styleId="10">
    <w:name w:val="Основной шрифт абзаца1"/>
    <w:rsid w:val="00676CFD"/>
  </w:style>
  <w:style w:type="paragraph" w:styleId="a8">
    <w:name w:val="Balloon Text"/>
    <w:basedOn w:val="a"/>
    <w:link w:val="a9"/>
    <w:uiPriority w:val="99"/>
    <w:semiHidden/>
    <w:unhideWhenUsed/>
    <w:rsid w:val="000C78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78E2"/>
    <w:rPr>
      <w:rFonts w:ascii="Tahoma" w:hAnsi="Tahoma" w:cs="Tahoma"/>
      <w:sz w:val="16"/>
      <w:szCs w:val="16"/>
    </w:rPr>
  </w:style>
  <w:style w:type="paragraph" w:styleId="aa">
    <w:name w:val="footnote text"/>
    <w:basedOn w:val="a"/>
    <w:link w:val="ab"/>
    <w:uiPriority w:val="99"/>
    <w:semiHidden/>
    <w:unhideWhenUsed/>
    <w:rsid w:val="00CC52ED"/>
    <w:pPr>
      <w:spacing w:after="0" w:line="240" w:lineRule="auto"/>
      <w:jc w:val="both"/>
    </w:pPr>
    <w:rPr>
      <w:rFonts w:ascii="Times New Roman" w:eastAsia="Calibri" w:hAnsi="Times New Roman" w:cs="Times New Roman"/>
      <w:sz w:val="20"/>
      <w:szCs w:val="20"/>
    </w:rPr>
  </w:style>
  <w:style w:type="character" w:customStyle="1" w:styleId="ab">
    <w:name w:val="Текст сноски Знак"/>
    <w:basedOn w:val="a0"/>
    <w:link w:val="aa"/>
    <w:uiPriority w:val="99"/>
    <w:semiHidden/>
    <w:rsid w:val="00CC52ED"/>
    <w:rPr>
      <w:rFonts w:ascii="Times New Roman" w:eastAsia="Calibri" w:hAnsi="Times New Roman" w:cs="Times New Roman"/>
      <w:sz w:val="20"/>
      <w:szCs w:val="20"/>
    </w:rPr>
  </w:style>
  <w:style w:type="character" w:styleId="ac">
    <w:name w:val="footnote reference"/>
    <w:basedOn w:val="a0"/>
    <w:uiPriority w:val="99"/>
    <w:semiHidden/>
    <w:unhideWhenUsed/>
    <w:rsid w:val="00CC52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0">
    <w:name w:val="heading 2"/>
    <w:basedOn w:val="a"/>
    <w:next w:val="a"/>
    <w:link w:val="21"/>
    <w:uiPriority w:val="9"/>
    <w:qFormat/>
    <w:rsid w:val="00DC02E8"/>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041"/>
    <w:pPr>
      <w:ind w:left="720"/>
      <w:contextualSpacing/>
    </w:pPr>
  </w:style>
  <w:style w:type="numbering" w:customStyle="1" w:styleId="1">
    <w:name w:val="Стиль1"/>
    <w:uiPriority w:val="99"/>
    <w:rsid w:val="003E622A"/>
    <w:pPr>
      <w:numPr>
        <w:numId w:val="2"/>
      </w:numPr>
    </w:pPr>
  </w:style>
  <w:style w:type="numbering" w:customStyle="1" w:styleId="2">
    <w:name w:val="Стиль2"/>
    <w:uiPriority w:val="99"/>
    <w:rsid w:val="003E622A"/>
    <w:pPr>
      <w:numPr>
        <w:numId w:val="3"/>
      </w:numPr>
    </w:pPr>
  </w:style>
  <w:style w:type="paragraph" w:styleId="a4">
    <w:name w:val="Normal (Web)"/>
    <w:basedOn w:val="a"/>
    <w:unhideWhenUsed/>
    <w:rsid w:val="00A55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D60AB"/>
    <w:rPr>
      <w:color w:val="0000FF" w:themeColor="hyperlink"/>
      <w:u w:val="single"/>
    </w:rPr>
  </w:style>
  <w:style w:type="character" w:styleId="a6">
    <w:name w:val="Strong"/>
    <w:basedOn w:val="a0"/>
    <w:uiPriority w:val="22"/>
    <w:qFormat/>
    <w:rsid w:val="0035287B"/>
    <w:rPr>
      <w:b/>
      <w:bCs/>
    </w:rPr>
  </w:style>
  <w:style w:type="paragraph" w:customStyle="1" w:styleId="ConsPlusNormal">
    <w:name w:val="ConsPlusNormal"/>
    <w:rsid w:val="0090782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0">
    <w:name w:val="c0"/>
    <w:basedOn w:val="a0"/>
    <w:rsid w:val="0010436E"/>
  </w:style>
  <w:style w:type="table" w:styleId="a7">
    <w:name w:val="Table Grid"/>
    <w:basedOn w:val="a1"/>
    <w:uiPriority w:val="59"/>
    <w:rsid w:val="0095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1">
    <w:name w:val="c81"/>
    <w:basedOn w:val="a"/>
    <w:rsid w:val="00524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A7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A729E"/>
  </w:style>
  <w:style w:type="character" w:customStyle="1" w:styleId="apple-converted-space">
    <w:name w:val="apple-converted-space"/>
    <w:basedOn w:val="a0"/>
    <w:rsid w:val="00FA729E"/>
  </w:style>
  <w:style w:type="character" w:customStyle="1" w:styleId="c14">
    <w:name w:val="c14"/>
    <w:basedOn w:val="a0"/>
    <w:rsid w:val="009C0FC6"/>
  </w:style>
  <w:style w:type="paragraph" w:customStyle="1" w:styleId="c44">
    <w:name w:val="c44"/>
    <w:basedOn w:val="a"/>
    <w:rsid w:val="009C0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rsid w:val="00DC02E8"/>
    <w:rPr>
      <w:rFonts w:ascii="Cambria" w:eastAsia="Times New Roman" w:hAnsi="Cambria" w:cs="Times New Roman"/>
      <w:b/>
      <w:bCs/>
      <w:color w:val="4F81BD"/>
      <w:sz w:val="26"/>
      <w:szCs w:val="26"/>
    </w:rPr>
  </w:style>
  <w:style w:type="character" w:customStyle="1" w:styleId="10">
    <w:name w:val="Основной шрифт абзаца1"/>
    <w:rsid w:val="00676CFD"/>
  </w:style>
  <w:style w:type="paragraph" w:styleId="a8">
    <w:name w:val="Balloon Text"/>
    <w:basedOn w:val="a"/>
    <w:link w:val="a9"/>
    <w:uiPriority w:val="99"/>
    <w:semiHidden/>
    <w:unhideWhenUsed/>
    <w:rsid w:val="000C78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78E2"/>
    <w:rPr>
      <w:rFonts w:ascii="Tahoma" w:hAnsi="Tahoma" w:cs="Tahoma"/>
      <w:sz w:val="16"/>
      <w:szCs w:val="16"/>
    </w:rPr>
  </w:style>
  <w:style w:type="paragraph" w:styleId="aa">
    <w:name w:val="footnote text"/>
    <w:basedOn w:val="a"/>
    <w:link w:val="ab"/>
    <w:uiPriority w:val="99"/>
    <w:semiHidden/>
    <w:unhideWhenUsed/>
    <w:rsid w:val="00CC52ED"/>
    <w:pPr>
      <w:spacing w:after="0" w:line="240" w:lineRule="auto"/>
      <w:jc w:val="both"/>
    </w:pPr>
    <w:rPr>
      <w:rFonts w:ascii="Times New Roman" w:eastAsia="Calibri" w:hAnsi="Times New Roman" w:cs="Times New Roman"/>
      <w:sz w:val="20"/>
      <w:szCs w:val="20"/>
    </w:rPr>
  </w:style>
  <w:style w:type="character" w:customStyle="1" w:styleId="ab">
    <w:name w:val="Текст сноски Знак"/>
    <w:basedOn w:val="a0"/>
    <w:link w:val="aa"/>
    <w:uiPriority w:val="99"/>
    <w:semiHidden/>
    <w:rsid w:val="00CC52ED"/>
    <w:rPr>
      <w:rFonts w:ascii="Times New Roman" w:eastAsia="Calibri" w:hAnsi="Times New Roman" w:cs="Times New Roman"/>
      <w:sz w:val="20"/>
      <w:szCs w:val="20"/>
    </w:rPr>
  </w:style>
  <w:style w:type="character" w:styleId="ac">
    <w:name w:val="footnote reference"/>
    <w:basedOn w:val="a0"/>
    <w:uiPriority w:val="99"/>
    <w:semiHidden/>
    <w:unhideWhenUsed/>
    <w:rsid w:val="00CC52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349">
      <w:bodyDiv w:val="1"/>
      <w:marLeft w:val="0"/>
      <w:marRight w:val="0"/>
      <w:marTop w:val="0"/>
      <w:marBottom w:val="0"/>
      <w:divBdr>
        <w:top w:val="none" w:sz="0" w:space="0" w:color="auto"/>
        <w:left w:val="none" w:sz="0" w:space="0" w:color="auto"/>
        <w:bottom w:val="none" w:sz="0" w:space="0" w:color="auto"/>
        <w:right w:val="none" w:sz="0" w:space="0" w:color="auto"/>
      </w:divBdr>
    </w:div>
    <w:div w:id="159006747">
      <w:bodyDiv w:val="1"/>
      <w:marLeft w:val="0"/>
      <w:marRight w:val="0"/>
      <w:marTop w:val="0"/>
      <w:marBottom w:val="0"/>
      <w:divBdr>
        <w:top w:val="none" w:sz="0" w:space="0" w:color="auto"/>
        <w:left w:val="none" w:sz="0" w:space="0" w:color="auto"/>
        <w:bottom w:val="none" w:sz="0" w:space="0" w:color="auto"/>
        <w:right w:val="none" w:sz="0" w:space="0" w:color="auto"/>
      </w:divBdr>
      <w:divsChild>
        <w:div w:id="950628890">
          <w:marLeft w:val="0"/>
          <w:marRight w:val="0"/>
          <w:marTop w:val="0"/>
          <w:marBottom w:val="0"/>
          <w:divBdr>
            <w:top w:val="none" w:sz="0" w:space="0" w:color="auto"/>
            <w:left w:val="none" w:sz="0" w:space="0" w:color="auto"/>
            <w:bottom w:val="none" w:sz="0" w:space="0" w:color="auto"/>
            <w:right w:val="none" w:sz="0" w:space="0" w:color="auto"/>
          </w:divBdr>
        </w:div>
        <w:div w:id="1824350188">
          <w:marLeft w:val="0"/>
          <w:marRight w:val="0"/>
          <w:marTop w:val="0"/>
          <w:marBottom w:val="0"/>
          <w:divBdr>
            <w:top w:val="none" w:sz="0" w:space="0" w:color="auto"/>
            <w:left w:val="none" w:sz="0" w:space="0" w:color="auto"/>
            <w:bottom w:val="none" w:sz="0" w:space="0" w:color="auto"/>
            <w:right w:val="none" w:sz="0" w:space="0" w:color="auto"/>
          </w:divBdr>
        </w:div>
        <w:div w:id="59863676">
          <w:marLeft w:val="0"/>
          <w:marRight w:val="0"/>
          <w:marTop w:val="0"/>
          <w:marBottom w:val="0"/>
          <w:divBdr>
            <w:top w:val="none" w:sz="0" w:space="0" w:color="auto"/>
            <w:left w:val="none" w:sz="0" w:space="0" w:color="auto"/>
            <w:bottom w:val="none" w:sz="0" w:space="0" w:color="auto"/>
            <w:right w:val="none" w:sz="0" w:space="0" w:color="auto"/>
          </w:divBdr>
        </w:div>
        <w:div w:id="387075895">
          <w:marLeft w:val="0"/>
          <w:marRight w:val="0"/>
          <w:marTop w:val="0"/>
          <w:marBottom w:val="0"/>
          <w:divBdr>
            <w:top w:val="none" w:sz="0" w:space="0" w:color="auto"/>
            <w:left w:val="none" w:sz="0" w:space="0" w:color="auto"/>
            <w:bottom w:val="none" w:sz="0" w:space="0" w:color="auto"/>
            <w:right w:val="none" w:sz="0" w:space="0" w:color="auto"/>
          </w:divBdr>
        </w:div>
        <w:div w:id="215824679">
          <w:marLeft w:val="0"/>
          <w:marRight w:val="0"/>
          <w:marTop w:val="0"/>
          <w:marBottom w:val="0"/>
          <w:divBdr>
            <w:top w:val="none" w:sz="0" w:space="0" w:color="auto"/>
            <w:left w:val="none" w:sz="0" w:space="0" w:color="auto"/>
            <w:bottom w:val="none" w:sz="0" w:space="0" w:color="auto"/>
            <w:right w:val="none" w:sz="0" w:space="0" w:color="auto"/>
          </w:divBdr>
        </w:div>
        <w:div w:id="667946399">
          <w:marLeft w:val="0"/>
          <w:marRight w:val="0"/>
          <w:marTop w:val="0"/>
          <w:marBottom w:val="0"/>
          <w:divBdr>
            <w:top w:val="none" w:sz="0" w:space="0" w:color="auto"/>
            <w:left w:val="none" w:sz="0" w:space="0" w:color="auto"/>
            <w:bottom w:val="none" w:sz="0" w:space="0" w:color="auto"/>
            <w:right w:val="none" w:sz="0" w:space="0" w:color="auto"/>
          </w:divBdr>
        </w:div>
        <w:div w:id="173233561">
          <w:marLeft w:val="0"/>
          <w:marRight w:val="0"/>
          <w:marTop w:val="0"/>
          <w:marBottom w:val="0"/>
          <w:divBdr>
            <w:top w:val="none" w:sz="0" w:space="0" w:color="auto"/>
            <w:left w:val="none" w:sz="0" w:space="0" w:color="auto"/>
            <w:bottom w:val="none" w:sz="0" w:space="0" w:color="auto"/>
            <w:right w:val="none" w:sz="0" w:space="0" w:color="auto"/>
          </w:divBdr>
        </w:div>
        <w:div w:id="2067605962">
          <w:marLeft w:val="0"/>
          <w:marRight w:val="0"/>
          <w:marTop w:val="0"/>
          <w:marBottom w:val="0"/>
          <w:divBdr>
            <w:top w:val="none" w:sz="0" w:space="0" w:color="auto"/>
            <w:left w:val="none" w:sz="0" w:space="0" w:color="auto"/>
            <w:bottom w:val="none" w:sz="0" w:space="0" w:color="auto"/>
            <w:right w:val="none" w:sz="0" w:space="0" w:color="auto"/>
          </w:divBdr>
        </w:div>
        <w:div w:id="1001739953">
          <w:marLeft w:val="0"/>
          <w:marRight w:val="0"/>
          <w:marTop w:val="0"/>
          <w:marBottom w:val="0"/>
          <w:divBdr>
            <w:top w:val="none" w:sz="0" w:space="0" w:color="auto"/>
            <w:left w:val="none" w:sz="0" w:space="0" w:color="auto"/>
            <w:bottom w:val="none" w:sz="0" w:space="0" w:color="auto"/>
            <w:right w:val="none" w:sz="0" w:space="0" w:color="auto"/>
          </w:divBdr>
        </w:div>
        <w:div w:id="1484934384">
          <w:marLeft w:val="0"/>
          <w:marRight w:val="0"/>
          <w:marTop w:val="0"/>
          <w:marBottom w:val="0"/>
          <w:divBdr>
            <w:top w:val="none" w:sz="0" w:space="0" w:color="auto"/>
            <w:left w:val="none" w:sz="0" w:space="0" w:color="auto"/>
            <w:bottom w:val="none" w:sz="0" w:space="0" w:color="auto"/>
            <w:right w:val="none" w:sz="0" w:space="0" w:color="auto"/>
          </w:divBdr>
        </w:div>
        <w:div w:id="767698414">
          <w:marLeft w:val="0"/>
          <w:marRight w:val="0"/>
          <w:marTop w:val="0"/>
          <w:marBottom w:val="0"/>
          <w:divBdr>
            <w:top w:val="none" w:sz="0" w:space="0" w:color="auto"/>
            <w:left w:val="none" w:sz="0" w:space="0" w:color="auto"/>
            <w:bottom w:val="none" w:sz="0" w:space="0" w:color="auto"/>
            <w:right w:val="none" w:sz="0" w:space="0" w:color="auto"/>
          </w:divBdr>
        </w:div>
        <w:div w:id="591163299">
          <w:marLeft w:val="0"/>
          <w:marRight w:val="0"/>
          <w:marTop w:val="0"/>
          <w:marBottom w:val="0"/>
          <w:divBdr>
            <w:top w:val="none" w:sz="0" w:space="0" w:color="auto"/>
            <w:left w:val="none" w:sz="0" w:space="0" w:color="auto"/>
            <w:bottom w:val="none" w:sz="0" w:space="0" w:color="auto"/>
            <w:right w:val="none" w:sz="0" w:space="0" w:color="auto"/>
          </w:divBdr>
        </w:div>
        <w:div w:id="1994141238">
          <w:marLeft w:val="0"/>
          <w:marRight w:val="0"/>
          <w:marTop w:val="0"/>
          <w:marBottom w:val="0"/>
          <w:divBdr>
            <w:top w:val="none" w:sz="0" w:space="0" w:color="auto"/>
            <w:left w:val="none" w:sz="0" w:space="0" w:color="auto"/>
            <w:bottom w:val="none" w:sz="0" w:space="0" w:color="auto"/>
            <w:right w:val="none" w:sz="0" w:space="0" w:color="auto"/>
          </w:divBdr>
        </w:div>
        <w:div w:id="1709064952">
          <w:marLeft w:val="0"/>
          <w:marRight w:val="0"/>
          <w:marTop w:val="0"/>
          <w:marBottom w:val="0"/>
          <w:divBdr>
            <w:top w:val="none" w:sz="0" w:space="0" w:color="auto"/>
            <w:left w:val="none" w:sz="0" w:space="0" w:color="auto"/>
            <w:bottom w:val="none" w:sz="0" w:space="0" w:color="auto"/>
            <w:right w:val="none" w:sz="0" w:space="0" w:color="auto"/>
          </w:divBdr>
        </w:div>
        <w:div w:id="1310210306">
          <w:marLeft w:val="0"/>
          <w:marRight w:val="0"/>
          <w:marTop w:val="0"/>
          <w:marBottom w:val="0"/>
          <w:divBdr>
            <w:top w:val="none" w:sz="0" w:space="0" w:color="auto"/>
            <w:left w:val="none" w:sz="0" w:space="0" w:color="auto"/>
            <w:bottom w:val="none" w:sz="0" w:space="0" w:color="auto"/>
            <w:right w:val="none" w:sz="0" w:space="0" w:color="auto"/>
          </w:divBdr>
        </w:div>
        <w:div w:id="710299717">
          <w:marLeft w:val="0"/>
          <w:marRight w:val="0"/>
          <w:marTop w:val="0"/>
          <w:marBottom w:val="0"/>
          <w:divBdr>
            <w:top w:val="none" w:sz="0" w:space="0" w:color="auto"/>
            <w:left w:val="none" w:sz="0" w:space="0" w:color="auto"/>
            <w:bottom w:val="none" w:sz="0" w:space="0" w:color="auto"/>
            <w:right w:val="none" w:sz="0" w:space="0" w:color="auto"/>
          </w:divBdr>
        </w:div>
        <w:div w:id="12541946">
          <w:marLeft w:val="0"/>
          <w:marRight w:val="0"/>
          <w:marTop w:val="0"/>
          <w:marBottom w:val="0"/>
          <w:divBdr>
            <w:top w:val="none" w:sz="0" w:space="0" w:color="auto"/>
            <w:left w:val="none" w:sz="0" w:space="0" w:color="auto"/>
            <w:bottom w:val="none" w:sz="0" w:space="0" w:color="auto"/>
            <w:right w:val="none" w:sz="0" w:space="0" w:color="auto"/>
          </w:divBdr>
        </w:div>
        <w:div w:id="670832027">
          <w:marLeft w:val="0"/>
          <w:marRight w:val="0"/>
          <w:marTop w:val="0"/>
          <w:marBottom w:val="0"/>
          <w:divBdr>
            <w:top w:val="none" w:sz="0" w:space="0" w:color="auto"/>
            <w:left w:val="none" w:sz="0" w:space="0" w:color="auto"/>
            <w:bottom w:val="none" w:sz="0" w:space="0" w:color="auto"/>
            <w:right w:val="none" w:sz="0" w:space="0" w:color="auto"/>
          </w:divBdr>
        </w:div>
        <w:div w:id="1549606909">
          <w:marLeft w:val="0"/>
          <w:marRight w:val="0"/>
          <w:marTop w:val="0"/>
          <w:marBottom w:val="0"/>
          <w:divBdr>
            <w:top w:val="none" w:sz="0" w:space="0" w:color="auto"/>
            <w:left w:val="none" w:sz="0" w:space="0" w:color="auto"/>
            <w:bottom w:val="none" w:sz="0" w:space="0" w:color="auto"/>
            <w:right w:val="none" w:sz="0" w:space="0" w:color="auto"/>
          </w:divBdr>
        </w:div>
        <w:div w:id="1133406127">
          <w:marLeft w:val="0"/>
          <w:marRight w:val="0"/>
          <w:marTop w:val="0"/>
          <w:marBottom w:val="0"/>
          <w:divBdr>
            <w:top w:val="none" w:sz="0" w:space="0" w:color="auto"/>
            <w:left w:val="none" w:sz="0" w:space="0" w:color="auto"/>
            <w:bottom w:val="none" w:sz="0" w:space="0" w:color="auto"/>
            <w:right w:val="none" w:sz="0" w:space="0" w:color="auto"/>
          </w:divBdr>
        </w:div>
        <w:div w:id="963736371">
          <w:marLeft w:val="0"/>
          <w:marRight w:val="0"/>
          <w:marTop w:val="0"/>
          <w:marBottom w:val="0"/>
          <w:divBdr>
            <w:top w:val="none" w:sz="0" w:space="0" w:color="auto"/>
            <w:left w:val="none" w:sz="0" w:space="0" w:color="auto"/>
            <w:bottom w:val="none" w:sz="0" w:space="0" w:color="auto"/>
            <w:right w:val="none" w:sz="0" w:space="0" w:color="auto"/>
          </w:divBdr>
        </w:div>
        <w:div w:id="525102545">
          <w:marLeft w:val="0"/>
          <w:marRight w:val="0"/>
          <w:marTop w:val="0"/>
          <w:marBottom w:val="0"/>
          <w:divBdr>
            <w:top w:val="none" w:sz="0" w:space="0" w:color="auto"/>
            <w:left w:val="none" w:sz="0" w:space="0" w:color="auto"/>
            <w:bottom w:val="none" w:sz="0" w:space="0" w:color="auto"/>
            <w:right w:val="none" w:sz="0" w:space="0" w:color="auto"/>
          </w:divBdr>
        </w:div>
        <w:div w:id="359547453">
          <w:marLeft w:val="0"/>
          <w:marRight w:val="0"/>
          <w:marTop w:val="0"/>
          <w:marBottom w:val="0"/>
          <w:divBdr>
            <w:top w:val="none" w:sz="0" w:space="0" w:color="auto"/>
            <w:left w:val="none" w:sz="0" w:space="0" w:color="auto"/>
            <w:bottom w:val="none" w:sz="0" w:space="0" w:color="auto"/>
            <w:right w:val="none" w:sz="0" w:space="0" w:color="auto"/>
          </w:divBdr>
        </w:div>
        <w:div w:id="793061327">
          <w:marLeft w:val="0"/>
          <w:marRight w:val="0"/>
          <w:marTop w:val="0"/>
          <w:marBottom w:val="0"/>
          <w:divBdr>
            <w:top w:val="none" w:sz="0" w:space="0" w:color="auto"/>
            <w:left w:val="none" w:sz="0" w:space="0" w:color="auto"/>
            <w:bottom w:val="none" w:sz="0" w:space="0" w:color="auto"/>
            <w:right w:val="none" w:sz="0" w:space="0" w:color="auto"/>
          </w:divBdr>
        </w:div>
        <w:div w:id="1156409731">
          <w:marLeft w:val="0"/>
          <w:marRight w:val="0"/>
          <w:marTop w:val="0"/>
          <w:marBottom w:val="0"/>
          <w:divBdr>
            <w:top w:val="none" w:sz="0" w:space="0" w:color="auto"/>
            <w:left w:val="none" w:sz="0" w:space="0" w:color="auto"/>
            <w:bottom w:val="none" w:sz="0" w:space="0" w:color="auto"/>
            <w:right w:val="none" w:sz="0" w:space="0" w:color="auto"/>
          </w:divBdr>
        </w:div>
        <w:div w:id="1553231621">
          <w:marLeft w:val="0"/>
          <w:marRight w:val="0"/>
          <w:marTop w:val="0"/>
          <w:marBottom w:val="0"/>
          <w:divBdr>
            <w:top w:val="none" w:sz="0" w:space="0" w:color="auto"/>
            <w:left w:val="none" w:sz="0" w:space="0" w:color="auto"/>
            <w:bottom w:val="none" w:sz="0" w:space="0" w:color="auto"/>
            <w:right w:val="none" w:sz="0" w:space="0" w:color="auto"/>
          </w:divBdr>
        </w:div>
        <w:div w:id="1097139971">
          <w:marLeft w:val="0"/>
          <w:marRight w:val="0"/>
          <w:marTop w:val="0"/>
          <w:marBottom w:val="0"/>
          <w:divBdr>
            <w:top w:val="none" w:sz="0" w:space="0" w:color="auto"/>
            <w:left w:val="none" w:sz="0" w:space="0" w:color="auto"/>
            <w:bottom w:val="none" w:sz="0" w:space="0" w:color="auto"/>
            <w:right w:val="none" w:sz="0" w:space="0" w:color="auto"/>
          </w:divBdr>
        </w:div>
        <w:div w:id="258029513">
          <w:marLeft w:val="0"/>
          <w:marRight w:val="0"/>
          <w:marTop w:val="0"/>
          <w:marBottom w:val="0"/>
          <w:divBdr>
            <w:top w:val="none" w:sz="0" w:space="0" w:color="auto"/>
            <w:left w:val="none" w:sz="0" w:space="0" w:color="auto"/>
            <w:bottom w:val="none" w:sz="0" w:space="0" w:color="auto"/>
            <w:right w:val="none" w:sz="0" w:space="0" w:color="auto"/>
          </w:divBdr>
        </w:div>
        <w:div w:id="593131809">
          <w:marLeft w:val="0"/>
          <w:marRight w:val="0"/>
          <w:marTop w:val="0"/>
          <w:marBottom w:val="0"/>
          <w:divBdr>
            <w:top w:val="none" w:sz="0" w:space="0" w:color="auto"/>
            <w:left w:val="none" w:sz="0" w:space="0" w:color="auto"/>
            <w:bottom w:val="none" w:sz="0" w:space="0" w:color="auto"/>
            <w:right w:val="none" w:sz="0" w:space="0" w:color="auto"/>
          </w:divBdr>
        </w:div>
        <w:div w:id="481965196">
          <w:marLeft w:val="0"/>
          <w:marRight w:val="0"/>
          <w:marTop w:val="0"/>
          <w:marBottom w:val="0"/>
          <w:divBdr>
            <w:top w:val="none" w:sz="0" w:space="0" w:color="auto"/>
            <w:left w:val="none" w:sz="0" w:space="0" w:color="auto"/>
            <w:bottom w:val="none" w:sz="0" w:space="0" w:color="auto"/>
            <w:right w:val="none" w:sz="0" w:space="0" w:color="auto"/>
          </w:divBdr>
        </w:div>
        <w:div w:id="1795520410">
          <w:marLeft w:val="0"/>
          <w:marRight w:val="0"/>
          <w:marTop w:val="0"/>
          <w:marBottom w:val="0"/>
          <w:divBdr>
            <w:top w:val="none" w:sz="0" w:space="0" w:color="auto"/>
            <w:left w:val="none" w:sz="0" w:space="0" w:color="auto"/>
            <w:bottom w:val="none" w:sz="0" w:space="0" w:color="auto"/>
            <w:right w:val="none" w:sz="0" w:space="0" w:color="auto"/>
          </w:divBdr>
        </w:div>
        <w:div w:id="2070763322">
          <w:marLeft w:val="0"/>
          <w:marRight w:val="0"/>
          <w:marTop w:val="0"/>
          <w:marBottom w:val="0"/>
          <w:divBdr>
            <w:top w:val="none" w:sz="0" w:space="0" w:color="auto"/>
            <w:left w:val="none" w:sz="0" w:space="0" w:color="auto"/>
            <w:bottom w:val="none" w:sz="0" w:space="0" w:color="auto"/>
            <w:right w:val="none" w:sz="0" w:space="0" w:color="auto"/>
          </w:divBdr>
        </w:div>
        <w:div w:id="2033457117">
          <w:marLeft w:val="0"/>
          <w:marRight w:val="0"/>
          <w:marTop w:val="0"/>
          <w:marBottom w:val="0"/>
          <w:divBdr>
            <w:top w:val="none" w:sz="0" w:space="0" w:color="auto"/>
            <w:left w:val="none" w:sz="0" w:space="0" w:color="auto"/>
            <w:bottom w:val="none" w:sz="0" w:space="0" w:color="auto"/>
            <w:right w:val="none" w:sz="0" w:space="0" w:color="auto"/>
          </w:divBdr>
        </w:div>
        <w:div w:id="334497773">
          <w:marLeft w:val="0"/>
          <w:marRight w:val="0"/>
          <w:marTop w:val="0"/>
          <w:marBottom w:val="0"/>
          <w:divBdr>
            <w:top w:val="none" w:sz="0" w:space="0" w:color="auto"/>
            <w:left w:val="none" w:sz="0" w:space="0" w:color="auto"/>
            <w:bottom w:val="none" w:sz="0" w:space="0" w:color="auto"/>
            <w:right w:val="none" w:sz="0" w:space="0" w:color="auto"/>
          </w:divBdr>
        </w:div>
        <w:div w:id="387654285">
          <w:marLeft w:val="0"/>
          <w:marRight w:val="0"/>
          <w:marTop w:val="0"/>
          <w:marBottom w:val="0"/>
          <w:divBdr>
            <w:top w:val="none" w:sz="0" w:space="0" w:color="auto"/>
            <w:left w:val="none" w:sz="0" w:space="0" w:color="auto"/>
            <w:bottom w:val="none" w:sz="0" w:space="0" w:color="auto"/>
            <w:right w:val="none" w:sz="0" w:space="0" w:color="auto"/>
          </w:divBdr>
        </w:div>
        <w:div w:id="128667981">
          <w:marLeft w:val="0"/>
          <w:marRight w:val="0"/>
          <w:marTop w:val="0"/>
          <w:marBottom w:val="0"/>
          <w:divBdr>
            <w:top w:val="none" w:sz="0" w:space="0" w:color="auto"/>
            <w:left w:val="none" w:sz="0" w:space="0" w:color="auto"/>
            <w:bottom w:val="none" w:sz="0" w:space="0" w:color="auto"/>
            <w:right w:val="none" w:sz="0" w:space="0" w:color="auto"/>
          </w:divBdr>
        </w:div>
        <w:div w:id="694040043">
          <w:marLeft w:val="0"/>
          <w:marRight w:val="0"/>
          <w:marTop w:val="0"/>
          <w:marBottom w:val="0"/>
          <w:divBdr>
            <w:top w:val="none" w:sz="0" w:space="0" w:color="auto"/>
            <w:left w:val="none" w:sz="0" w:space="0" w:color="auto"/>
            <w:bottom w:val="none" w:sz="0" w:space="0" w:color="auto"/>
            <w:right w:val="none" w:sz="0" w:space="0" w:color="auto"/>
          </w:divBdr>
        </w:div>
        <w:div w:id="575365565">
          <w:marLeft w:val="0"/>
          <w:marRight w:val="0"/>
          <w:marTop w:val="0"/>
          <w:marBottom w:val="0"/>
          <w:divBdr>
            <w:top w:val="none" w:sz="0" w:space="0" w:color="auto"/>
            <w:left w:val="none" w:sz="0" w:space="0" w:color="auto"/>
            <w:bottom w:val="none" w:sz="0" w:space="0" w:color="auto"/>
            <w:right w:val="none" w:sz="0" w:space="0" w:color="auto"/>
          </w:divBdr>
        </w:div>
        <w:div w:id="790057814">
          <w:marLeft w:val="0"/>
          <w:marRight w:val="0"/>
          <w:marTop w:val="0"/>
          <w:marBottom w:val="0"/>
          <w:divBdr>
            <w:top w:val="none" w:sz="0" w:space="0" w:color="auto"/>
            <w:left w:val="none" w:sz="0" w:space="0" w:color="auto"/>
            <w:bottom w:val="none" w:sz="0" w:space="0" w:color="auto"/>
            <w:right w:val="none" w:sz="0" w:space="0" w:color="auto"/>
          </w:divBdr>
        </w:div>
        <w:div w:id="452403484">
          <w:marLeft w:val="0"/>
          <w:marRight w:val="0"/>
          <w:marTop w:val="0"/>
          <w:marBottom w:val="0"/>
          <w:divBdr>
            <w:top w:val="none" w:sz="0" w:space="0" w:color="auto"/>
            <w:left w:val="none" w:sz="0" w:space="0" w:color="auto"/>
            <w:bottom w:val="none" w:sz="0" w:space="0" w:color="auto"/>
            <w:right w:val="none" w:sz="0" w:space="0" w:color="auto"/>
          </w:divBdr>
        </w:div>
        <w:div w:id="865481575">
          <w:marLeft w:val="0"/>
          <w:marRight w:val="0"/>
          <w:marTop w:val="0"/>
          <w:marBottom w:val="0"/>
          <w:divBdr>
            <w:top w:val="none" w:sz="0" w:space="0" w:color="auto"/>
            <w:left w:val="none" w:sz="0" w:space="0" w:color="auto"/>
            <w:bottom w:val="none" w:sz="0" w:space="0" w:color="auto"/>
            <w:right w:val="none" w:sz="0" w:space="0" w:color="auto"/>
          </w:divBdr>
        </w:div>
        <w:div w:id="2104105712">
          <w:marLeft w:val="0"/>
          <w:marRight w:val="0"/>
          <w:marTop w:val="0"/>
          <w:marBottom w:val="0"/>
          <w:divBdr>
            <w:top w:val="none" w:sz="0" w:space="0" w:color="auto"/>
            <w:left w:val="none" w:sz="0" w:space="0" w:color="auto"/>
            <w:bottom w:val="none" w:sz="0" w:space="0" w:color="auto"/>
            <w:right w:val="none" w:sz="0" w:space="0" w:color="auto"/>
          </w:divBdr>
        </w:div>
        <w:div w:id="81536811">
          <w:marLeft w:val="0"/>
          <w:marRight w:val="0"/>
          <w:marTop w:val="0"/>
          <w:marBottom w:val="0"/>
          <w:divBdr>
            <w:top w:val="none" w:sz="0" w:space="0" w:color="auto"/>
            <w:left w:val="none" w:sz="0" w:space="0" w:color="auto"/>
            <w:bottom w:val="none" w:sz="0" w:space="0" w:color="auto"/>
            <w:right w:val="none" w:sz="0" w:space="0" w:color="auto"/>
          </w:divBdr>
        </w:div>
        <w:div w:id="760954709">
          <w:marLeft w:val="0"/>
          <w:marRight w:val="0"/>
          <w:marTop w:val="0"/>
          <w:marBottom w:val="0"/>
          <w:divBdr>
            <w:top w:val="none" w:sz="0" w:space="0" w:color="auto"/>
            <w:left w:val="none" w:sz="0" w:space="0" w:color="auto"/>
            <w:bottom w:val="none" w:sz="0" w:space="0" w:color="auto"/>
            <w:right w:val="none" w:sz="0" w:space="0" w:color="auto"/>
          </w:divBdr>
        </w:div>
        <w:div w:id="928730921">
          <w:marLeft w:val="0"/>
          <w:marRight w:val="0"/>
          <w:marTop w:val="0"/>
          <w:marBottom w:val="0"/>
          <w:divBdr>
            <w:top w:val="none" w:sz="0" w:space="0" w:color="auto"/>
            <w:left w:val="none" w:sz="0" w:space="0" w:color="auto"/>
            <w:bottom w:val="none" w:sz="0" w:space="0" w:color="auto"/>
            <w:right w:val="none" w:sz="0" w:space="0" w:color="auto"/>
          </w:divBdr>
        </w:div>
        <w:div w:id="42564412">
          <w:marLeft w:val="0"/>
          <w:marRight w:val="0"/>
          <w:marTop w:val="0"/>
          <w:marBottom w:val="0"/>
          <w:divBdr>
            <w:top w:val="none" w:sz="0" w:space="0" w:color="auto"/>
            <w:left w:val="none" w:sz="0" w:space="0" w:color="auto"/>
            <w:bottom w:val="none" w:sz="0" w:space="0" w:color="auto"/>
            <w:right w:val="none" w:sz="0" w:space="0" w:color="auto"/>
          </w:divBdr>
        </w:div>
        <w:div w:id="1235774473">
          <w:marLeft w:val="0"/>
          <w:marRight w:val="0"/>
          <w:marTop w:val="0"/>
          <w:marBottom w:val="0"/>
          <w:divBdr>
            <w:top w:val="none" w:sz="0" w:space="0" w:color="auto"/>
            <w:left w:val="none" w:sz="0" w:space="0" w:color="auto"/>
            <w:bottom w:val="none" w:sz="0" w:space="0" w:color="auto"/>
            <w:right w:val="none" w:sz="0" w:space="0" w:color="auto"/>
          </w:divBdr>
        </w:div>
        <w:div w:id="922835495">
          <w:marLeft w:val="0"/>
          <w:marRight w:val="0"/>
          <w:marTop w:val="0"/>
          <w:marBottom w:val="0"/>
          <w:divBdr>
            <w:top w:val="none" w:sz="0" w:space="0" w:color="auto"/>
            <w:left w:val="none" w:sz="0" w:space="0" w:color="auto"/>
            <w:bottom w:val="none" w:sz="0" w:space="0" w:color="auto"/>
            <w:right w:val="none" w:sz="0" w:space="0" w:color="auto"/>
          </w:divBdr>
        </w:div>
        <w:div w:id="606350697">
          <w:marLeft w:val="0"/>
          <w:marRight w:val="0"/>
          <w:marTop w:val="0"/>
          <w:marBottom w:val="0"/>
          <w:divBdr>
            <w:top w:val="none" w:sz="0" w:space="0" w:color="auto"/>
            <w:left w:val="none" w:sz="0" w:space="0" w:color="auto"/>
            <w:bottom w:val="none" w:sz="0" w:space="0" w:color="auto"/>
            <w:right w:val="none" w:sz="0" w:space="0" w:color="auto"/>
          </w:divBdr>
        </w:div>
        <w:div w:id="470828266">
          <w:marLeft w:val="0"/>
          <w:marRight w:val="0"/>
          <w:marTop w:val="0"/>
          <w:marBottom w:val="0"/>
          <w:divBdr>
            <w:top w:val="none" w:sz="0" w:space="0" w:color="auto"/>
            <w:left w:val="none" w:sz="0" w:space="0" w:color="auto"/>
            <w:bottom w:val="none" w:sz="0" w:space="0" w:color="auto"/>
            <w:right w:val="none" w:sz="0" w:space="0" w:color="auto"/>
          </w:divBdr>
        </w:div>
        <w:div w:id="1409300989">
          <w:marLeft w:val="0"/>
          <w:marRight w:val="0"/>
          <w:marTop w:val="0"/>
          <w:marBottom w:val="0"/>
          <w:divBdr>
            <w:top w:val="none" w:sz="0" w:space="0" w:color="auto"/>
            <w:left w:val="none" w:sz="0" w:space="0" w:color="auto"/>
            <w:bottom w:val="none" w:sz="0" w:space="0" w:color="auto"/>
            <w:right w:val="none" w:sz="0" w:space="0" w:color="auto"/>
          </w:divBdr>
        </w:div>
        <w:div w:id="762264398">
          <w:marLeft w:val="0"/>
          <w:marRight w:val="0"/>
          <w:marTop w:val="0"/>
          <w:marBottom w:val="0"/>
          <w:divBdr>
            <w:top w:val="none" w:sz="0" w:space="0" w:color="auto"/>
            <w:left w:val="none" w:sz="0" w:space="0" w:color="auto"/>
            <w:bottom w:val="none" w:sz="0" w:space="0" w:color="auto"/>
            <w:right w:val="none" w:sz="0" w:space="0" w:color="auto"/>
          </w:divBdr>
        </w:div>
        <w:div w:id="1039624704">
          <w:marLeft w:val="0"/>
          <w:marRight w:val="0"/>
          <w:marTop w:val="0"/>
          <w:marBottom w:val="0"/>
          <w:divBdr>
            <w:top w:val="none" w:sz="0" w:space="0" w:color="auto"/>
            <w:left w:val="none" w:sz="0" w:space="0" w:color="auto"/>
            <w:bottom w:val="none" w:sz="0" w:space="0" w:color="auto"/>
            <w:right w:val="none" w:sz="0" w:space="0" w:color="auto"/>
          </w:divBdr>
        </w:div>
        <w:div w:id="929267103">
          <w:marLeft w:val="0"/>
          <w:marRight w:val="0"/>
          <w:marTop w:val="0"/>
          <w:marBottom w:val="0"/>
          <w:divBdr>
            <w:top w:val="none" w:sz="0" w:space="0" w:color="auto"/>
            <w:left w:val="none" w:sz="0" w:space="0" w:color="auto"/>
            <w:bottom w:val="none" w:sz="0" w:space="0" w:color="auto"/>
            <w:right w:val="none" w:sz="0" w:space="0" w:color="auto"/>
          </w:divBdr>
        </w:div>
        <w:div w:id="1817719372">
          <w:marLeft w:val="0"/>
          <w:marRight w:val="0"/>
          <w:marTop w:val="0"/>
          <w:marBottom w:val="0"/>
          <w:divBdr>
            <w:top w:val="none" w:sz="0" w:space="0" w:color="auto"/>
            <w:left w:val="none" w:sz="0" w:space="0" w:color="auto"/>
            <w:bottom w:val="none" w:sz="0" w:space="0" w:color="auto"/>
            <w:right w:val="none" w:sz="0" w:space="0" w:color="auto"/>
          </w:divBdr>
        </w:div>
        <w:div w:id="656416834">
          <w:marLeft w:val="0"/>
          <w:marRight w:val="0"/>
          <w:marTop w:val="0"/>
          <w:marBottom w:val="0"/>
          <w:divBdr>
            <w:top w:val="none" w:sz="0" w:space="0" w:color="auto"/>
            <w:left w:val="none" w:sz="0" w:space="0" w:color="auto"/>
            <w:bottom w:val="none" w:sz="0" w:space="0" w:color="auto"/>
            <w:right w:val="none" w:sz="0" w:space="0" w:color="auto"/>
          </w:divBdr>
        </w:div>
        <w:div w:id="374432364">
          <w:marLeft w:val="0"/>
          <w:marRight w:val="0"/>
          <w:marTop w:val="0"/>
          <w:marBottom w:val="0"/>
          <w:divBdr>
            <w:top w:val="none" w:sz="0" w:space="0" w:color="auto"/>
            <w:left w:val="none" w:sz="0" w:space="0" w:color="auto"/>
            <w:bottom w:val="none" w:sz="0" w:space="0" w:color="auto"/>
            <w:right w:val="none" w:sz="0" w:space="0" w:color="auto"/>
          </w:divBdr>
        </w:div>
        <w:div w:id="1763061917">
          <w:marLeft w:val="0"/>
          <w:marRight w:val="0"/>
          <w:marTop w:val="0"/>
          <w:marBottom w:val="0"/>
          <w:divBdr>
            <w:top w:val="none" w:sz="0" w:space="0" w:color="auto"/>
            <w:left w:val="none" w:sz="0" w:space="0" w:color="auto"/>
            <w:bottom w:val="none" w:sz="0" w:space="0" w:color="auto"/>
            <w:right w:val="none" w:sz="0" w:space="0" w:color="auto"/>
          </w:divBdr>
        </w:div>
        <w:div w:id="122777108">
          <w:marLeft w:val="0"/>
          <w:marRight w:val="0"/>
          <w:marTop w:val="0"/>
          <w:marBottom w:val="0"/>
          <w:divBdr>
            <w:top w:val="none" w:sz="0" w:space="0" w:color="auto"/>
            <w:left w:val="none" w:sz="0" w:space="0" w:color="auto"/>
            <w:bottom w:val="none" w:sz="0" w:space="0" w:color="auto"/>
            <w:right w:val="none" w:sz="0" w:space="0" w:color="auto"/>
          </w:divBdr>
        </w:div>
        <w:div w:id="457263857">
          <w:marLeft w:val="0"/>
          <w:marRight w:val="0"/>
          <w:marTop w:val="0"/>
          <w:marBottom w:val="0"/>
          <w:divBdr>
            <w:top w:val="none" w:sz="0" w:space="0" w:color="auto"/>
            <w:left w:val="none" w:sz="0" w:space="0" w:color="auto"/>
            <w:bottom w:val="none" w:sz="0" w:space="0" w:color="auto"/>
            <w:right w:val="none" w:sz="0" w:space="0" w:color="auto"/>
          </w:divBdr>
        </w:div>
        <w:div w:id="278415683">
          <w:marLeft w:val="0"/>
          <w:marRight w:val="0"/>
          <w:marTop w:val="0"/>
          <w:marBottom w:val="0"/>
          <w:divBdr>
            <w:top w:val="none" w:sz="0" w:space="0" w:color="auto"/>
            <w:left w:val="none" w:sz="0" w:space="0" w:color="auto"/>
            <w:bottom w:val="none" w:sz="0" w:space="0" w:color="auto"/>
            <w:right w:val="none" w:sz="0" w:space="0" w:color="auto"/>
          </w:divBdr>
        </w:div>
        <w:div w:id="842087340">
          <w:marLeft w:val="0"/>
          <w:marRight w:val="0"/>
          <w:marTop w:val="0"/>
          <w:marBottom w:val="0"/>
          <w:divBdr>
            <w:top w:val="none" w:sz="0" w:space="0" w:color="auto"/>
            <w:left w:val="none" w:sz="0" w:space="0" w:color="auto"/>
            <w:bottom w:val="none" w:sz="0" w:space="0" w:color="auto"/>
            <w:right w:val="none" w:sz="0" w:space="0" w:color="auto"/>
          </w:divBdr>
        </w:div>
        <w:div w:id="1215047429">
          <w:marLeft w:val="0"/>
          <w:marRight w:val="0"/>
          <w:marTop w:val="0"/>
          <w:marBottom w:val="0"/>
          <w:divBdr>
            <w:top w:val="none" w:sz="0" w:space="0" w:color="auto"/>
            <w:left w:val="none" w:sz="0" w:space="0" w:color="auto"/>
            <w:bottom w:val="none" w:sz="0" w:space="0" w:color="auto"/>
            <w:right w:val="none" w:sz="0" w:space="0" w:color="auto"/>
          </w:divBdr>
        </w:div>
        <w:div w:id="264191978">
          <w:marLeft w:val="0"/>
          <w:marRight w:val="0"/>
          <w:marTop w:val="0"/>
          <w:marBottom w:val="0"/>
          <w:divBdr>
            <w:top w:val="none" w:sz="0" w:space="0" w:color="auto"/>
            <w:left w:val="none" w:sz="0" w:space="0" w:color="auto"/>
            <w:bottom w:val="none" w:sz="0" w:space="0" w:color="auto"/>
            <w:right w:val="none" w:sz="0" w:space="0" w:color="auto"/>
          </w:divBdr>
        </w:div>
        <w:div w:id="4554344">
          <w:marLeft w:val="0"/>
          <w:marRight w:val="0"/>
          <w:marTop w:val="0"/>
          <w:marBottom w:val="0"/>
          <w:divBdr>
            <w:top w:val="none" w:sz="0" w:space="0" w:color="auto"/>
            <w:left w:val="none" w:sz="0" w:space="0" w:color="auto"/>
            <w:bottom w:val="none" w:sz="0" w:space="0" w:color="auto"/>
            <w:right w:val="none" w:sz="0" w:space="0" w:color="auto"/>
          </w:divBdr>
        </w:div>
        <w:div w:id="41297112">
          <w:marLeft w:val="0"/>
          <w:marRight w:val="0"/>
          <w:marTop w:val="0"/>
          <w:marBottom w:val="0"/>
          <w:divBdr>
            <w:top w:val="none" w:sz="0" w:space="0" w:color="auto"/>
            <w:left w:val="none" w:sz="0" w:space="0" w:color="auto"/>
            <w:bottom w:val="none" w:sz="0" w:space="0" w:color="auto"/>
            <w:right w:val="none" w:sz="0" w:space="0" w:color="auto"/>
          </w:divBdr>
        </w:div>
        <w:div w:id="403600574">
          <w:marLeft w:val="0"/>
          <w:marRight w:val="0"/>
          <w:marTop w:val="0"/>
          <w:marBottom w:val="0"/>
          <w:divBdr>
            <w:top w:val="none" w:sz="0" w:space="0" w:color="auto"/>
            <w:left w:val="none" w:sz="0" w:space="0" w:color="auto"/>
            <w:bottom w:val="none" w:sz="0" w:space="0" w:color="auto"/>
            <w:right w:val="none" w:sz="0" w:space="0" w:color="auto"/>
          </w:divBdr>
        </w:div>
        <w:div w:id="1218205827">
          <w:marLeft w:val="0"/>
          <w:marRight w:val="0"/>
          <w:marTop w:val="0"/>
          <w:marBottom w:val="0"/>
          <w:divBdr>
            <w:top w:val="none" w:sz="0" w:space="0" w:color="auto"/>
            <w:left w:val="none" w:sz="0" w:space="0" w:color="auto"/>
            <w:bottom w:val="none" w:sz="0" w:space="0" w:color="auto"/>
            <w:right w:val="none" w:sz="0" w:space="0" w:color="auto"/>
          </w:divBdr>
        </w:div>
        <w:div w:id="947467576">
          <w:marLeft w:val="0"/>
          <w:marRight w:val="0"/>
          <w:marTop w:val="0"/>
          <w:marBottom w:val="0"/>
          <w:divBdr>
            <w:top w:val="none" w:sz="0" w:space="0" w:color="auto"/>
            <w:left w:val="none" w:sz="0" w:space="0" w:color="auto"/>
            <w:bottom w:val="none" w:sz="0" w:space="0" w:color="auto"/>
            <w:right w:val="none" w:sz="0" w:space="0" w:color="auto"/>
          </w:divBdr>
        </w:div>
        <w:div w:id="1136488708">
          <w:marLeft w:val="0"/>
          <w:marRight w:val="0"/>
          <w:marTop w:val="0"/>
          <w:marBottom w:val="0"/>
          <w:divBdr>
            <w:top w:val="none" w:sz="0" w:space="0" w:color="auto"/>
            <w:left w:val="none" w:sz="0" w:space="0" w:color="auto"/>
            <w:bottom w:val="none" w:sz="0" w:space="0" w:color="auto"/>
            <w:right w:val="none" w:sz="0" w:space="0" w:color="auto"/>
          </w:divBdr>
        </w:div>
        <w:div w:id="1126317131">
          <w:marLeft w:val="0"/>
          <w:marRight w:val="0"/>
          <w:marTop w:val="0"/>
          <w:marBottom w:val="0"/>
          <w:divBdr>
            <w:top w:val="none" w:sz="0" w:space="0" w:color="auto"/>
            <w:left w:val="none" w:sz="0" w:space="0" w:color="auto"/>
            <w:bottom w:val="none" w:sz="0" w:space="0" w:color="auto"/>
            <w:right w:val="none" w:sz="0" w:space="0" w:color="auto"/>
          </w:divBdr>
        </w:div>
        <w:div w:id="772214281">
          <w:marLeft w:val="0"/>
          <w:marRight w:val="0"/>
          <w:marTop w:val="0"/>
          <w:marBottom w:val="0"/>
          <w:divBdr>
            <w:top w:val="none" w:sz="0" w:space="0" w:color="auto"/>
            <w:left w:val="none" w:sz="0" w:space="0" w:color="auto"/>
            <w:bottom w:val="none" w:sz="0" w:space="0" w:color="auto"/>
            <w:right w:val="none" w:sz="0" w:space="0" w:color="auto"/>
          </w:divBdr>
        </w:div>
        <w:div w:id="240141751">
          <w:marLeft w:val="0"/>
          <w:marRight w:val="0"/>
          <w:marTop w:val="0"/>
          <w:marBottom w:val="0"/>
          <w:divBdr>
            <w:top w:val="none" w:sz="0" w:space="0" w:color="auto"/>
            <w:left w:val="none" w:sz="0" w:space="0" w:color="auto"/>
            <w:bottom w:val="none" w:sz="0" w:space="0" w:color="auto"/>
            <w:right w:val="none" w:sz="0" w:space="0" w:color="auto"/>
          </w:divBdr>
        </w:div>
        <w:div w:id="706829504">
          <w:marLeft w:val="0"/>
          <w:marRight w:val="0"/>
          <w:marTop w:val="0"/>
          <w:marBottom w:val="0"/>
          <w:divBdr>
            <w:top w:val="none" w:sz="0" w:space="0" w:color="auto"/>
            <w:left w:val="none" w:sz="0" w:space="0" w:color="auto"/>
            <w:bottom w:val="none" w:sz="0" w:space="0" w:color="auto"/>
            <w:right w:val="none" w:sz="0" w:space="0" w:color="auto"/>
          </w:divBdr>
        </w:div>
        <w:div w:id="1296255111">
          <w:marLeft w:val="0"/>
          <w:marRight w:val="0"/>
          <w:marTop w:val="0"/>
          <w:marBottom w:val="0"/>
          <w:divBdr>
            <w:top w:val="none" w:sz="0" w:space="0" w:color="auto"/>
            <w:left w:val="none" w:sz="0" w:space="0" w:color="auto"/>
            <w:bottom w:val="none" w:sz="0" w:space="0" w:color="auto"/>
            <w:right w:val="none" w:sz="0" w:space="0" w:color="auto"/>
          </w:divBdr>
        </w:div>
        <w:div w:id="241263432">
          <w:marLeft w:val="0"/>
          <w:marRight w:val="0"/>
          <w:marTop w:val="0"/>
          <w:marBottom w:val="0"/>
          <w:divBdr>
            <w:top w:val="none" w:sz="0" w:space="0" w:color="auto"/>
            <w:left w:val="none" w:sz="0" w:space="0" w:color="auto"/>
            <w:bottom w:val="none" w:sz="0" w:space="0" w:color="auto"/>
            <w:right w:val="none" w:sz="0" w:space="0" w:color="auto"/>
          </w:divBdr>
        </w:div>
        <w:div w:id="1687974364">
          <w:marLeft w:val="0"/>
          <w:marRight w:val="0"/>
          <w:marTop w:val="0"/>
          <w:marBottom w:val="0"/>
          <w:divBdr>
            <w:top w:val="none" w:sz="0" w:space="0" w:color="auto"/>
            <w:left w:val="none" w:sz="0" w:space="0" w:color="auto"/>
            <w:bottom w:val="none" w:sz="0" w:space="0" w:color="auto"/>
            <w:right w:val="none" w:sz="0" w:space="0" w:color="auto"/>
          </w:divBdr>
        </w:div>
        <w:div w:id="752700111">
          <w:marLeft w:val="0"/>
          <w:marRight w:val="0"/>
          <w:marTop w:val="0"/>
          <w:marBottom w:val="0"/>
          <w:divBdr>
            <w:top w:val="none" w:sz="0" w:space="0" w:color="auto"/>
            <w:left w:val="none" w:sz="0" w:space="0" w:color="auto"/>
            <w:bottom w:val="none" w:sz="0" w:space="0" w:color="auto"/>
            <w:right w:val="none" w:sz="0" w:space="0" w:color="auto"/>
          </w:divBdr>
        </w:div>
        <w:div w:id="351686305">
          <w:marLeft w:val="0"/>
          <w:marRight w:val="0"/>
          <w:marTop w:val="0"/>
          <w:marBottom w:val="0"/>
          <w:divBdr>
            <w:top w:val="none" w:sz="0" w:space="0" w:color="auto"/>
            <w:left w:val="none" w:sz="0" w:space="0" w:color="auto"/>
            <w:bottom w:val="none" w:sz="0" w:space="0" w:color="auto"/>
            <w:right w:val="none" w:sz="0" w:space="0" w:color="auto"/>
          </w:divBdr>
        </w:div>
        <w:div w:id="552274100">
          <w:marLeft w:val="0"/>
          <w:marRight w:val="0"/>
          <w:marTop w:val="0"/>
          <w:marBottom w:val="0"/>
          <w:divBdr>
            <w:top w:val="none" w:sz="0" w:space="0" w:color="auto"/>
            <w:left w:val="none" w:sz="0" w:space="0" w:color="auto"/>
            <w:bottom w:val="none" w:sz="0" w:space="0" w:color="auto"/>
            <w:right w:val="none" w:sz="0" w:space="0" w:color="auto"/>
          </w:divBdr>
        </w:div>
        <w:div w:id="1599866841">
          <w:marLeft w:val="0"/>
          <w:marRight w:val="0"/>
          <w:marTop w:val="0"/>
          <w:marBottom w:val="0"/>
          <w:divBdr>
            <w:top w:val="none" w:sz="0" w:space="0" w:color="auto"/>
            <w:left w:val="none" w:sz="0" w:space="0" w:color="auto"/>
            <w:bottom w:val="none" w:sz="0" w:space="0" w:color="auto"/>
            <w:right w:val="none" w:sz="0" w:space="0" w:color="auto"/>
          </w:divBdr>
        </w:div>
        <w:div w:id="601301592">
          <w:marLeft w:val="0"/>
          <w:marRight w:val="0"/>
          <w:marTop w:val="0"/>
          <w:marBottom w:val="0"/>
          <w:divBdr>
            <w:top w:val="none" w:sz="0" w:space="0" w:color="auto"/>
            <w:left w:val="none" w:sz="0" w:space="0" w:color="auto"/>
            <w:bottom w:val="none" w:sz="0" w:space="0" w:color="auto"/>
            <w:right w:val="none" w:sz="0" w:space="0" w:color="auto"/>
          </w:divBdr>
        </w:div>
        <w:div w:id="536895610">
          <w:marLeft w:val="0"/>
          <w:marRight w:val="0"/>
          <w:marTop w:val="0"/>
          <w:marBottom w:val="0"/>
          <w:divBdr>
            <w:top w:val="none" w:sz="0" w:space="0" w:color="auto"/>
            <w:left w:val="none" w:sz="0" w:space="0" w:color="auto"/>
            <w:bottom w:val="none" w:sz="0" w:space="0" w:color="auto"/>
            <w:right w:val="none" w:sz="0" w:space="0" w:color="auto"/>
          </w:divBdr>
        </w:div>
        <w:div w:id="1103263634">
          <w:marLeft w:val="0"/>
          <w:marRight w:val="0"/>
          <w:marTop w:val="0"/>
          <w:marBottom w:val="0"/>
          <w:divBdr>
            <w:top w:val="none" w:sz="0" w:space="0" w:color="auto"/>
            <w:left w:val="none" w:sz="0" w:space="0" w:color="auto"/>
            <w:bottom w:val="none" w:sz="0" w:space="0" w:color="auto"/>
            <w:right w:val="none" w:sz="0" w:space="0" w:color="auto"/>
          </w:divBdr>
        </w:div>
        <w:div w:id="1115633160">
          <w:marLeft w:val="0"/>
          <w:marRight w:val="0"/>
          <w:marTop w:val="0"/>
          <w:marBottom w:val="0"/>
          <w:divBdr>
            <w:top w:val="none" w:sz="0" w:space="0" w:color="auto"/>
            <w:left w:val="none" w:sz="0" w:space="0" w:color="auto"/>
            <w:bottom w:val="none" w:sz="0" w:space="0" w:color="auto"/>
            <w:right w:val="none" w:sz="0" w:space="0" w:color="auto"/>
          </w:divBdr>
        </w:div>
        <w:div w:id="1949119384">
          <w:marLeft w:val="0"/>
          <w:marRight w:val="0"/>
          <w:marTop w:val="0"/>
          <w:marBottom w:val="0"/>
          <w:divBdr>
            <w:top w:val="none" w:sz="0" w:space="0" w:color="auto"/>
            <w:left w:val="none" w:sz="0" w:space="0" w:color="auto"/>
            <w:bottom w:val="none" w:sz="0" w:space="0" w:color="auto"/>
            <w:right w:val="none" w:sz="0" w:space="0" w:color="auto"/>
          </w:divBdr>
        </w:div>
        <w:div w:id="1640846149">
          <w:marLeft w:val="0"/>
          <w:marRight w:val="0"/>
          <w:marTop w:val="0"/>
          <w:marBottom w:val="0"/>
          <w:divBdr>
            <w:top w:val="none" w:sz="0" w:space="0" w:color="auto"/>
            <w:left w:val="none" w:sz="0" w:space="0" w:color="auto"/>
            <w:bottom w:val="none" w:sz="0" w:space="0" w:color="auto"/>
            <w:right w:val="none" w:sz="0" w:space="0" w:color="auto"/>
          </w:divBdr>
        </w:div>
        <w:div w:id="719286919">
          <w:marLeft w:val="0"/>
          <w:marRight w:val="0"/>
          <w:marTop w:val="0"/>
          <w:marBottom w:val="0"/>
          <w:divBdr>
            <w:top w:val="none" w:sz="0" w:space="0" w:color="auto"/>
            <w:left w:val="none" w:sz="0" w:space="0" w:color="auto"/>
            <w:bottom w:val="none" w:sz="0" w:space="0" w:color="auto"/>
            <w:right w:val="none" w:sz="0" w:space="0" w:color="auto"/>
          </w:divBdr>
        </w:div>
        <w:div w:id="1431512388">
          <w:marLeft w:val="0"/>
          <w:marRight w:val="0"/>
          <w:marTop w:val="0"/>
          <w:marBottom w:val="0"/>
          <w:divBdr>
            <w:top w:val="none" w:sz="0" w:space="0" w:color="auto"/>
            <w:left w:val="none" w:sz="0" w:space="0" w:color="auto"/>
            <w:bottom w:val="none" w:sz="0" w:space="0" w:color="auto"/>
            <w:right w:val="none" w:sz="0" w:space="0" w:color="auto"/>
          </w:divBdr>
        </w:div>
        <w:div w:id="704793349">
          <w:marLeft w:val="0"/>
          <w:marRight w:val="0"/>
          <w:marTop w:val="0"/>
          <w:marBottom w:val="0"/>
          <w:divBdr>
            <w:top w:val="none" w:sz="0" w:space="0" w:color="auto"/>
            <w:left w:val="none" w:sz="0" w:space="0" w:color="auto"/>
            <w:bottom w:val="none" w:sz="0" w:space="0" w:color="auto"/>
            <w:right w:val="none" w:sz="0" w:space="0" w:color="auto"/>
          </w:divBdr>
        </w:div>
        <w:div w:id="783888094">
          <w:marLeft w:val="0"/>
          <w:marRight w:val="0"/>
          <w:marTop w:val="0"/>
          <w:marBottom w:val="0"/>
          <w:divBdr>
            <w:top w:val="none" w:sz="0" w:space="0" w:color="auto"/>
            <w:left w:val="none" w:sz="0" w:space="0" w:color="auto"/>
            <w:bottom w:val="none" w:sz="0" w:space="0" w:color="auto"/>
            <w:right w:val="none" w:sz="0" w:space="0" w:color="auto"/>
          </w:divBdr>
        </w:div>
        <w:div w:id="365181737">
          <w:marLeft w:val="0"/>
          <w:marRight w:val="0"/>
          <w:marTop w:val="0"/>
          <w:marBottom w:val="0"/>
          <w:divBdr>
            <w:top w:val="none" w:sz="0" w:space="0" w:color="auto"/>
            <w:left w:val="none" w:sz="0" w:space="0" w:color="auto"/>
            <w:bottom w:val="none" w:sz="0" w:space="0" w:color="auto"/>
            <w:right w:val="none" w:sz="0" w:space="0" w:color="auto"/>
          </w:divBdr>
        </w:div>
        <w:div w:id="601231659">
          <w:marLeft w:val="0"/>
          <w:marRight w:val="0"/>
          <w:marTop w:val="0"/>
          <w:marBottom w:val="0"/>
          <w:divBdr>
            <w:top w:val="none" w:sz="0" w:space="0" w:color="auto"/>
            <w:left w:val="none" w:sz="0" w:space="0" w:color="auto"/>
            <w:bottom w:val="none" w:sz="0" w:space="0" w:color="auto"/>
            <w:right w:val="none" w:sz="0" w:space="0" w:color="auto"/>
          </w:divBdr>
        </w:div>
        <w:div w:id="920606457">
          <w:marLeft w:val="0"/>
          <w:marRight w:val="0"/>
          <w:marTop w:val="0"/>
          <w:marBottom w:val="0"/>
          <w:divBdr>
            <w:top w:val="none" w:sz="0" w:space="0" w:color="auto"/>
            <w:left w:val="none" w:sz="0" w:space="0" w:color="auto"/>
            <w:bottom w:val="none" w:sz="0" w:space="0" w:color="auto"/>
            <w:right w:val="none" w:sz="0" w:space="0" w:color="auto"/>
          </w:divBdr>
        </w:div>
        <w:div w:id="848253445">
          <w:marLeft w:val="0"/>
          <w:marRight w:val="0"/>
          <w:marTop w:val="0"/>
          <w:marBottom w:val="0"/>
          <w:divBdr>
            <w:top w:val="none" w:sz="0" w:space="0" w:color="auto"/>
            <w:left w:val="none" w:sz="0" w:space="0" w:color="auto"/>
            <w:bottom w:val="none" w:sz="0" w:space="0" w:color="auto"/>
            <w:right w:val="none" w:sz="0" w:space="0" w:color="auto"/>
          </w:divBdr>
        </w:div>
        <w:div w:id="754395383">
          <w:marLeft w:val="0"/>
          <w:marRight w:val="0"/>
          <w:marTop w:val="0"/>
          <w:marBottom w:val="0"/>
          <w:divBdr>
            <w:top w:val="none" w:sz="0" w:space="0" w:color="auto"/>
            <w:left w:val="none" w:sz="0" w:space="0" w:color="auto"/>
            <w:bottom w:val="none" w:sz="0" w:space="0" w:color="auto"/>
            <w:right w:val="none" w:sz="0" w:space="0" w:color="auto"/>
          </w:divBdr>
        </w:div>
        <w:div w:id="561449613">
          <w:marLeft w:val="0"/>
          <w:marRight w:val="0"/>
          <w:marTop w:val="0"/>
          <w:marBottom w:val="0"/>
          <w:divBdr>
            <w:top w:val="none" w:sz="0" w:space="0" w:color="auto"/>
            <w:left w:val="none" w:sz="0" w:space="0" w:color="auto"/>
            <w:bottom w:val="none" w:sz="0" w:space="0" w:color="auto"/>
            <w:right w:val="none" w:sz="0" w:space="0" w:color="auto"/>
          </w:divBdr>
        </w:div>
        <w:div w:id="1581987592">
          <w:marLeft w:val="0"/>
          <w:marRight w:val="0"/>
          <w:marTop w:val="0"/>
          <w:marBottom w:val="0"/>
          <w:divBdr>
            <w:top w:val="none" w:sz="0" w:space="0" w:color="auto"/>
            <w:left w:val="none" w:sz="0" w:space="0" w:color="auto"/>
            <w:bottom w:val="none" w:sz="0" w:space="0" w:color="auto"/>
            <w:right w:val="none" w:sz="0" w:space="0" w:color="auto"/>
          </w:divBdr>
        </w:div>
        <w:div w:id="1098718562">
          <w:marLeft w:val="0"/>
          <w:marRight w:val="0"/>
          <w:marTop w:val="0"/>
          <w:marBottom w:val="0"/>
          <w:divBdr>
            <w:top w:val="none" w:sz="0" w:space="0" w:color="auto"/>
            <w:left w:val="none" w:sz="0" w:space="0" w:color="auto"/>
            <w:bottom w:val="none" w:sz="0" w:space="0" w:color="auto"/>
            <w:right w:val="none" w:sz="0" w:space="0" w:color="auto"/>
          </w:divBdr>
        </w:div>
        <w:div w:id="1374311647">
          <w:marLeft w:val="0"/>
          <w:marRight w:val="0"/>
          <w:marTop w:val="0"/>
          <w:marBottom w:val="0"/>
          <w:divBdr>
            <w:top w:val="none" w:sz="0" w:space="0" w:color="auto"/>
            <w:left w:val="none" w:sz="0" w:space="0" w:color="auto"/>
            <w:bottom w:val="none" w:sz="0" w:space="0" w:color="auto"/>
            <w:right w:val="none" w:sz="0" w:space="0" w:color="auto"/>
          </w:divBdr>
        </w:div>
        <w:div w:id="81801216">
          <w:marLeft w:val="0"/>
          <w:marRight w:val="0"/>
          <w:marTop w:val="0"/>
          <w:marBottom w:val="0"/>
          <w:divBdr>
            <w:top w:val="none" w:sz="0" w:space="0" w:color="auto"/>
            <w:left w:val="none" w:sz="0" w:space="0" w:color="auto"/>
            <w:bottom w:val="none" w:sz="0" w:space="0" w:color="auto"/>
            <w:right w:val="none" w:sz="0" w:space="0" w:color="auto"/>
          </w:divBdr>
        </w:div>
        <w:div w:id="2113355213">
          <w:marLeft w:val="0"/>
          <w:marRight w:val="0"/>
          <w:marTop w:val="0"/>
          <w:marBottom w:val="0"/>
          <w:divBdr>
            <w:top w:val="none" w:sz="0" w:space="0" w:color="auto"/>
            <w:left w:val="none" w:sz="0" w:space="0" w:color="auto"/>
            <w:bottom w:val="none" w:sz="0" w:space="0" w:color="auto"/>
            <w:right w:val="none" w:sz="0" w:space="0" w:color="auto"/>
          </w:divBdr>
        </w:div>
        <w:div w:id="1858612697">
          <w:marLeft w:val="0"/>
          <w:marRight w:val="0"/>
          <w:marTop w:val="0"/>
          <w:marBottom w:val="0"/>
          <w:divBdr>
            <w:top w:val="none" w:sz="0" w:space="0" w:color="auto"/>
            <w:left w:val="none" w:sz="0" w:space="0" w:color="auto"/>
            <w:bottom w:val="none" w:sz="0" w:space="0" w:color="auto"/>
            <w:right w:val="none" w:sz="0" w:space="0" w:color="auto"/>
          </w:divBdr>
        </w:div>
        <w:div w:id="2052725304">
          <w:marLeft w:val="0"/>
          <w:marRight w:val="0"/>
          <w:marTop w:val="0"/>
          <w:marBottom w:val="0"/>
          <w:divBdr>
            <w:top w:val="none" w:sz="0" w:space="0" w:color="auto"/>
            <w:left w:val="none" w:sz="0" w:space="0" w:color="auto"/>
            <w:bottom w:val="none" w:sz="0" w:space="0" w:color="auto"/>
            <w:right w:val="none" w:sz="0" w:space="0" w:color="auto"/>
          </w:divBdr>
        </w:div>
        <w:div w:id="1875262941">
          <w:marLeft w:val="0"/>
          <w:marRight w:val="0"/>
          <w:marTop w:val="0"/>
          <w:marBottom w:val="0"/>
          <w:divBdr>
            <w:top w:val="none" w:sz="0" w:space="0" w:color="auto"/>
            <w:left w:val="none" w:sz="0" w:space="0" w:color="auto"/>
            <w:bottom w:val="none" w:sz="0" w:space="0" w:color="auto"/>
            <w:right w:val="none" w:sz="0" w:space="0" w:color="auto"/>
          </w:divBdr>
        </w:div>
        <w:div w:id="1834107140">
          <w:marLeft w:val="0"/>
          <w:marRight w:val="0"/>
          <w:marTop w:val="0"/>
          <w:marBottom w:val="0"/>
          <w:divBdr>
            <w:top w:val="none" w:sz="0" w:space="0" w:color="auto"/>
            <w:left w:val="none" w:sz="0" w:space="0" w:color="auto"/>
            <w:bottom w:val="none" w:sz="0" w:space="0" w:color="auto"/>
            <w:right w:val="none" w:sz="0" w:space="0" w:color="auto"/>
          </w:divBdr>
        </w:div>
        <w:div w:id="1104619970">
          <w:marLeft w:val="0"/>
          <w:marRight w:val="0"/>
          <w:marTop w:val="0"/>
          <w:marBottom w:val="0"/>
          <w:divBdr>
            <w:top w:val="none" w:sz="0" w:space="0" w:color="auto"/>
            <w:left w:val="none" w:sz="0" w:space="0" w:color="auto"/>
            <w:bottom w:val="none" w:sz="0" w:space="0" w:color="auto"/>
            <w:right w:val="none" w:sz="0" w:space="0" w:color="auto"/>
          </w:divBdr>
        </w:div>
        <w:div w:id="479805062">
          <w:marLeft w:val="0"/>
          <w:marRight w:val="0"/>
          <w:marTop w:val="0"/>
          <w:marBottom w:val="0"/>
          <w:divBdr>
            <w:top w:val="none" w:sz="0" w:space="0" w:color="auto"/>
            <w:left w:val="none" w:sz="0" w:space="0" w:color="auto"/>
            <w:bottom w:val="none" w:sz="0" w:space="0" w:color="auto"/>
            <w:right w:val="none" w:sz="0" w:space="0" w:color="auto"/>
          </w:divBdr>
        </w:div>
        <w:div w:id="1095712403">
          <w:marLeft w:val="0"/>
          <w:marRight w:val="0"/>
          <w:marTop w:val="0"/>
          <w:marBottom w:val="0"/>
          <w:divBdr>
            <w:top w:val="none" w:sz="0" w:space="0" w:color="auto"/>
            <w:left w:val="none" w:sz="0" w:space="0" w:color="auto"/>
            <w:bottom w:val="none" w:sz="0" w:space="0" w:color="auto"/>
            <w:right w:val="none" w:sz="0" w:space="0" w:color="auto"/>
          </w:divBdr>
        </w:div>
        <w:div w:id="750127782">
          <w:marLeft w:val="0"/>
          <w:marRight w:val="0"/>
          <w:marTop w:val="0"/>
          <w:marBottom w:val="0"/>
          <w:divBdr>
            <w:top w:val="none" w:sz="0" w:space="0" w:color="auto"/>
            <w:left w:val="none" w:sz="0" w:space="0" w:color="auto"/>
            <w:bottom w:val="none" w:sz="0" w:space="0" w:color="auto"/>
            <w:right w:val="none" w:sz="0" w:space="0" w:color="auto"/>
          </w:divBdr>
        </w:div>
      </w:divsChild>
    </w:div>
    <w:div w:id="217480074">
      <w:bodyDiv w:val="1"/>
      <w:marLeft w:val="0"/>
      <w:marRight w:val="0"/>
      <w:marTop w:val="0"/>
      <w:marBottom w:val="0"/>
      <w:divBdr>
        <w:top w:val="none" w:sz="0" w:space="0" w:color="auto"/>
        <w:left w:val="none" w:sz="0" w:space="0" w:color="auto"/>
        <w:bottom w:val="none" w:sz="0" w:space="0" w:color="auto"/>
        <w:right w:val="none" w:sz="0" w:space="0" w:color="auto"/>
      </w:divBdr>
      <w:divsChild>
        <w:div w:id="803893744">
          <w:marLeft w:val="0"/>
          <w:marRight w:val="0"/>
          <w:marTop w:val="0"/>
          <w:marBottom w:val="0"/>
          <w:divBdr>
            <w:top w:val="none" w:sz="0" w:space="0" w:color="auto"/>
            <w:left w:val="none" w:sz="0" w:space="0" w:color="auto"/>
            <w:bottom w:val="none" w:sz="0" w:space="0" w:color="auto"/>
            <w:right w:val="none" w:sz="0" w:space="0" w:color="auto"/>
          </w:divBdr>
        </w:div>
        <w:div w:id="961498159">
          <w:marLeft w:val="0"/>
          <w:marRight w:val="0"/>
          <w:marTop w:val="0"/>
          <w:marBottom w:val="0"/>
          <w:divBdr>
            <w:top w:val="none" w:sz="0" w:space="0" w:color="auto"/>
            <w:left w:val="none" w:sz="0" w:space="0" w:color="auto"/>
            <w:bottom w:val="none" w:sz="0" w:space="0" w:color="auto"/>
            <w:right w:val="none" w:sz="0" w:space="0" w:color="auto"/>
          </w:divBdr>
        </w:div>
        <w:div w:id="1357924341">
          <w:marLeft w:val="0"/>
          <w:marRight w:val="0"/>
          <w:marTop w:val="0"/>
          <w:marBottom w:val="0"/>
          <w:divBdr>
            <w:top w:val="none" w:sz="0" w:space="0" w:color="auto"/>
            <w:left w:val="none" w:sz="0" w:space="0" w:color="auto"/>
            <w:bottom w:val="none" w:sz="0" w:space="0" w:color="auto"/>
            <w:right w:val="none" w:sz="0" w:space="0" w:color="auto"/>
          </w:divBdr>
        </w:div>
        <w:div w:id="369456238">
          <w:marLeft w:val="0"/>
          <w:marRight w:val="0"/>
          <w:marTop w:val="0"/>
          <w:marBottom w:val="0"/>
          <w:divBdr>
            <w:top w:val="none" w:sz="0" w:space="0" w:color="auto"/>
            <w:left w:val="none" w:sz="0" w:space="0" w:color="auto"/>
            <w:bottom w:val="none" w:sz="0" w:space="0" w:color="auto"/>
            <w:right w:val="none" w:sz="0" w:space="0" w:color="auto"/>
          </w:divBdr>
        </w:div>
        <w:div w:id="1321690105">
          <w:marLeft w:val="0"/>
          <w:marRight w:val="0"/>
          <w:marTop w:val="0"/>
          <w:marBottom w:val="0"/>
          <w:divBdr>
            <w:top w:val="none" w:sz="0" w:space="0" w:color="auto"/>
            <w:left w:val="none" w:sz="0" w:space="0" w:color="auto"/>
            <w:bottom w:val="none" w:sz="0" w:space="0" w:color="auto"/>
            <w:right w:val="none" w:sz="0" w:space="0" w:color="auto"/>
          </w:divBdr>
        </w:div>
        <w:div w:id="1642073099">
          <w:marLeft w:val="0"/>
          <w:marRight w:val="0"/>
          <w:marTop w:val="0"/>
          <w:marBottom w:val="0"/>
          <w:divBdr>
            <w:top w:val="none" w:sz="0" w:space="0" w:color="auto"/>
            <w:left w:val="none" w:sz="0" w:space="0" w:color="auto"/>
            <w:bottom w:val="none" w:sz="0" w:space="0" w:color="auto"/>
            <w:right w:val="none" w:sz="0" w:space="0" w:color="auto"/>
          </w:divBdr>
        </w:div>
        <w:div w:id="353265273">
          <w:marLeft w:val="0"/>
          <w:marRight w:val="0"/>
          <w:marTop w:val="0"/>
          <w:marBottom w:val="0"/>
          <w:divBdr>
            <w:top w:val="none" w:sz="0" w:space="0" w:color="auto"/>
            <w:left w:val="none" w:sz="0" w:space="0" w:color="auto"/>
            <w:bottom w:val="none" w:sz="0" w:space="0" w:color="auto"/>
            <w:right w:val="none" w:sz="0" w:space="0" w:color="auto"/>
          </w:divBdr>
        </w:div>
        <w:div w:id="1319075251">
          <w:marLeft w:val="0"/>
          <w:marRight w:val="0"/>
          <w:marTop w:val="0"/>
          <w:marBottom w:val="0"/>
          <w:divBdr>
            <w:top w:val="none" w:sz="0" w:space="0" w:color="auto"/>
            <w:left w:val="none" w:sz="0" w:space="0" w:color="auto"/>
            <w:bottom w:val="none" w:sz="0" w:space="0" w:color="auto"/>
            <w:right w:val="none" w:sz="0" w:space="0" w:color="auto"/>
          </w:divBdr>
        </w:div>
        <w:div w:id="1546334421">
          <w:marLeft w:val="0"/>
          <w:marRight w:val="0"/>
          <w:marTop w:val="0"/>
          <w:marBottom w:val="0"/>
          <w:divBdr>
            <w:top w:val="none" w:sz="0" w:space="0" w:color="auto"/>
            <w:left w:val="none" w:sz="0" w:space="0" w:color="auto"/>
            <w:bottom w:val="none" w:sz="0" w:space="0" w:color="auto"/>
            <w:right w:val="none" w:sz="0" w:space="0" w:color="auto"/>
          </w:divBdr>
        </w:div>
        <w:div w:id="1658223347">
          <w:marLeft w:val="0"/>
          <w:marRight w:val="0"/>
          <w:marTop w:val="0"/>
          <w:marBottom w:val="0"/>
          <w:divBdr>
            <w:top w:val="none" w:sz="0" w:space="0" w:color="auto"/>
            <w:left w:val="none" w:sz="0" w:space="0" w:color="auto"/>
            <w:bottom w:val="none" w:sz="0" w:space="0" w:color="auto"/>
            <w:right w:val="none" w:sz="0" w:space="0" w:color="auto"/>
          </w:divBdr>
        </w:div>
        <w:div w:id="1454639156">
          <w:marLeft w:val="0"/>
          <w:marRight w:val="0"/>
          <w:marTop w:val="0"/>
          <w:marBottom w:val="0"/>
          <w:divBdr>
            <w:top w:val="none" w:sz="0" w:space="0" w:color="auto"/>
            <w:left w:val="none" w:sz="0" w:space="0" w:color="auto"/>
            <w:bottom w:val="none" w:sz="0" w:space="0" w:color="auto"/>
            <w:right w:val="none" w:sz="0" w:space="0" w:color="auto"/>
          </w:divBdr>
        </w:div>
        <w:div w:id="811023806">
          <w:marLeft w:val="0"/>
          <w:marRight w:val="0"/>
          <w:marTop w:val="0"/>
          <w:marBottom w:val="0"/>
          <w:divBdr>
            <w:top w:val="none" w:sz="0" w:space="0" w:color="auto"/>
            <w:left w:val="none" w:sz="0" w:space="0" w:color="auto"/>
            <w:bottom w:val="none" w:sz="0" w:space="0" w:color="auto"/>
            <w:right w:val="none" w:sz="0" w:space="0" w:color="auto"/>
          </w:divBdr>
        </w:div>
        <w:div w:id="1012956848">
          <w:marLeft w:val="0"/>
          <w:marRight w:val="0"/>
          <w:marTop w:val="0"/>
          <w:marBottom w:val="0"/>
          <w:divBdr>
            <w:top w:val="none" w:sz="0" w:space="0" w:color="auto"/>
            <w:left w:val="none" w:sz="0" w:space="0" w:color="auto"/>
            <w:bottom w:val="none" w:sz="0" w:space="0" w:color="auto"/>
            <w:right w:val="none" w:sz="0" w:space="0" w:color="auto"/>
          </w:divBdr>
        </w:div>
        <w:div w:id="1455324379">
          <w:marLeft w:val="0"/>
          <w:marRight w:val="0"/>
          <w:marTop w:val="0"/>
          <w:marBottom w:val="0"/>
          <w:divBdr>
            <w:top w:val="none" w:sz="0" w:space="0" w:color="auto"/>
            <w:left w:val="none" w:sz="0" w:space="0" w:color="auto"/>
            <w:bottom w:val="none" w:sz="0" w:space="0" w:color="auto"/>
            <w:right w:val="none" w:sz="0" w:space="0" w:color="auto"/>
          </w:divBdr>
        </w:div>
        <w:div w:id="355926700">
          <w:marLeft w:val="0"/>
          <w:marRight w:val="0"/>
          <w:marTop w:val="0"/>
          <w:marBottom w:val="0"/>
          <w:divBdr>
            <w:top w:val="none" w:sz="0" w:space="0" w:color="auto"/>
            <w:left w:val="none" w:sz="0" w:space="0" w:color="auto"/>
            <w:bottom w:val="none" w:sz="0" w:space="0" w:color="auto"/>
            <w:right w:val="none" w:sz="0" w:space="0" w:color="auto"/>
          </w:divBdr>
        </w:div>
        <w:div w:id="66879484">
          <w:marLeft w:val="0"/>
          <w:marRight w:val="0"/>
          <w:marTop w:val="0"/>
          <w:marBottom w:val="0"/>
          <w:divBdr>
            <w:top w:val="none" w:sz="0" w:space="0" w:color="auto"/>
            <w:left w:val="none" w:sz="0" w:space="0" w:color="auto"/>
            <w:bottom w:val="none" w:sz="0" w:space="0" w:color="auto"/>
            <w:right w:val="none" w:sz="0" w:space="0" w:color="auto"/>
          </w:divBdr>
        </w:div>
      </w:divsChild>
    </w:div>
    <w:div w:id="229852002">
      <w:bodyDiv w:val="1"/>
      <w:marLeft w:val="0"/>
      <w:marRight w:val="0"/>
      <w:marTop w:val="0"/>
      <w:marBottom w:val="0"/>
      <w:divBdr>
        <w:top w:val="none" w:sz="0" w:space="0" w:color="auto"/>
        <w:left w:val="none" w:sz="0" w:space="0" w:color="auto"/>
        <w:bottom w:val="none" w:sz="0" w:space="0" w:color="auto"/>
        <w:right w:val="none" w:sz="0" w:space="0" w:color="auto"/>
      </w:divBdr>
      <w:divsChild>
        <w:div w:id="973873552">
          <w:marLeft w:val="0"/>
          <w:marRight w:val="0"/>
          <w:marTop w:val="0"/>
          <w:marBottom w:val="0"/>
          <w:divBdr>
            <w:top w:val="none" w:sz="0" w:space="0" w:color="auto"/>
            <w:left w:val="none" w:sz="0" w:space="0" w:color="auto"/>
            <w:bottom w:val="none" w:sz="0" w:space="0" w:color="auto"/>
            <w:right w:val="none" w:sz="0" w:space="0" w:color="auto"/>
          </w:divBdr>
        </w:div>
        <w:div w:id="631908519">
          <w:marLeft w:val="0"/>
          <w:marRight w:val="0"/>
          <w:marTop w:val="0"/>
          <w:marBottom w:val="0"/>
          <w:divBdr>
            <w:top w:val="none" w:sz="0" w:space="0" w:color="auto"/>
            <w:left w:val="none" w:sz="0" w:space="0" w:color="auto"/>
            <w:bottom w:val="none" w:sz="0" w:space="0" w:color="auto"/>
            <w:right w:val="none" w:sz="0" w:space="0" w:color="auto"/>
          </w:divBdr>
        </w:div>
        <w:div w:id="862204789">
          <w:marLeft w:val="0"/>
          <w:marRight w:val="0"/>
          <w:marTop w:val="0"/>
          <w:marBottom w:val="0"/>
          <w:divBdr>
            <w:top w:val="none" w:sz="0" w:space="0" w:color="auto"/>
            <w:left w:val="none" w:sz="0" w:space="0" w:color="auto"/>
            <w:bottom w:val="none" w:sz="0" w:space="0" w:color="auto"/>
            <w:right w:val="none" w:sz="0" w:space="0" w:color="auto"/>
          </w:divBdr>
        </w:div>
        <w:div w:id="697899800">
          <w:marLeft w:val="0"/>
          <w:marRight w:val="0"/>
          <w:marTop w:val="0"/>
          <w:marBottom w:val="0"/>
          <w:divBdr>
            <w:top w:val="none" w:sz="0" w:space="0" w:color="auto"/>
            <w:left w:val="none" w:sz="0" w:space="0" w:color="auto"/>
            <w:bottom w:val="none" w:sz="0" w:space="0" w:color="auto"/>
            <w:right w:val="none" w:sz="0" w:space="0" w:color="auto"/>
          </w:divBdr>
        </w:div>
        <w:div w:id="85998697">
          <w:marLeft w:val="0"/>
          <w:marRight w:val="0"/>
          <w:marTop w:val="0"/>
          <w:marBottom w:val="0"/>
          <w:divBdr>
            <w:top w:val="none" w:sz="0" w:space="0" w:color="auto"/>
            <w:left w:val="none" w:sz="0" w:space="0" w:color="auto"/>
            <w:bottom w:val="none" w:sz="0" w:space="0" w:color="auto"/>
            <w:right w:val="none" w:sz="0" w:space="0" w:color="auto"/>
          </w:divBdr>
        </w:div>
        <w:div w:id="590243089">
          <w:marLeft w:val="0"/>
          <w:marRight w:val="0"/>
          <w:marTop w:val="0"/>
          <w:marBottom w:val="0"/>
          <w:divBdr>
            <w:top w:val="none" w:sz="0" w:space="0" w:color="auto"/>
            <w:left w:val="none" w:sz="0" w:space="0" w:color="auto"/>
            <w:bottom w:val="none" w:sz="0" w:space="0" w:color="auto"/>
            <w:right w:val="none" w:sz="0" w:space="0" w:color="auto"/>
          </w:divBdr>
        </w:div>
        <w:div w:id="1839610066">
          <w:marLeft w:val="0"/>
          <w:marRight w:val="0"/>
          <w:marTop w:val="0"/>
          <w:marBottom w:val="0"/>
          <w:divBdr>
            <w:top w:val="none" w:sz="0" w:space="0" w:color="auto"/>
            <w:left w:val="none" w:sz="0" w:space="0" w:color="auto"/>
            <w:bottom w:val="none" w:sz="0" w:space="0" w:color="auto"/>
            <w:right w:val="none" w:sz="0" w:space="0" w:color="auto"/>
          </w:divBdr>
        </w:div>
        <w:div w:id="1471944019">
          <w:marLeft w:val="0"/>
          <w:marRight w:val="0"/>
          <w:marTop w:val="0"/>
          <w:marBottom w:val="0"/>
          <w:divBdr>
            <w:top w:val="none" w:sz="0" w:space="0" w:color="auto"/>
            <w:left w:val="none" w:sz="0" w:space="0" w:color="auto"/>
            <w:bottom w:val="none" w:sz="0" w:space="0" w:color="auto"/>
            <w:right w:val="none" w:sz="0" w:space="0" w:color="auto"/>
          </w:divBdr>
        </w:div>
        <w:div w:id="477655280">
          <w:marLeft w:val="0"/>
          <w:marRight w:val="0"/>
          <w:marTop w:val="0"/>
          <w:marBottom w:val="0"/>
          <w:divBdr>
            <w:top w:val="none" w:sz="0" w:space="0" w:color="auto"/>
            <w:left w:val="none" w:sz="0" w:space="0" w:color="auto"/>
            <w:bottom w:val="none" w:sz="0" w:space="0" w:color="auto"/>
            <w:right w:val="none" w:sz="0" w:space="0" w:color="auto"/>
          </w:divBdr>
        </w:div>
        <w:div w:id="1168708879">
          <w:marLeft w:val="0"/>
          <w:marRight w:val="0"/>
          <w:marTop w:val="0"/>
          <w:marBottom w:val="0"/>
          <w:divBdr>
            <w:top w:val="none" w:sz="0" w:space="0" w:color="auto"/>
            <w:left w:val="none" w:sz="0" w:space="0" w:color="auto"/>
            <w:bottom w:val="none" w:sz="0" w:space="0" w:color="auto"/>
            <w:right w:val="none" w:sz="0" w:space="0" w:color="auto"/>
          </w:divBdr>
        </w:div>
        <w:div w:id="1858813956">
          <w:marLeft w:val="0"/>
          <w:marRight w:val="0"/>
          <w:marTop w:val="0"/>
          <w:marBottom w:val="0"/>
          <w:divBdr>
            <w:top w:val="none" w:sz="0" w:space="0" w:color="auto"/>
            <w:left w:val="none" w:sz="0" w:space="0" w:color="auto"/>
            <w:bottom w:val="none" w:sz="0" w:space="0" w:color="auto"/>
            <w:right w:val="none" w:sz="0" w:space="0" w:color="auto"/>
          </w:divBdr>
        </w:div>
        <w:div w:id="49380756">
          <w:marLeft w:val="0"/>
          <w:marRight w:val="0"/>
          <w:marTop w:val="0"/>
          <w:marBottom w:val="0"/>
          <w:divBdr>
            <w:top w:val="none" w:sz="0" w:space="0" w:color="auto"/>
            <w:left w:val="none" w:sz="0" w:space="0" w:color="auto"/>
            <w:bottom w:val="none" w:sz="0" w:space="0" w:color="auto"/>
            <w:right w:val="none" w:sz="0" w:space="0" w:color="auto"/>
          </w:divBdr>
        </w:div>
        <w:div w:id="1215655663">
          <w:marLeft w:val="0"/>
          <w:marRight w:val="0"/>
          <w:marTop w:val="0"/>
          <w:marBottom w:val="0"/>
          <w:divBdr>
            <w:top w:val="none" w:sz="0" w:space="0" w:color="auto"/>
            <w:left w:val="none" w:sz="0" w:space="0" w:color="auto"/>
            <w:bottom w:val="none" w:sz="0" w:space="0" w:color="auto"/>
            <w:right w:val="none" w:sz="0" w:space="0" w:color="auto"/>
          </w:divBdr>
        </w:div>
        <w:div w:id="2119567141">
          <w:marLeft w:val="0"/>
          <w:marRight w:val="0"/>
          <w:marTop w:val="0"/>
          <w:marBottom w:val="0"/>
          <w:divBdr>
            <w:top w:val="none" w:sz="0" w:space="0" w:color="auto"/>
            <w:left w:val="none" w:sz="0" w:space="0" w:color="auto"/>
            <w:bottom w:val="none" w:sz="0" w:space="0" w:color="auto"/>
            <w:right w:val="none" w:sz="0" w:space="0" w:color="auto"/>
          </w:divBdr>
        </w:div>
        <w:div w:id="430275905">
          <w:marLeft w:val="0"/>
          <w:marRight w:val="0"/>
          <w:marTop w:val="0"/>
          <w:marBottom w:val="0"/>
          <w:divBdr>
            <w:top w:val="none" w:sz="0" w:space="0" w:color="auto"/>
            <w:left w:val="none" w:sz="0" w:space="0" w:color="auto"/>
            <w:bottom w:val="none" w:sz="0" w:space="0" w:color="auto"/>
            <w:right w:val="none" w:sz="0" w:space="0" w:color="auto"/>
          </w:divBdr>
        </w:div>
        <w:div w:id="1711421375">
          <w:marLeft w:val="0"/>
          <w:marRight w:val="0"/>
          <w:marTop w:val="0"/>
          <w:marBottom w:val="0"/>
          <w:divBdr>
            <w:top w:val="none" w:sz="0" w:space="0" w:color="auto"/>
            <w:left w:val="none" w:sz="0" w:space="0" w:color="auto"/>
            <w:bottom w:val="none" w:sz="0" w:space="0" w:color="auto"/>
            <w:right w:val="none" w:sz="0" w:space="0" w:color="auto"/>
          </w:divBdr>
        </w:div>
        <w:div w:id="725835697">
          <w:marLeft w:val="0"/>
          <w:marRight w:val="0"/>
          <w:marTop w:val="0"/>
          <w:marBottom w:val="0"/>
          <w:divBdr>
            <w:top w:val="none" w:sz="0" w:space="0" w:color="auto"/>
            <w:left w:val="none" w:sz="0" w:space="0" w:color="auto"/>
            <w:bottom w:val="none" w:sz="0" w:space="0" w:color="auto"/>
            <w:right w:val="none" w:sz="0" w:space="0" w:color="auto"/>
          </w:divBdr>
        </w:div>
        <w:div w:id="917056367">
          <w:marLeft w:val="0"/>
          <w:marRight w:val="0"/>
          <w:marTop w:val="0"/>
          <w:marBottom w:val="0"/>
          <w:divBdr>
            <w:top w:val="none" w:sz="0" w:space="0" w:color="auto"/>
            <w:left w:val="none" w:sz="0" w:space="0" w:color="auto"/>
            <w:bottom w:val="none" w:sz="0" w:space="0" w:color="auto"/>
            <w:right w:val="none" w:sz="0" w:space="0" w:color="auto"/>
          </w:divBdr>
        </w:div>
        <w:div w:id="1616474751">
          <w:marLeft w:val="0"/>
          <w:marRight w:val="0"/>
          <w:marTop w:val="0"/>
          <w:marBottom w:val="0"/>
          <w:divBdr>
            <w:top w:val="none" w:sz="0" w:space="0" w:color="auto"/>
            <w:left w:val="none" w:sz="0" w:space="0" w:color="auto"/>
            <w:bottom w:val="none" w:sz="0" w:space="0" w:color="auto"/>
            <w:right w:val="none" w:sz="0" w:space="0" w:color="auto"/>
          </w:divBdr>
        </w:div>
        <w:div w:id="324746007">
          <w:marLeft w:val="0"/>
          <w:marRight w:val="0"/>
          <w:marTop w:val="0"/>
          <w:marBottom w:val="0"/>
          <w:divBdr>
            <w:top w:val="none" w:sz="0" w:space="0" w:color="auto"/>
            <w:left w:val="none" w:sz="0" w:space="0" w:color="auto"/>
            <w:bottom w:val="none" w:sz="0" w:space="0" w:color="auto"/>
            <w:right w:val="none" w:sz="0" w:space="0" w:color="auto"/>
          </w:divBdr>
        </w:div>
        <w:div w:id="198979183">
          <w:marLeft w:val="0"/>
          <w:marRight w:val="0"/>
          <w:marTop w:val="0"/>
          <w:marBottom w:val="0"/>
          <w:divBdr>
            <w:top w:val="none" w:sz="0" w:space="0" w:color="auto"/>
            <w:left w:val="none" w:sz="0" w:space="0" w:color="auto"/>
            <w:bottom w:val="none" w:sz="0" w:space="0" w:color="auto"/>
            <w:right w:val="none" w:sz="0" w:space="0" w:color="auto"/>
          </w:divBdr>
        </w:div>
        <w:div w:id="1884125060">
          <w:marLeft w:val="0"/>
          <w:marRight w:val="0"/>
          <w:marTop w:val="0"/>
          <w:marBottom w:val="0"/>
          <w:divBdr>
            <w:top w:val="none" w:sz="0" w:space="0" w:color="auto"/>
            <w:left w:val="none" w:sz="0" w:space="0" w:color="auto"/>
            <w:bottom w:val="none" w:sz="0" w:space="0" w:color="auto"/>
            <w:right w:val="none" w:sz="0" w:space="0" w:color="auto"/>
          </w:divBdr>
        </w:div>
        <w:div w:id="1014501587">
          <w:marLeft w:val="0"/>
          <w:marRight w:val="0"/>
          <w:marTop w:val="0"/>
          <w:marBottom w:val="0"/>
          <w:divBdr>
            <w:top w:val="none" w:sz="0" w:space="0" w:color="auto"/>
            <w:left w:val="none" w:sz="0" w:space="0" w:color="auto"/>
            <w:bottom w:val="none" w:sz="0" w:space="0" w:color="auto"/>
            <w:right w:val="none" w:sz="0" w:space="0" w:color="auto"/>
          </w:divBdr>
        </w:div>
        <w:div w:id="1987198694">
          <w:marLeft w:val="0"/>
          <w:marRight w:val="0"/>
          <w:marTop w:val="0"/>
          <w:marBottom w:val="0"/>
          <w:divBdr>
            <w:top w:val="none" w:sz="0" w:space="0" w:color="auto"/>
            <w:left w:val="none" w:sz="0" w:space="0" w:color="auto"/>
            <w:bottom w:val="none" w:sz="0" w:space="0" w:color="auto"/>
            <w:right w:val="none" w:sz="0" w:space="0" w:color="auto"/>
          </w:divBdr>
        </w:div>
      </w:divsChild>
    </w:div>
    <w:div w:id="245578228">
      <w:bodyDiv w:val="1"/>
      <w:marLeft w:val="0"/>
      <w:marRight w:val="0"/>
      <w:marTop w:val="0"/>
      <w:marBottom w:val="0"/>
      <w:divBdr>
        <w:top w:val="none" w:sz="0" w:space="0" w:color="auto"/>
        <w:left w:val="none" w:sz="0" w:space="0" w:color="auto"/>
        <w:bottom w:val="none" w:sz="0" w:space="0" w:color="auto"/>
        <w:right w:val="none" w:sz="0" w:space="0" w:color="auto"/>
      </w:divBdr>
      <w:divsChild>
        <w:div w:id="1542279163">
          <w:marLeft w:val="0"/>
          <w:marRight w:val="0"/>
          <w:marTop w:val="0"/>
          <w:marBottom w:val="0"/>
          <w:divBdr>
            <w:top w:val="none" w:sz="0" w:space="0" w:color="auto"/>
            <w:left w:val="none" w:sz="0" w:space="0" w:color="auto"/>
            <w:bottom w:val="none" w:sz="0" w:space="0" w:color="auto"/>
            <w:right w:val="none" w:sz="0" w:space="0" w:color="auto"/>
          </w:divBdr>
        </w:div>
        <w:div w:id="2083483812">
          <w:marLeft w:val="0"/>
          <w:marRight w:val="0"/>
          <w:marTop w:val="0"/>
          <w:marBottom w:val="0"/>
          <w:divBdr>
            <w:top w:val="none" w:sz="0" w:space="0" w:color="auto"/>
            <w:left w:val="none" w:sz="0" w:space="0" w:color="auto"/>
            <w:bottom w:val="none" w:sz="0" w:space="0" w:color="auto"/>
            <w:right w:val="none" w:sz="0" w:space="0" w:color="auto"/>
          </w:divBdr>
        </w:div>
        <w:div w:id="1881357916">
          <w:marLeft w:val="0"/>
          <w:marRight w:val="0"/>
          <w:marTop w:val="0"/>
          <w:marBottom w:val="0"/>
          <w:divBdr>
            <w:top w:val="none" w:sz="0" w:space="0" w:color="auto"/>
            <w:left w:val="none" w:sz="0" w:space="0" w:color="auto"/>
            <w:bottom w:val="none" w:sz="0" w:space="0" w:color="auto"/>
            <w:right w:val="none" w:sz="0" w:space="0" w:color="auto"/>
          </w:divBdr>
        </w:div>
        <w:div w:id="1680693099">
          <w:marLeft w:val="0"/>
          <w:marRight w:val="0"/>
          <w:marTop w:val="0"/>
          <w:marBottom w:val="0"/>
          <w:divBdr>
            <w:top w:val="none" w:sz="0" w:space="0" w:color="auto"/>
            <w:left w:val="none" w:sz="0" w:space="0" w:color="auto"/>
            <w:bottom w:val="none" w:sz="0" w:space="0" w:color="auto"/>
            <w:right w:val="none" w:sz="0" w:space="0" w:color="auto"/>
          </w:divBdr>
        </w:div>
        <w:div w:id="1394622320">
          <w:marLeft w:val="0"/>
          <w:marRight w:val="0"/>
          <w:marTop w:val="0"/>
          <w:marBottom w:val="0"/>
          <w:divBdr>
            <w:top w:val="none" w:sz="0" w:space="0" w:color="auto"/>
            <w:left w:val="none" w:sz="0" w:space="0" w:color="auto"/>
            <w:bottom w:val="none" w:sz="0" w:space="0" w:color="auto"/>
            <w:right w:val="none" w:sz="0" w:space="0" w:color="auto"/>
          </w:divBdr>
        </w:div>
        <w:div w:id="1042755502">
          <w:marLeft w:val="0"/>
          <w:marRight w:val="0"/>
          <w:marTop w:val="0"/>
          <w:marBottom w:val="0"/>
          <w:divBdr>
            <w:top w:val="none" w:sz="0" w:space="0" w:color="auto"/>
            <w:left w:val="none" w:sz="0" w:space="0" w:color="auto"/>
            <w:bottom w:val="none" w:sz="0" w:space="0" w:color="auto"/>
            <w:right w:val="none" w:sz="0" w:space="0" w:color="auto"/>
          </w:divBdr>
        </w:div>
        <w:div w:id="1030759196">
          <w:marLeft w:val="0"/>
          <w:marRight w:val="0"/>
          <w:marTop w:val="0"/>
          <w:marBottom w:val="0"/>
          <w:divBdr>
            <w:top w:val="none" w:sz="0" w:space="0" w:color="auto"/>
            <w:left w:val="none" w:sz="0" w:space="0" w:color="auto"/>
            <w:bottom w:val="none" w:sz="0" w:space="0" w:color="auto"/>
            <w:right w:val="none" w:sz="0" w:space="0" w:color="auto"/>
          </w:divBdr>
        </w:div>
        <w:div w:id="138890845">
          <w:marLeft w:val="0"/>
          <w:marRight w:val="0"/>
          <w:marTop w:val="0"/>
          <w:marBottom w:val="0"/>
          <w:divBdr>
            <w:top w:val="none" w:sz="0" w:space="0" w:color="auto"/>
            <w:left w:val="none" w:sz="0" w:space="0" w:color="auto"/>
            <w:bottom w:val="none" w:sz="0" w:space="0" w:color="auto"/>
            <w:right w:val="none" w:sz="0" w:space="0" w:color="auto"/>
          </w:divBdr>
        </w:div>
        <w:div w:id="1464810889">
          <w:marLeft w:val="0"/>
          <w:marRight w:val="0"/>
          <w:marTop w:val="0"/>
          <w:marBottom w:val="0"/>
          <w:divBdr>
            <w:top w:val="none" w:sz="0" w:space="0" w:color="auto"/>
            <w:left w:val="none" w:sz="0" w:space="0" w:color="auto"/>
            <w:bottom w:val="none" w:sz="0" w:space="0" w:color="auto"/>
            <w:right w:val="none" w:sz="0" w:space="0" w:color="auto"/>
          </w:divBdr>
        </w:div>
        <w:div w:id="1510482486">
          <w:marLeft w:val="0"/>
          <w:marRight w:val="0"/>
          <w:marTop w:val="0"/>
          <w:marBottom w:val="0"/>
          <w:divBdr>
            <w:top w:val="none" w:sz="0" w:space="0" w:color="auto"/>
            <w:left w:val="none" w:sz="0" w:space="0" w:color="auto"/>
            <w:bottom w:val="none" w:sz="0" w:space="0" w:color="auto"/>
            <w:right w:val="none" w:sz="0" w:space="0" w:color="auto"/>
          </w:divBdr>
        </w:div>
        <w:div w:id="148711251">
          <w:marLeft w:val="0"/>
          <w:marRight w:val="0"/>
          <w:marTop w:val="0"/>
          <w:marBottom w:val="0"/>
          <w:divBdr>
            <w:top w:val="none" w:sz="0" w:space="0" w:color="auto"/>
            <w:left w:val="none" w:sz="0" w:space="0" w:color="auto"/>
            <w:bottom w:val="none" w:sz="0" w:space="0" w:color="auto"/>
            <w:right w:val="none" w:sz="0" w:space="0" w:color="auto"/>
          </w:divBdr>
        </w:div>
        <w:div w:id="1046368483">
          <w:marLeft w:val="0"/>
          <w:marRight w:val="0"/>
          <w:marTop w:val="0"/>
          <w:marBottom w:val="0"/>
          <w:divBdr>
            <w:top w:val="none" w:sz="0" w:space="0" w:color="auto"/>
            <w:left w:val="none" w:sz="0" w:space="0" w:color="auto"/>
            <w:bottom w:val="none" w:sz="0" w:space="0" w:color="auto"/>
            <w:right w:val="none" w:sz="0" w:space="0" w:color="auto"/>
          </w:divBdr>
        </w:div>
        <w:div w:id="1200557557">
          <w:marLeft w:val="0"/>
          <w:marRight w:val="0"/>
          <w:marTop w:val="0"/>
          <w:marBottom w:val="0"/>
          <w:divBdr>
            <w:top w:val="none" w:sz="0" w:space="0" w:color="auto"/>
            <w:left w:val="none" w:sz="0" w:space="0" w:color="auto"/>
            <w:bottom w:val="none" w:sz="0" w:space="0" w:color="auto"/>
            <w:right w:val="none" w:sz="0" w:space="0" w:color="auto"/>
          </w:divBdr>
        </w:div>
        <w:div w:id="27295343">
          <w:marLeft w:val="0"/>
          <w:marRight w:val="0"/>
          <w:marTop w:val="0"/>
          <w:marBottom w:val="0"/>
          <w:divBdr>
            <w:top w:val="none" w:sz="0" w:space="0" w:color="auto"/>
            <w:left w:val="none" w:sz="0" w:space="0" w:color="auto"/>
            <w:bottom w:val="none" w:sz="0" w:space="0" w:color="auto"/>
            <w:right w:val="none" w:sz="0" w:space="0" w:color="auto"/>
          </w:divBdr>
        </w:div>
        <w:div w:id="451753907">
          <w:marLeft w:val="0"/>
          <w:marRight w:val="0"/>
          <w:marTop w:val="0"/>
          <w:marBottom w:val="0"/>
          <w:divBdr>
            <w:top w:val="none" w:sz="0" w:space="0" w:color="auto"/>
            <w:left w:val="none" w:sz="0" w:space="0" w:color="auto"/>
            <w:bottom w:val="none" w:sz="0" w:space="0" w:color="auto"/>
            <w:right w:val="none" w:sz="0" w:space="0" w:color="auto"/>
          </w:divBdr>
        </w:div>
        <w:div w:id="1535969678">
          <w:marLeft w:val="0"/>
          <w:marRight w:val="0"/>
          <w:marTop w:val="0"/>
          <w:marBottom w:val="0"/>
          <w:divBdr>
            <w:top w:val="none" w:sz="0" w:space="0" w:color="auto"/>
            <w:left w:val="none" w:sz="0" w:space="0" w:color="auto"/>
            <w:bottom w:val="none" w:sz="0" w:space="0" w:color="auto"/>
            <w:right w:val="none" w:sz="0" w:space="0" w:color="auto"/>
          </w:divBdr>
        </w:div>
        <w:div w:id="541135510">
          <w:marLeft w:val="0"/>
          <w:marRight w:val="0"/>
          <w:marTop w:val="0"/>
          <w:marBottom w:val="0"/>
          <w:divBdr>
            <w:top w:val="none" w:sz="0" w:space="0" w:color="auto"/>
            <w:left w:val="none" w:sz="0" w:space="0" w:color="auto"/>
            <w:bottom w:val="none" w:sz="0" w:space="0" w:color="auto"/>
            <w:right w:val="none" w:sz="0" w:space="0" w:color="auto"/>
          </w:divBdr>
        </w:div>
        <w:div w:id="16195603">
          <w:marLeft w:val="0"/>
          <w:marRight w:val="0"/>
          <w:marTop w:val="0"/>
          <w:marBottom w:val="0"/>
          <w:divBdr>
            <w:top w:val="none" w:sz="0" w:space="0" w:color="auto"/>
            <w:left w:val="none" w:sz="0" w:space="0" w:color="auto"/>
            <w:bottom w:val="none" w:sz="0" w:space="0" w:color="auto"/>
            <w:right w:val="none" w:sz="0" w:space="0" w:color="auto"/>
          </w:divBdr>
        </w:div>
        <w:div w:id="348262182">
          <w:marLeft w:val="0"/>
          <w:marRight w:val="0"/>
          <w:marTop w:val="0"/>
          <w:marBottom w:val="0"/>
          <w:divBdr>
            <w:top w:val="none" w:sz="0" w:space="0" w:color="auto"/>
            <w:left w:val="none" w:sz="0" w:space="0" w:color="auto"/>
            <w:bottom w:val="none" w:sz="0" w:space="0" w:color="auto"/>
            <w:right w:val="none" w:sz="0" w:space="0" w:color="auto"/>
          </w:divBdr>
        </w:div>
        <w:div w:id="1003780753">
          <w:marLeft w:val="0"/>
          <w:marRight w:val="0"/>
          <w:marTop w:val="0"/>
          <w:marBottom w:val="0"/>
          <w:divBdr>
            <w:top w:val="none" w:sz="0" w:space="0" w:color="auto"/>
            <w:left w:val="none" w:sz="0" w:space="0" w:color="auto"/>
            <w:bottom w:val="none" w:sz="0" w:space="0" w:color="auto"/>
            <w:right w:val="none" w:sz="0" w:space="0" w:color="auto"/>
          </w:divBdr>
        </w:div>
        <w:div w:id="727262869">
          <w:marLeft w:val="0"/>
          <w:marRight w:val="0"/>
          <w:marTop w:val="0"/>
          <w:marBottom w:val="0"/>
          <w:divBdr>
            <w:top w:val="none" w:sz="0" w:space="0" w:color="auto"/>
            <w:left w:val="none" w:sz="0" w:space="0" w:color="auto"/>
            <w:bottom w:val="none" w:sz="0" w:space="0" w:color="auto"/>
            <w:right w:val="none" w:sz="0" w:space="0" w:color="auto"/>
          </w:divBdr>
        </w:div>
        <w:div w:id="1181777025">
          <w:marLeft w:val="0"/>
          <w:marRight w:val="0"/>
          <w:marTop w:val="0"/>
          <w:marBottom w:val="0"/>
          <w:divBdr>
            <w:top w:val="none" w:sz="0" w:space="0" w:color="auto"/>
            <w:left w:val="none" w:sz="0" w:space="0" w:color="auto"/>
            <w:bottom w:val="none" w:sz="0" w:space="0" w:color="auto"/>
            <w:right w:val="none" w:sz="0" w:space="0" w:color="auto"/>
          </w:divBdr>
        </w:div>
        <w:div w:id="224217309">
          <w:marLeft w:val="0"/>
          <w:marRight w:val="0"/>
          <w:marTop w:val="0"/>
          <w:marBottom w:val="0"/>
          <w:divBdr>
            <w:top w:val="none" w:sz="0" w:space="0" w:color="auto"/>
            <w:left w:val="none" w:sz="0" w:space="0" w:color="auto"/>
            <w:bottom w:val="none" w:sz="0" w:space="0" w:color="auto"/>
            <w:right w:val="none" w:sz="0" w:space="0" w:color="auto"/>
          </w:divBdr>
        </w:div>
        <w:div w:id="1948659852">
          <w:marLeft w:val="0"/>
          <w:marRight w:val="0"/>
          <w:marTop w:val="0"/>
          <w:marBottom w:val="0"/>
          <w:divBdr>
            <w:top w:val="none" w:sz="0" w:space="0" w:color="auto"/>
            <w:left w:val="none" w:sz="0" w:space="0" w:color="auto"/>
            <w:bottom w:val="none" w:sz="0" w:space="0" w:color="auto"/>
            <w:right w:val="none" w:sz="0" w:space="0" w:color="auto"/>
          </w:divBdr>
        </w:div>
        <w:div w:id="246428199">
          <w:marLeft w:val="0"/>
          <w:marRight w:val="0"/>
          <w:marTop w:val="0"/>
          <w:marBottom w:val="0"/>
          <w:divBdr>
            <w:top w:val="none" w:sz="0" w:space="0" w:color="auto"/>
            <w:left w:val="none" w:sz="0" w:space="0" w:color="auto"/>
            <w:bottom w:val="none" w:sz="0" w:space="0" w:color="auto"/>
            <w:right w:val="none" w:sz="0" w:space="0" w:color="auto"/>
          </w:divBdr>
        </w:div>
        <w:div w:id="689256706">
          <w:marLeft w:val="0"/>
          <w:marRight w:val="0"/>
          <w:marTop w:val="0"/>
          <w:marBottom w:val="0"/>
          <w:divBdr>
            <w:top w:val="none" w:sz="0" w:space="0" w:color="auto"/>
            <w:left w:val="none" w:sz="0" w:space="0" w:color="auto"/>
            <w:bottom w:val="none" w:sz="0" w:space="0" w:color="auto"/>
            <w:right w:val="none" w:sz="0" w:space="0" w:color="auto"/>
          </w:divBdr>
        </w:div>
        <w:div w:id="576405230">
          <w:marLeft w:val="0"/>
          <w:marRight w:val="0"/>
          <w:marTop w:val="0"/>
          <w:marBottom w:val="0"/>
          <w:divBdr>
            <w:top w:val="none" w:sz="0" w:space="0" w:color="auto"/>
            <w:left w:val="none" w:sz="0" w:space="0" w:color="auto"/>
            <w:bottom w:val="none" w:sz="0" w:space="0" w:color="auto"/>
            <w:right w:val="none" w:sz="0" w:space="0" w:color="auto"/>
          </w:divBdr>
        </w:div>
        <w:div w:id="1360159417">
          <w:marLeft w:val="0"/>
          <w:marRight w:val="0"/>
          <w:marTop w:val="0"/>
          <w:marBottom w:val="0"/>
          <w:divBdr>
            <w:top w:val="none" w:sz="0" w:space="0" w:color="auto"/>
            <w:left w:val="none" w:sz="0" w:space="0" w:color="auto"/>
            <w:bottom w:val="none" w:sz="0" w:space="0" w:color="auto"/>
            <w:right w:val="none" w:sz="0" w:space="0" w:color="auto"/>
          </w:divBdr>
        </w:div>
        <w:div w:id="2169050">
          <w:marLeft w:val="0"/>
          <w:marRight w:val="0"/>
          <w:marTop w:val="0"/>
          <w:marBottom w:val="0"/>
          <w:divBdr>
            <w:top w:val="none" w:sz="0" w:space="0" w:color="auto"/>
            <w:left w:val="none" w:sz="0" w:space="0" w:color="auto"/>
            <w:bottom w:val="none" w:sz="0" w:space="0" w:color="auto"/>
            <w:right w:val="none" w:sz="0" w:space="0" w:color="auto"/>
          </w:divBdr>
        </w:div>
        <w:div w:id="68961200">
          <w:marLeft w:val="0"/>
          <w:marRight w:val="0"/>
          <w:marTop w:val="0"/>
          <w:marBottom w:val="0"/>
          <w:divBdr>
            <w:top w:val="none" w:sz="0" w:space="0" w:color="auto"/>
            <w:left w:val="none" w:sz="0" w:space="0" w:color="auto"/>
            <w:bottom w:val="none" w:sz="0" w:space="0" w:color="auto"/>
            <w:right w:val="none" w:sz="0" w:space="0" w:color="auto"/>
          </w:divBdr>
        </w:div>
        <w:div w:id="1432823164">
          <w:marLeft w:val="0"/>
          <w:marRight w:val="0"/>
          <w:marTop w:val="0"/>
          <w:marBottom w:val="0"/>
          <w:divBdr>
            <w:top w:val="none" w:sz="0" w:space="0" w:color="auto"/>
            <w:left w:val="none" w:sz="0" w:space="0" w:color="auto"/>
            <w:bottom w:val="none" w:sz="0" w:space="0" w:color="auto"/>
            <w:right w:val="none" w:sz="0" w:space="0" w:color="auto"/>
          </w:divBdr>
        </w:div>
        <w:div w:id="323049411">
          <w:marLeft w:val="0"/>
          <w:marRight w:val="0"/>
          <w:marTop w:val="0"/>
          <w:marBottom w:val="0"/>
          <w:divBdr>
            <w:top w:val="none" w:sz="0" w:space="0" w:color="auto"/>
            <w:left w:val="none" w:sz="0" w:space="0" w:color="auto"/>
            <w:bottom w:val="none" w:sz="0" w:space="0" w:color="auto"/>
            <w:right w:val="none" w:sz="0" w:space="0" w:color="auto"/>
          </w:divBdr>
        </w:div>
        <w:div w:id="6449355">
          <w:marLeft w:val="0"/>
          <w:marRight w:val="0"/>
          <w:marTop w:val="0"/>
          <w:marBottom w:val="0"/>
          <w:divBdr>
            <w:top w:val="none" w:sz="0" w:space="0" w:color="auto"/>
            <w:left w:val="none" w:sz="0" w:space="0" w:color="auto"/>
            <w:bottom w:val="none" w:sz="0" w:space="0" w:color="auto"/>
            <w:right w:val="none" w:sz="0" w:space="0" w:color="auto"/>
          </w:divBdr>
        </w:div>
        <w:div w:id="1321811565">
          <w:marLeft w:val="0"/>
          <w:marRight w:val="0"/>
          <w:marTop w:val="0"/>
          <w:marBottom w:val="0"/>
          <w:divBdr>
            <w:top w:val="none" w:sz="0" w:space="0" w:color="auto"/>
            <w:left w:val="none" w:sz="0" w:space="0" w:color="auto"/>
            <w:bottom w:val="none" w:sz="0" w:space="0" w:color="auto"/>
            <w:right w:val="none" w:sz="0" w:space="0" w:color="auto"/>
          </w:divBdr>
        </w:div>
        <w:div w:id="11348591">
          <w:marLeft w:val="0"/>
          <w:marRight w:val="0"/>
          <w:marTop w:val="0"/>
          <w:marBottom w:val="0"/>
          <w:divBdr>
            <w:top w:val="none" w:sz="0" w:space="0" w:color="auto"/>
            <w:left w:val="none" w:sz="0" w:space="0" w:color="auto"/>
            <w:bottom w:val="none" w:sz="0" w:space="0" w:color="auto"/>
            <w:right w:val="none" w:sz="0" w:space="0" w:color="auto"/>
          </w:divBdr>
        </w:div>
        <w:div w:id="1930428944">
          <w:marLeft w:val="0"/>
          <w:marRight w:val="0"/>
          <w:marTop w:val="0"/>
          <w:marBottom w:val="0"/>
          <w:divBdr>
            <w:top w:val="none" w:sz="0" w:space="0" w:color="auto"/>
            <w:left w:val="none" w:sz="0" w:space="0" w:color="auto"/>
            <w:bottom w:val="none" w:sz="0" w:space="0" w:color="auto"/>
            <w:right w:val="none" w:sz="0" w:space="0" w:color="auto"/>
          </w:divBdr>
        </w:div>
        <w:div w:id="586352266">
          <w:marLeft w:val="0"/>
          <w:marRight w:val="0"/>
          <w:marTop w:val="0"/>
          <w:marBottom w:val="0"/>
          <w:divBdr>
            <w:top w:val="none" w:sz="0" w:space="0" w:color="auto"/>
            <w:left w:val="none" w:sz="0" w:space="0" w:color="auto"/>
            <w:bottom w:val="none" w:sz="0" w:space="0" w:color="auto"/>
            <w:right w:val="none" w:sz="0" w:space="0" w:color="auto"/>
          </w:divBdr>
        </w:div>
        <w:div w:id="1769159500">
          <w:marLeft w:val="0"/>
          <w:marRight w:val="0"/>
          <w:marTop w:val="0"/>
          <w:marBottom w:val="0"/>
          <w:divBdr>
            <w:top w:val="none" w:sz="0" w:space="0" w:color="auto"/>
            <w:left w:val="none" w:sz="0" w:space="0" w:color="auto"/>
            <w:bottom w:val="none" w:sz="0" w:space="0" w:color="auto"/>
            <w:right w:val="none" w:sz="0" w:space="0" w:color="auto"/>
          </w:divBdr>
        </w:div>
        <w:div w:id="1828088570">
          <w:marLeft w:val="0"/>
          <w:marRight w:val="0"/>
          <w:marTop w:val="0"/>
          <w:marBottom w:val="0"/>
          <w:divBdr>
            <w:top w:val="none" w:sz="0" w:space="0" w:color="auto"/>
            <w:left w:val="none" w:sz="0" w:space="0" w:color="auto"/>
            <w:bottom w:val="none" w:sz="0" w:space="0" w:color="auto"/>
            <w:right w:val="none" w:sz="0" w:space="0" w:color="auto"/>
          </w:divBdr>
        </w:div>
        <w:div w:id="646328191">
          <w:marLeft w:val="0"/>
          <w:marRight w:val="0"/>
          <w:marTop w:val="0"/>
          <w:marBottom w:val="0"/>
          <w:divBdr>
            <w:top w:val="none" w:sz="0" w:space="0" w:color="auto"/>
            <w:left w:val="none" w:sz="0" w:space="0" w:color="auto"/>
            <w:bottom w:val="none" w:sz="0" w:space="0" w:color="auto"/>
            <w:right w:val="none" w:sz="0" w:space="0" w:color="auto"/>
          </w:divBdr>
        </w:div>
        <w:div w:id="746027641">
          <w:marLeft w:val="0"/>
          <w:marRight w:val="0"/>
          <w:marTop w:val="0"/>
          <w:marBottom w:val="0"/>
          <w:divBdr>
            <w:top w:val="none" w:sz="0" w:space="0" w:color="auto"/>
            <w:left w:val="none" w:sz="0" w:space="0" w:color="auto"/>
            <w:bottom w:val="none" w:sz="0" w:space="0" w:color="auto"/>
            <w:right w:val="none" w:sz="0" w:space="0" w:color="auto"/>
          </w:divBdr>
        </w:div>
        <w:div w:id="317199695">
          <w:marLeft w:val="0"/>
          <w:marRight w:val="0"/>
          <w:marTop w:val="0"/>
          <w:marBottom w:val="0"/>
          <w:divBdr>
            <w:top w:val="none" w:sz="0" w:space="0" w:color="auto"/>
            <w:left w:val="none" w:sz="0" w:space="0" w:color="auto"/>
            <w:bottom w:val="none" w:sz="0" w:space="0" w:color="auto"/>
            <w:right w:val="none" w:sz="0" w:space="0" w:color="auto"/>
          </w:divBdr>
        </w:div>
        <w:div w:id="292711791">
          <w:marLeft w:val="0"/>
          <w:marRight w:val="0"/>
          <w:marTop w:val="0"/>
          <w:marBottom w:val="0"/>
          <w:divBdr>
            <w:top w:val="none" w:sz="0" w:space="0" w:color="auto"/>
            <w:left w:val="none" w:sz="0" w:space="0" w:color="auto"/>
            <w:bottom w:val="none" w:sz="0" w:space="0" w:color="auto"/>
            <w:right w:val="none" w:sz="0" w:space="0" w:color="auto"/>
          </w:divBdr>
        </w:div>
        <w:div w:id="1450246476">
          <w:marLeft w:val="0"/>
          <w:marRight w:val="0"/>
          <w:marTop w:val="0"/>
          <w:marBottom w:val="0"/>
          <w:divBdr>
            <w:top w:val="none" w:sz="0" w:space="0" w:color="auto"/>
            <w:left w:val="none" w:sz="0" w:space="0" w:color="auto"/>
            <w:bottom w:val="none" w:sz="0" w:space="0" w:color="auto"/>
            <w:right w:val="none" w:sz="0" w:space="0" w:color="auto"/>
          </w:divBdr>
        </w:div>
        <w:div w:id="941064157">
          <w:marLeft w:val="0"/>
          <w:marRight w:val="0"/>
          <w:marTop w:val="0"/>
          <w:marBottom w:val="0"/>
          <w:divBdr>
            <w:top w:val="none" w:sz="0" w:space="0" w:color="auto"/>
            <w:left w:val="none" w:sz="0" w:space="0" w:color="auto"/>
            <w:bottom w:val="none" w:sz="0" w:space="0" w:color="auto"/>
            <w:right w:val="none" w:sz="0" w:space="0" w:color="auto"/>
          </w:divBdr>
        </w:div>
        <w:div w:id="1845700719">
          <w:marLeft w:val="0"/>
          <w:marRight w:val="0"/>
          <w:marTop w:val="0"/>
          <w:marBottom w:val="0"/>
          <w:divBdr>
            <w:top w:val="none" w:sz="0" w:space="0" w:color="auto"/>
            <w:left w:val="none" w:sz="0" w:space="0" w:color="auto"/>
            <w:bottom w:val="none" w:sz="0" w:space="0" w:color="auto"/>
            <w:right w:val="none" w:sz="0" w:space="0" w:color="auto"/>
          </w:divBdr>
        </w:div>
        <w:div w:id="907425793">
          <w:marLeft w:val="0"/>
          <w:marRight w:val="0"/>
          <w:marTop w:val="0"/>
          <w:marBottom w:val="0"/>
          <w:divBdr>
            <w:top w:val="none" w:sz="0" w:space="0" w:color="auto"/>
            <w:left w:val="none" w:sz="0" w:space="0" w:color="auto"/>
            <w:bottom w:val="none" w:sz="0" w:space="0" w:color="auto"/>
            <w:right w:val="none" w:sz="0" w:space="0" w:color="auto"/>
          </w:divBdr>
        </w:div>
        <w:div w:id="179123718">
          <w:marLeft w:val="0"/>
          <w:marRight w:val="0"/>
          <w:marTop w:val="0"/>
          <w:marBottom w:val="0"/>
          <w:divBdr>
            <w:top w:val="none" w:sz="0" w:space="0" w:color="auto"/>
            <w:left w:val="none" w:sz="0" w:space="0" w:color="auto"/>
            <w:bottom w:val="none" w:sz="0" w:space="0" w:color="auto"/>
            <w:right w:val="none" w:sz="0" w:space="0" w:color="auto"/>
          </w:divBdr>
        </w:div>
        <w:div w:id="361592705">
          <w:marLeft w:val="0"/>
          <w:marRight w:val="0"/>
          <w:marTop w:val="0"/>
          <w:marBottom w:val="0"/>
          <w:divBdr>
            <w:top w:val="none" w:sz="0" w:space="0" w:color="auto"/>
            <w:left w:val="none" w:sz="0" w:space="0" w:color="auto"/>
            <w:bottom w:val="none" w:sz="0" w:space="0" w:color="auto"/>
            <w:right w:val="none" w:sz="0" w:space="0" w:color="auto"/>
          </w:divBdr>
        </w:div>
        <w:div w:id="1169832584">
          <w:marLeft w:val="0"/>
          <w:marRight w:val="0"/>
          <w:marTop w:val="0"/>
          <w:marBottom w:val="0"/>
          <w:divBdr>
            <w:top w:val="none" w:sz="0" w:space="0" w:color="auto"/>
            <w:left w:val="none" w:sz="0" w:space="0" w:color="auto"/>
            <w:bottom w:val="none" w:sz="0" w:space="0" w:color="auto"/>
            <w:right w:val="none" w:sz="0" w:space="0" w:color="auto"/>
          </w:divBdr>
        </w:div>
        <w:div w:id="416757749">
          <w:marLeft w:val="0"/>
          <w:marRight w:val="0"/>
          <w:marTop w:val="0"/>
          <w:marBottom w:val="0"/>
          <w:divBdr>
            <w:top w:val="none" w:sz="0" w:space="0" w:color="auto"/>
            <w:left w:val="none" w:sz="0" w:space="0" w:color="auto"/>
            <w:bottom w:val="none" w:sz="0" w:space="0" w:color="auto"/>
            <w:right w:val="none" w:sz="0" w:space="0" w:color="auto"/>
          </w:divBdr>
        </w:div>
        <w:div w:id="1309900482">
          <w:marLeft w:val="0"/>
          <w:marRight w:val="0"/>
          <w:marTop w:val="0"/>
          <w:marBottom w:val="0"/>
          <w:divBdr>
            <w:top w:val="none" w:sz="0" w:space="0" w:color="auto"/>
            <w:left w:val="none" w:sz="0" w:space="0" w:color="auto"/>
            <w:bottom w:val="none" w:sz="0" w:space="0" w:color="auto"/>
            <w:right w:val="none" w:sz="0" w:space="0" w:color="auto"/>
          </w:divBdr>
        </w:div>
        <w:div w:id="194465553">
          <w:marLeft w:val="0"/>
          <w:marRight w:val="0"/>
          <w:marTop w:val="0"/>
          <w:marBottom w:val="0"/>
          <w:divBdr>
            <w:top w:val="none" w:sz="0" w:space="0" w:color="auto"/>
            <w:left w:val="none" w:sz="0" w:space="0" w:color="auto"/>
            <w:bottom w:val="none" w:sz="0" w:space="0" w:color="auto"/>
            <w:right w:val="none" w:sz="0" w:space="0" w:color="auto"/>
          </w:divBdr>
        </w:div>
        <w:div w:id="1642226308">
          <w:marLeft w:val="0"/>
          <w:marRight w:val="0"/>
          <w:marTop w:val="0"/>
          <w:marBottom w:val="0"/>
          <w:divBdr>
            <w:top w:val="none" w:sz="0" w:space="0" w:color="auto"/>
            <w:left w:val="none" w:sz="0" w:space="0" w:color="auto"/>
            <w:bottom w:val="none" w:sz="0" w:space="0" w:color="auto"/>
            <w:right w:val="none" w:sz="0" w:space="0" w:color="auto"/>
          </w:divBdr>
        </w:div>
        <w:div w:id="2123575769">
          <w:marLeft w:val="0"/>
          <w:marRight w:val="0"/>
          <w:marTop w:val="0"/>
          <w:marBottom w:val="0"/>
          <w:divBdr>
            <w:top w:val="none" w:sz="0" w:space="0" w:color="auto"/>
            <w:left w:val="none" w:sz="0" w:space="0" w:color="auto"/>
            <w:bottom w:val="none" w:sz="0" w:space="0" w:color="auto"/>
            <w:right w:val="none" w:sz="0" w:space="0" w:color="auto"/>
          </w:divBdr>
        </w:div>
        <w:div w:id="1560088999">
          <w:marLeft w:val="0"/>
          <w:marRight w:val="0"/>
          <w:marTop w:val="0"/>
          <w:marBottom w:val="0"/>
          <w:divBdr>
            <w:top w:val="none" w:sz="0" w:space="0" w:color="auto"/>
            <w:left w:val="none" w:sz="0" w:space="0" w:color="auto"/>
            <w:bottom w:val="none" w:sz="0" w:space="0" w:color="auto"/>
            <w:right w:val="none" w:sz="0" w:space="0" w:color="auto"/>
          </w:divBdr>
        </w:div>
        <w:div w:id="1299414395">
          <w:marLeft w:val="0"/>
          <w:marRight w:val="0"/>
          <w:marTop w:val="0"/>
          <w:marBottom w:val="0"/>
          <w:divBdr>
            <w:top w:val="none" w:sz="0" w:space="0" w:color="auto"/>
            <w:left w:val="none" w:sz="0" w:space="0" w:color="auto"/>
            <w:bottom w:val="none" w:sz="0" w:space="0" w:color="auto"/>
            <w:right w:val="none" w:sz="0" w:space="0" w:color="auto"/>
          </w:divBdr>
        </w:div>
        <w:div w:id="1929650829">
          <w:marLeft w:val="0"/>
          <w:marRight w:val="0"/>
          <w:marTop w:val="0"/>
          <w:marBottom w:val="0"/>
          <w:divBdr>
            <w:top w:val="none" w:sz="0" w:space="0" w:color="auto"/>
            <w:left w:val="none" w:sz="0" w:space="0" w:color="auto"/>
            <w:bottom w:val="none" w:sz="0" w:space="0" w:color="auto"/>
            <w:right w:val="none" w:sz="0" w:space="0" w:color="auto"/>
          </w:divBdr>
        </w:div>
        <w:div w:id="267351516">
          <w:marLeft w:val="0"/>
          <w:marRight w:val="0"/>
          <w:marTop w:val="0"/>
          <w:marBottom w:val="0"/>
          <w:divBdr>
            <w:top w:val="none" w:sz="0" w:space="0" w:color="auto"/>
            <w:left w:val="none" w:sz="0" w:space="0" w:color="auto"/>
            <w:bottom w:val="none" w:sz="0" w:space="0" w:color="auto"/>
            <w:right w:val="none" w:sz="0" w:space="0" w:color="auto"/>
          </w:divBdr>
        </w:div>
        <w:div w:id="411777975">
          <w:marLeft w:val="0"/>
          <w:marRight w:val="0"/>
          <w:marTop w:val="0"/>
          <w:marBottom w:val="0"/>
          <w:divBdr>
            <w:top w:val="none" w:sz="0" w:space="0" w:color="auto"/>
            <w:left w:val="none" w:sz="0" w:space="0" w:color="auto"/>
            <w:bottom w:val="none" w:sz="0" w:space="0" w:color="auto"/>
            <w:right w:val="none" w:sz="0" w:space="0" w:color="auto"/>
          </w:divBdr>
        </w:div>
        <w:div w:id="28605647">
          <w:marLeft w:val="0"/>
          <w:marRight w:val="0"/>
          <w:marTop w:val="0"/>
          <w:marBottom w:val="0"/>
          <w:divBdr>
            <w:top w:val="none" w:sz="0" w:space="0" w:color="auto"/>
            <w:left w:val="none" w:sz="0" w:space="0" w:color="auto"/>
            <w:bottom w:val="none" w:sz="0" w:space="0" w:color="auto"/>
            <w:right w:val="none" w:sz="0" w:space="0" w:color="auto"/>
          </w:divBdr>
        </w:div>
        <w:div w:id="1308583288">
          <w:marLeft w:val="0"/>
          <w:marRight w:val="0"/>
          <w:marTop w:val="0"/>
          <w:marBottom w:val="0"/>
          <w:divBdr>
            <w:top w:val="none" w:sz="0" w:space="0" w:color="auto"/>
            <w:left w:val="none" w:sz="0" w:space="0" w:color="auto"/>
            <w:bottom w:val="none" w:sz="0" w:space="0" w:color="auto"/>
            <w:right w:val="none" w:sz="0" w:space="0" w:color="auto"/>
          </w:divBdr>
        </w:div>
        <w:div w:id="1523085070">
          <w:marLeft w:val="0"/>
          <w:marRight w:val="0"/>
          <w:marTop w:val="0"/>
          <w:marBottom w:val="0"/>
          <w:divBdr>
            <w:top w:val="none" w:sz="0" w:space="0" w:color="auto"/>
            <w:left w:val="none" w:sz="0" w:space="0" w:color="auto"/>
            <w:bottom w:val="none" w:sz="0" w:space="0" w:color="auto"/>
            <w:right w:val="none" w:sz="0" w:space="0" w:color="auto"/>
          </w:divBdr>
        </w:div>
        <w:div w:id="426388155">
          <w:marLeft w:val="0"/>
          <w:marRight w:val="0"/>
          <w:marTop w:val="0"/>
          <w:marBottom w:val="0"/>
          <w:divBdr>
            <w:top w:val="none" w:sz="0" w:space="0" w:color="auto"/>
            <w:left w:val="none" w:sz="0" w:space="0" w:color="auto"/>
            <w:bottom w:val="none" w:sz="0" w:space="0" w:color="auto"/>
            <w:right w:val="none" w:sz="0" w:space="0" w:color="auto"/>
          </w:divBdr>
        </w:div>
        <w:div w:id="1479373706">
          <w:marLeft w:val="0"/>
          <w:marRight w:val="0"/>
          <w:marTop w:val="0"/>
          <w:marBottom w:val="0"/>
          <w:divBdr>
            <w:top w:val="none" w:sz="0" w:space="0" w:color="auto"/>
            <w:left w:val="none" w:sz="0" w:space="0" w:color="auto"/>
            <w:bottom w:val="none" w:sz="0" w:space="0" w:color="auto"/>
            <w:right w:val="none" w:sz="0" w:space="0" w:color="auto"/>
          </w:divBdr>
        </w:div>
        <w:div w:id="773984847">
          <w:marLeft w:val="0"/>
          <w:marRight w:val="0"/>
          <w:marTop w:val="0"/>
          <w:marBottom w:val="0"/>
          <w:divBdr>
            <w:top w:val="none" w:sz="0" w:space="0" w:color="auto"/>
            <w:left w:val="none" w:sz="0" w:space="0" w:color="auto"/>
            <w:bottom w:val="none" w:sz="0" w:space="0" w:color="auto"/>
            <w:right w:val="none" w:sz="0" w:space="0" w:color="auto"/>
          </w:divBdr>
        </w:div>
        <w:div w:id="1555773578">
          <w:marLeft w:val="0"/>
          <w:marRight w:val="0"/>
          <w:marTop w:val="0"/>
          <w:marBottom w:val="0"/>
          <w:divBdr>
            <w:top w:val="none" w:sz="0" w:space="0" w:color="auto"/>
            <w:left w:val="none" w:sz="0" w:space="0" w:color="auto"/>
            <w:bottom w:val="none" w:sz="0" w:space="0" w:color="auto"/>
            <w:right w:val="none" w:sz="0" w:space="0" w:color="auto"/>
          </w:divBdr>
        </w:div>
        <w:div w:id="657808751">
          <w:marLeft w:val="0"/>
          <w:marRight w:val="0"/>
          <w:marTop w:val="0"/>
          <w:marBottom w:val="0"/>
          <w:divBdr>
            <w:top w:val="none" w:sz="0" w:space="0" w:color="auto"/>
            <w:left w:val="none" w:sz="0" w:space="0" w:color="auto"/>
            <w:bottom w:val="none" w:sz="0" w:space="0" w:color="auto"/>
            <w:right w:val="none" w:sz="0" w:space="0" w:color="auto"/>
          </w:divBdr>
        </w:div>
        <w:div w:id="452941483">
          <w:marLeft w:val="0"/>
          <w:marRight w:val="0"/>
          <w:marTop w:val="0"/>
          <w:marBottom w:val="0"/>
          <w:divBdr>
            <w:top w:val="none" w:sz="0" w:space="0" w:color="auto"/>
            <w:left w:val="none" w:sz="0" w:space="0" w:color="auto"/>
            <w:bottom w:val="none" w:sz="0" w:space="0" w:color="auto"/>
            <w:right w:val="none" w:sz="0" w:space="0" w:color="auto"/>
          </w:divBdr>
        </w:div>
        <w:div w:id="2100178591">
          <w:marLeft w:val="0"/>
          <w:marRight w:val="0"/>
          <w:marTop w:val="0"/>
          <w:marBottom w:val="0"/>
          <w:divBdr>
            <w:top w:val="none" w:sz="0" w:space="0" w:color="auto"/>
            <w:left w:val="none" w:sz="0" w:space="0" w:color="auto"/>
            <w:bottom w:val="none" w:sz="0" w:space="0" w:color="auto"/>
            <w:right w:val="none" w:sz="0" w:space="0" w:color="auto"/>
          </w:divBdr>
        </w:div>
        <w:div w:id="761494273">
          <w:marLeft w:val="0"/>
          <w:marRight w:val="0"/>
          <w:marTop w:val="0"/>
          <w:marBottom w:val="0"/>
          <w:divBdr>
            <w:top w:val="none" w:sz="0" w:space="0" w:color="auto"/>
            <w:left w:val="none" w:sz="0" w:space="0" w:color="auto"/>
            <w:bottom w:val="none" w:sz="0" w:space="0" w:color="auto"/>
            <w:right w:val="none" w:sz="0" w:space="0" w:color="auto"/>
          </w:divBdr>
        </w:div>
        <w:div w:id="1949701227">
          <w:marLeft w:val="0"/>
          <w:marRight w:val="0"/>
          <w:marTop w:val="0"/>
          <w:marBottom w:val="0"/>
          <w:divBdr>
            <w:top w:val="none" w:sz="0" w:space="0" w:color="auto"/>
            <w:left w:val="none" w:sz="0" w:space="0" w:color="auto"/>
            <w:bottom w:val="none" w:sz="0" w:space="0" w:color="auto"/>
            <w:right w:val="none" w:sz="0" w:space="0" w:color="auto"/>
          </w:divBdr>
        </w:div>
        <w:div w:id="1207793389">
          <w:marLeft w:val="0"/>
          <w:marRight w:val="0"/>
          <w:marTop w:val="0"/>
          <w:marBottom w:val="0"/>
          <w:divBdr>
            <w:top w:val="none" w:sz="0" w:space="0" w:color="auto"/>
            <w:left w:val="none" w:sz="0" w:space="0" w:color="auto"/>
            <w:bottom w:val="none" w:sz="0" w:space="0" w:color="auto"/>
            <w:right w:val="none" w:sz="0" w:space="0" w:color="auto"/>
          </w:divBdr>
        </w:div>
        <w:div w:id="512961576">
          <w:marLeft w:val="0"/>
          <w:marRight w:val="0"/>
          <w:marTop w:val="0"/>
          <w:marBottom w:val="0"/>
          <w:divBdr>
            <w:top w:val="none" w:sz="0" w:space="0" w:color="auto"/>
            <w:left w:val="none" w:sz="0" w:space="0" w:color="auto"/>
            <w:bottom w:val="none" w:sz="0" w:space="0" w:color="auto"/>
            <w:right w:val="none" w:sz="0" w:space="0" w:color="auto"/>
          </w:divBdr>
        </w:div>
        <w:div w:id="2133011889">
          <w:marLeft w:val="0"/>
          <w:marRight w:val="0"/>
          <w:marTop w:val="0"/>
          <w:marBottom w:val="0"/>
          <w:divBdr>
            <w:top w:val="none" w:sz="0" w:space="0" w:color="auto"/>
            <w:left w:val="none" w:sz="0" w:space="0" w:color="auto"/>
            <w:bottom w:val="none" w:sz="0" w:space="0" w:color="auto"/>
            <w:right w:val="none" w:sz="0" w:space="0" w:color="auto"/>
          </w:divBdr>
        </w:div>
        <w:div w:id="1959800460">
          <w:marLeft w:val="0"/>
          <w:marRight w:val="0"/>
          <w:marTop w:val="0"/>
          <w:marBottom w:val="0"/>
          <w:divBdr>
            <w:top w:val="none" w:sz="0" w:space="0" w:color="auto"/>
            <w:left w:val="none" w:sz="0" w:space="0" w:color="auto"/>
            <w:bottom w:val="none" w:sz="0" w:space="0" w:color="auto"/>
            <w:right w:val="none" w:sz="0" w:space="0" w:color="auto"/>
          </w:divBdr>
        </w:div>
        <w:div w:id="963268784">
          <w:marLeft w:val="0"/>
          <w:marRight w:val="0"/>
          <w:marTop w:val="0"/>
          <w:marBottom w:val="0"/>
          <w:divBdr>
            <w:top w:val="none" w:sz="0" w:space="0" w:color="auto"/>
            <w:left w:val="none" w:sz="0" w:space="0" w:color="auto"/>
            <w:bottom w:val="none" w:sz="0" w:space="0" w:color="auto"/>
            <w:right w:val="none" w:sz="0" w:space="0" w:color="auto"/>
          </w:divBdr>
        </w:div>
      </w:divsChild>
    </w:div>
    <w:div w:id="350764675">
      <w:bodyDiv w:val="1"/>
      <w:marLeft w:val="0"/>
      <w:marRight w:val="0"/>
      <w:marTop w:val="0"/>
      <w:marBottom w:val="0"/>
      <w:divBdr>
        <w:top w:val="none" w:sz="0" w:space="0" w:color="auto"/>
        <w:left w:val="none" w:sz="0" w:space="0" w:color="auto"/>
        <w:bottom w:val="none" w:sz="0" w:space="0" w:color="auto"/>
        <w:right w:val="none" w:sz="0" w:space="0" w:color="auto"/>
      </w:divBdr>
      <w:divsChild>
        <w:div w:id="900486731">
          <w:marLeft w:val="0"/>
          <w:marRight w:val="0"/>
          <w:marTop w:val="0"/>
          <w:marBottom w:val="0"/>
          <w:divBdr>
            <w:top w:val="none" w:sz="0" w:space="0" w:color="auto"/>
            <w:left w:val="none" w:sz="0" w:space="0" w:color="auto"/>
            <w:bottom w:val="none" w:sz="0" w:space="0" w:color="auto"/>
            <w:right w:val="none" w:sz="0" w:space="0" w:color="auto"/>
          </w:divBdr>
        </w:div>
        <w:div w:id="348066154">
          <w:marLeft w:val="0"/>
          <w:marRight w:val="0"/>
          <w:marTop w:val="0"/>
          <w:marBottom w:val="0"/>
          <w:divBdr>
            <w:top w:val="none" w:sz="0" w:space="0" w:color="auto"/>
            <w:left w:val="none" w:sz="0" w:space="0" w:color="auto"/>
            <w:bottom w:val="none" w:sz="0" w:space="0" w:color="auto"/>
            <w:right w:val="none" w:sz="0" w:space="0" w:color="auto"/>
          </w:divBdr>
        </w:div>
        <w:div w:id="620189784">
          <w:marLeft w:val="0"/>
          <w:marRight w:val="0"/>
          <w:marTop w:val="0"/>
          <w:marBottom w:val="0"/>
          <w:divBdr>
            <w:top w:val="none" w:sz="0" w:space="0" w:color="auto"/>
            <w:left w:val="none" w:sz="0" w:space="0" w:color="auto"/>
            <w:bottom w:val="none" w:sz="0" w:space="0" w:color="auto"/>
            <w:right w:val="none" w:sz="0" w:space="0" w:color="auto"/>
          </w:divBdr>
        </w:div>
        <w:div w:id="1235817909">
          <w:marLeft w:val="0"/>
          <w:marRight w:val="0"/>
          <w:marTop w:val="0"/>
          <w:marBottom w:val="0"/>
          <w:divBdr>
            <w:top w:val="none" w:sz="0" w:space="0" w:color="auto"/>
            <w:left w:val="none" w:sz="0" w:space="0" w:color="auto"/>
            <w:bottom w:val="none" w:sz="0" w:space="0" w:color="auto"/>
            <w:right w:val="none" w:sz="0" w:space="0" w:color="auto"/>
          </w:divBdr>
        </w:div>
        <w:div w:id="1060397975">
          <w:marLeft w:val="0"/>
          <w:marRight w:val="0"/>
          <w:marTop w:val="0"/>
          <w:marBottom w:val="0"/>
          <w:divBdr>
            <w:top w:val="none" w:sz="0" w:space="0" w:color="auto"/>
            <w:left w:val="none" w:sz="0" w:space="0" w:color="auto"/>
            <w:bottom w:val="none" w:sz="0" w:space="0" w:color="auto"/>
            <w:right w:val="none" w:sz="0" w:space="0" w:color="auto"/>
          </w:divBdr>
        </w:div>
        <w:div w:id="1032070340">
          <w:marLeft w:val="0"/>
          <w:marRight w:val="0"/>
          <w:marTop w:val="0"/>
          <w:marBottom w:val="0"/>
          <w:divBdr>
            <w:top w:val="none" w:sz="0" w:space="0" w:color="auto"/>
            <w:left w:val="none" w:sz="0" w:space="0" w:color="auto"/>
            <w:bottom w:val="none" w:sz="0" w:space="0" w:color="auto"/>
            <w:right w:val="none" w:sz="0" w:space="0" w:color="auto"/>
          </w:divBdr>
        </w:div>
        <w:div w:id="2110195470">
          <w:marLeft w:val="0"/>
          <w:marRight w:val="0"/>
          <w:marTop w:val="0"/>
          <w:marBottom w:val="0"/>
          <w:divBdr>
            <w:top w:val="none" w:sz="0" w:space="0" w:color="auto"/>
            <w:left w:val="none" w:sz="0" w:space="0" w:color="auto"/>
            <w:bottom w:val="none" w:sz="0" w:space="0" w:color="auto"/>
            <w:right w:val="none" w:sz="0" w:space="0" w:color="auto"/>
          </w:divBdr>
        </w:div>
        <w:div w:id="605306467">
          <w:marLeft w:val="0"/>
          <w:marRight w:val="0"/>
          <w:marTop w:val="0"/>
          <w:marBottom w:val="0"/>
          <w:divBdr>
            <w:top w:val="none" w:sz="0" w:space="0" w:color="auto"/>
            <w:left w:val="none" w:sz="0" w:space="0" w:color="auto"/>
            <w:bottom w:val="none" w:sz="0" w:space="0" w:color="auto"/>
            <w:right w:val="none" w:sz="0" w:space="0" w:color="auto"/>
          </w:divBdr>
        </w:div>
        <w:div w:id="2067101423">
          <w:marLeft w:val="0"/>
          <w:marRight w:val="0"/>
          <w:marTop w:val="0"/>
          <w:marBottom w:val="0"/>
          <w:divBdr>
            <w:top w:val="none" w:sz="0" w:space="0" w:color="auto"/>
            <w:left w:val="none" w:sz="0" w:space="0" w:color="auto"/>
            <w:bottom w:val="none" w:sz="0" w:space="0" w:color="auto"/>
            <w:right w:val="none" w:sz="0" w:space="0" w:color="auto"/>
          </w:divBdr>
        </w:div>
        <w:div w:id="1198931039">
          <w:marLeft w:val="0"/>
          <w:marRight w:val="0"/>
          <w:marTop w:val="0"/>
          <w:marBottom w:val="0"/>
          <w:divBdr>
            <w:top w:val="none" w:sz="0" w:space="0" w:color="auto"/>
            <w:left w:val="none" w:sz="0" w:space="0" w:color="auto"/>
            <w:bottom w:val="none" w:sz="0" w:space="0" w:color="auto"/>
            <w:right w:val="none" w:sz="0" w:space="0" w:color="auto"/>
          </w:divBdr>
        </w:div>
        <w:div w:id="598684693">
          <w:marLeft w:val="0"/>
          <w:marRight w:val="0"/>
          <w:marTop w:val="0"/>
          <w:marBottom w:val="0"/>
          <w:divBdr>
            <w:top w:val="none" w:sz="0" w:space="0" w:color="auto"/>
            <w:left w:val="none" w:sz="0" w:space="0" w:color="auto"/>
            <w:bottom w:val="none" w:sz="0" w:space="0" w:color="auto"/>
            <w:right w:val="none" w:sz="0" w:space="0" w:color="auto"/>
          </w:divBdr>
        </w:div>
        <w:div w:id="558631500">
          <w:marLeft w:val="0"/>
          <w:marRight w:val="0"/>
          <w:marTop w:val="0"/>
          <w:marBottom w:val="0"/>
          <w:divBdr>
            <w:top w:val="none" w:sz="0" w:space="0" w:color="auto"/>
            <w:left w:val="none" w:sz="0" w:space="0" w:color="auto"/>
            <w:bottom w:val="none" w:sz="0" w:space="0" w:color="auto"/>
            <w:right w:val="none" w:sz="0" w:space="0" w:color="auto"/>
          </w:divBdr>
        </w:div>
        <w:div w:id="574512090">
          <w:marLeft w:val="0"/>
          <w:marRight w:val="0"/>
          <w:marTop w:val="0"/>
          <w:marBottom w:val="0"/>
          <w:divBdr>
            <w:top w:val="none" w:sz="0" w:space="0" w:color="auto"/>
            <w:left w:val="none" w:sz="0" w:space="0" w:color="auto"/>
            <w:bottom w:val="none" w:sz="0" w:space="0" w:color="auto"/>
            <w:right w:val="none" w:sz="0" w:space="0" w:color="auto"/>
          </w:divBdr>
        </w:div>
        <w:div w:id="1711689132">
          <w:marLeft w:val="0"/>
          <w:marRight w:val="0"/>
          <w:marTop w:val="0"/>
          <w:marBottom w:val="0"/>
          <w:divBdr>
            <w:top w:val="none" w:sz="0" w:space="0" w:color="auto"/>
            <w:left w:val="none" w:sz="0" w:space="0" w:color="auto"/>
            <w:bottom w:val="none" w:sz="0" w:space="0" w:color="auto"/>
            <w:right w:val="none" w:sz="0" w:space="0" w:color="auto"/>
          </w:divBdr>
        </w:div>
        <w:div w:id="1859081763">
          <w:marLeft w:val="0"/>
          <w:marRight w:val="0"/>
          <w:marTop w:val="0"/>
          <w:marBottom w:val="0"/>
          <w:divBdr>
            <w:top w:val="none" w:sz="0" w:space="0" w:color="auto"/>
            <w:left w:val="none" w:sz="0" w:space="0" w:color="auto"/>
            <w:bottom w:val="none" w:sz="0" w:space="0" w:color="auto"/>
            <w:right w:val="none" w:sz="0" w:space="0" w:color="auto"/>
          </w:divBdr>
        </w:div>
        <w:div w:id="686908555">
          <w:marLeft w:val="0"/>
          <w:marRight w:val="0"/>
          <w:marTop w:val="0"/>
          <w:marBottom w:val="0"/>
          <w:divBdr>
            <w:top w:val="none" w:sz="0" w:space="0" w:color="auto"/>
            <w:left w:val="none" w:sz="0" w:space="0" w:color="auto"/>
            <w:bottom w:val="none" w:sz="0" w:space="0" w:color="auto"/>
            <w:right w:val="none" w:sz="0" w:space="0" w:color="auto"/>
          </w:divBdr>
        </w:div>
        <w:div w:id="1161779089">
          <w:marLeft w:val="0"/>
          <w:marRight w:val="0"/>
          <w:marTop w:val="0"/>
          <w:marBottom w:val="0"/>
          <w:divBdr>
            <w:top w:val="none" w:sz="0" w:space="0" w:color="auto"/>
            <w:left w:val="none" w:sz="0" w:space="0" w:color="auto"/>
            <w:bottom w:val="none" w:sz="0" w:space="0" w:color="auto"/>
            <w:right w:val="none" w:sz="0" w:space="0" w:color="auto"/>
          </w:divBdr>
        </w:div>
        <w:div w:id="1998727014">
          <w:marLeft w:val="0"/>
          <w:marRight w:val="0"/>
          <w:marTop w:val="0"/>
          <w:marBottom w:val="0"/>
          <w:divBdr>
            <w:top w:val="none" w:sz="0" w:space="0" w:color="auto"/>
            <w:left w:val="none" w:sz="0" w:space="0" w:color="auto"/>
            <w:bottom w:val="none" w:sz="0" w:space="0" w:color="auto"/>
            <w:right w:val="none" w:sz="0" w:space="0" w:color="auto"/>
          </w:divBdr>
        </w:div>
        <w:div w:id="360400311">
          <w:marLeft w:val="0"/>
          <w:marRight w:val="0"/>
          <w:marTop w:val="0"/>
          <w:marBottom w:val="0"/>
          <w:divBdr>
            <w:top w:val="none" w:sz="0" w:space="0" w:color="auto"/>
            <w:left w:val="none" w:sz="0" w:space="0" w:color="auto"/>
            <w:bottom w:val="none" w:sz="0" w:space="0" w:color="auto"/>
            <w:right w:val="none" w:sz="0" w:space="0" w:color="auto"/>
          </w:divBdr>
        </w:div>
        <w:div w:id="459543260">
          <w:marLeft w:val="0"/>
          <w:marRight w:val="0"/>
          <w:marTop w:val="0"/>
          <w:marBottom w:val="0"/>
          <w:divBdr>
            <w:top w:val="none" w:sz="0" w:space="0" w:color="auto"/>
            <w:left w:val="none" w:sz="0" w:space="0" w:color="auto"/>
            <w:bottom w:val="none" w:sz="0" w:space="0" w:color="auto"/>
            <w:right w:val="none" w:sz="0" w:space="0" w:color="auto"/>
          </w:divBdr>
        </w:div>
        <w:div w:id="121269378">
          <w:marLeft w:val="0"/>
          <w:marRight w:val="0"/>
          <w:marTop w:val="0"/>
          <w:marBottom w:val="0"/>
          <w:divBdr>
            <w:top w:val="none" w:sz="0" w:space="0" w:color="auto"/>
            <w:left w:val="none" w:sz="0" w:space="0" w:color="auto"/>
            <w:bottom w:val="none" w:sz="0" w:space="0" w:color="auto"/>
            <w:right w:val="none" w:sz="0" w:space="0" w:color="auto"/>
          </w:divBdr>
        </w:div>
        <w:div w:id="1551915553">
          <w:marLeft w:val="0"/>
          <w:marRight w:val="0"/>
          <w:marTop w:val="0"/>
          <w:marBottom w:val="0"/>
          <w:divBdr>
            <w:top w:val="none" w:sz="0" w:space="0" w:color="auto"/>
            <w:left w:val="none" w:sz="0" w:space="0" w:color="auto"/>
            <w:bottom w:val="none" w:sz="0" w:space="0" w:color="auto"/>
            <w:right w:val="none" w:sz="0" w:space="0" w:color="auto"/>
          </w:divBdr>
        </w:div>
        <w:div w:id="920989940">
          <w:marLeft w:val="0"/>
          <w:marRight w:val="0"/>
          <w:marTop w:val="0"/>
          <w:marBottom w:val="0"/>
          <w:divBdr>
            <w:top w:val="none" w:sz="0" w:space="0" w:color="auto"/>
            <w:left w:val="none" w:sz="0" w:space="0" w:color="auto"/>
            <w:bottom w:val="none" w:sz="0" w:space="0" w:color="auto"/>
            <w:right w:val="none" w:sz="0" w:space="0" w:color="auto"/>
          </w:divBdr>
        </w:div>
        <w:div w:id="108361260">
          <w:marLeft w:val="0"/>
          <w:marRight w:val="0"/>
          <w:marTop w:val="0"/>
          <w:marBottom w:val="0"/>
          <w:divBdr>
            <w:top w:val="none" w:sz="0" w:space="0" w:color="auto"/>
            <w:left w:val="none" w:sz="0" w:space="0" w:color="auto"/>
            <w:bottom w:val="none" w:sz="0" w:space="0" w:color="auto"/>
            <w:right w:val="none" w:sz="0" w:space="0" w:color="auto"/>
          </w:divBdr>
        </w:div>
      </w:divsChild>
    </w:div>
    <w:div w:id="471823971">
      <w:bodyDiv w:val="1"/>
      <w:marLeft w:val="0"/>
      <w:marRight w:val="0"/>
      <w:marTop w:val="0"/>
      <w:marBottom w:val="0"/>
      <w:divBdr>
        <w:top w:val="none" w:sz="0" w:space="0" w:color="auto"/>
        <w:left w:val="none" w:sz="0" w:space="0" w:color="auto"/>
        <w:bottom w:val="none" w:sz="0" w:space="0" w:color="auto"/>
        <w:right w:val="none" w:sz="0" w:space="0" w:color="auto"/>
      </w:divBdr>
    </w:div>
    <w:div w:id="812865514">
      <w:bodyDiv w:val="1"/>
      <w:marLeft w:val="0"/>
      <w:marRight w:val="0"/>
      <w:marTop w:val="0"/>
      <w:marBottom w:val="0"/>
      <w:divBdr>
        <w:top w:val="none" w:sz="0" w:space="0" w:color="auto"/>
        <w:left w:val="none" w:sz="0" w:space="0" w:color="auto"/>
        <w:bottom w:val="none" w:sz="0" w:space="0" w:color="auto"/>
        <w:right w:val="none" w:sz="0" w:space="0" w:color="auto"/>
      </w:divBdr>
    </w:div>
    <w:div w:id="981613895">
      <w:bodyDiv w:val="1"/>
      <w:marLeft w:val="0"/>
      <w:marRight w:val="0"/>
      <w:marTop w:val="0"/>
      <w:marBottom w:val="0"/>
      <w:divBdr>
        <w:top w:val="none" w:sz="0" w:space="0" w:color="auto"/>
        <w:left w:val="none" w:sz="0" w:space="0" w:color="auto"/>
        <w:bottom w:val="none" w:sz="0" w:space="0" w:color="auto"/>
        <w:right w:val="none" w:sz="0" w:space="0" w:color="auto"/>
      </w:divBdr>
      <w:divsChild>
        <w:div w:id="2050955858">
          <w:marLeft w:val="0"/>
          <w:marRight w:val="0"/>
          <w:marTop w:val="0"/>
          <w:marBottom w:val="0"/>
          <w:divBdr>
            <w:top w:val="none" w:sz="0" w:space="0" w:color="auto"/>
            <w:left w:val="none" w:sz="0" w:space="0" w:color="auto"/>
            <w:bottom w:val="none" w:sz="0" w:space="0" w:color="auto"/>
            <w:right w:val="none" w:sz="0" w:space="0" w:color="auto"/>
          </w:divBdr>
        </w:div>
        <w:div w:id="1298947879">
          <w:marLeft w:val="0"/>
          <w:marRight w:val="0"/>
          <w:marTop w:val="0"/>
          <w:marBottom w:val="0"/>
          <w:divBdr>
            <w:top w:val="none" w:sz="0" w:space="0" w:color="auto"/>
            <w:left w:val="none" w:sz="0" w:space="0" w:color="auto"/>
            <w:bottom w:val="none" w:sz="0" w:space="0" w:color="auto"/>
            <w:right w:val="none" w:sz="0" w:space="0" w:color="auto"/>
          </w:divBdr>
        </w:div>
        <w:div w:id="308097150">
          <w:marLeft w:val="0"/>
          <w:marRight w:val="0"/>
          <w:marTop w:val="0"/>
          <w:marBottom w:val="0"/>
          <w:divBdr>
            <w:top w:val="none" w:sz="0" w:space="0" w:color="auto"/>
            <w:left w:val="none" w:sz="0" w:space="0" w:color="auto"/>
            <w:bottom w:val="none" w:sz="0" w:space="0" w:color="auto"/>
            <w:right w:val="none" w:sz="0" w:space="0" w:color="auto"/>
          </w:divBdr>
        </w:div>
        <w:div w:id="2033143872">
          <w:marLeft w:val="0"/>
          <w:marRight w:val="0"/>
          <w:marTop w:val="0"/>
          <w:marBottom w:val="0"/>
          <w:divBdr>
            <w:top w:val="none" w:sz="0" w:space="0" w:color="auto"/>
            <w:left w:val="none" w:sz="0" w:space="0" w:color="auto"/>
            <w:bottom w:val="none" w:sz="0" w:space="0" w:color="auto"/>
            <w:right w:val="none" w:sz="0" w:space="0" w:color="auto"/>
          </w:divBdr>
        </w:div>
        <w:div w:id="902253494">
          <w:marLeft w:val="0"/>
          <w:marRight w:val="0"/>
          <w:marTop w:val="0"/>
          <w:marBottom w:val="0"/>
          <w:divBdr>
            <w:top w:val="none" w:sz="0" w:space="0" w:color="auto"/>
            <w:left w:val="none" w:sz="0" w:space="0" w:color="auto"/>
            <w:bottom w:val="none" w:sz="0" w:space="0" w:color="auto"/>
            <w:right w:val="none" w:sz="0" w:space="0" w:color="auto"/>
          </w:divBdr>
        </w:div>
        <w:div w:id="431972963">
          <w:marLeft w:val="0"/>
          <w:marRight w:val="0"/>
          <w:marTop w:val="0"/>
          <w:marBottom w:val="0"/>
          <w:divBdr>
            <w:top w:val="none" w:sz="0" w:space="0" w:color="auto"/>
            <w:left w:val="none" w:sz="0" w:space="0" w:color="auto"/>
            <w:bottom w:val="none" w:sz="0" w:space="0" w:color="auto"/>
            <w:right w:val="none" w:sz="0" w:space="0" w:color="auto"/>
          </w:divBdr>
        </w:div>
        <w:div w:id="214850017">
          <w:marLeft w:val="0"/>
          <w:marRight w:val="0"/>
          <w:marTop w:val="0"/>
          <w:marBottom w:val="0"/>
          <w:divBdr>
            <w:top w:val="none" w:sz="0" w:space="0" w:color="auto"/>
            <w:left w:val="none" w:sz="0" w:space="0" w:color="auto"/>
            <w:bottom w:val="none" w:sz="0" w:space="0" w:color="auto"/>
            <w:right w:val="none" w:sz="0" w:space="0" w:color="auto"/>
          </w:divBdr>
        </w:div>
        <w:div w:id="942571364">
          <w:marLeft w:val="0"/>
          <w:marRight w:val="0"/>
          <w:marTop w:val="0"/>
          <w:marBottom w:val="0"/>
          <w:divBdr>
            <w:top w:val="none" w:sz="0" w:space="0" w:color="auto"/>
            <w:left w:val="none" w:sz="0" w:space="0" w:color="auto"/>
            <w:bottom w:val="none" w:sz="0" w:space="0" w:color="auto"/>
            <w:right w:val="none" w:sz="0" w:space="0" w:color="auto"/>
          </w:divBdr>
        </w:div>
        <w:div w:id="1496528457">
          <w:marLeft w:val="0"/>
          <w:marRight w:val="0"/>
          <w:marTop w:val="0"/>
          <w:marBottom w:val="0"/>
          <w:divBdr>
            <w:top w:val="none" w:sz="0" w:space="0" w:color="auto"/>
            <w:left w:val="none" w:sz="0" w:space="0" w:color="auto"/>
            <w:bottom w:val="none" w:sz="0" w:space="0" w:color="auto"/>
            <w:right w:val="none" w:sz="0" w:space="0" w:color="auto"/>
          </w:divBdr>
        </w:div>
        <w:div w:id="693306312">
          <w:marLeft w:val="0"/>
          <w:marRight w:val="0"/>
          <w:marTop w:val="0"/>
          <w:marBottom w:val="0"/>
          <w:divBdr>
            <w:top w:val="none" w:sz="0" w:space="0" w:color="auto"/>
            <w:left w:val="none" w:sz="0" w:space="0" w:color="auto"/>
            <w:bottom w:val="none" w:sz="0" w:space="0" w:color="auto"/>
            <w:right w:val="none" w:sz="0" w:space="0" w:color="auto"/>
          </w:divBdr>
        </w:div>
        <w:div w:id="455684215">
          <w:marLeft w:val="0"/>
          <w:marRight w:val="0"/>
          <w:marTop w:val="0"/>
          <w:marBottom w:val="0"/>
          <w:divBdr>
            <w:top w:val="none" w:sz="0" w:space="0" w:color="auto"/>
            <w:left w:val="none" w:sz="0" w:space="0" w:color="auto"/>
            <w:bottom w:val="none" w:sz="0" w:space="0" w:color="auto"/>
            <w:right w:val="none" w:sz="0" w:space="0" w:color="auto"/>
          </w:divBdr>
        </w:div>
        <w:div w:id="1255701158">
          <w:marLeft w:val="0"/>
          <w:marRight w:val="0"/>
          <w:marTop w:val="0"/>
          <w:marBottom w:val="0"/>
          <w:divBdr>
            <w:top w:val="none" w:sz="0" w:space="0" w:color="auto"/>
            <w:left w:val="none" w:sz="0" w:space="0" w:color="auto"/>
            <w:bottom w:val="none" w:sz="0" w:space="0" w:color="auto"/>
            <w:right w:val="none" w:sz="0" w:space="0" w:color="auto"/>
          </w:divBdr>
        </w:div>
        <w:div w:id="1361928848">
          <w:marLeft w:val="0"/>
          <w:marRight w:val="0"/>
          <w:marTop w:val="0"/>
          <w:marBottom w:val="0"/>
          <w:divBdr>
            <w:top w:val="none" w:sz="0" w:space="0" w:color="auto"/>
            <w:left w:val="none" w:sz="0" w:space="0" w:color="auto"/>
            <w:bottom w:val="none" w:sz="0" w:space="0" w:color="auto"/>
            <w:right w:val="none" w:sz="0" w:space="0" w:color="auto"/>
          </w:divBdr>
        </w:div>
        <w:div w:id="1679504323">
          <w:marLeft w:val="0"/>
          <w:marRight w:val="0"/>
          <w:marTop w:val="0"/>
          <w:marBottom w:val="0"/>
          <w:divBdr>
            <w:top w:val="none" w:sz="0" w:space="0" w:color="auto"/>
            <w:left w:val="none" w:sz="0" w:space="0" w:color="auto"/>
            <w:bottom w:val="none" w:sz="0" w:space="0" w:color="auto"/>
            <w:right w:val="none" w:sz="0" w:space="0" w:color="auto"/>
          </w:divBdr>
        </w:div>
        <w:div w:id="1533764469">
          <w:marLeft w:val="0"/>
          <w:marRight w:val="0"/>
          <w:marTop w:val="0"/>
          <w:marBottom w:val="0"/>
          <w:divBdr>
            <w:top w:val="none" w:sz="0" w:space="0" w:color="auto"/>
            <w:left w:val="none" w:sz="0" w:space="0" w:color="auto"/>
            <w:bottom w:val="none" w:sz="0" w:space="0" w:color="auto"/>
            <w:right w:val="none" w:sz="0" w:space="0" w:color="auto"/>
          </w:divBdr>
        </w:div>
        <w:div w:id="635257298">
          <w:marLeft w:val="0"/>
          <w:marRight w:val="0"/>
          <w:marTop w:val="0"/>
          <w:marBottom w:val="0"/>
          <w:divBdr>
            <w:top w:val="none" w:sz="0" w:space="0" w:color="auto"/>
            <w:left w:val="none" w:sz="0" w:space="0" w:color="auto"/>
            <w:bottom w:val="none" w:sz="0" w:space="0" w:color="auto"/>
            <w:right w:val="none" w:sz="0" w:space="0" w:color="auto"/>
          </w:divBdr>
        </w:div>
        <w:div w:id="1084376624">
          <w:marLeft w:val="0"/>
          <w:marRight w:val="0"/>
          <w:marTop w:val="0"/>
          <w:marBottom w:val="0"/>
          <w:divBdr>
            <w:top w:val="none" w:sz="0" w:space="0" w:color="auto"/>
            <w:left w:val="none" w:sz="0" w:space="0" w:color="auto"/>
            <w:bottom w:val="none" w:sz="0" w:space="0" w:color="auto"/>
            <w:right w:val="none" w:sz="0" w:space="0" w:color="auto"/>
          </w:divBdr>
        </w:div>
        <w:div w:id="1128548121">
          <w:marLeft w:val="0"/>
          <w:marRight w:val="0"/>
          <w:marTop w:val="0"/>
          <w:marBottom w:val="0"/>
          <w:divBdr>
            <w:top w:val="none" w:sz="0" w:space="0" w:color="auto"/>
            <w:left w:val="none" w:sz="0" w:space="0" w:color="auto"/>
            <w:bottom w:val="none" w:sz="0" w:space="0" w:color="auto"/>
            <w:right w:val="none" w:sz="0" w:space="0" w:color="auto"/>
          </w:divBdr>
        </w:div>
        <w:div w:id="488637763">
          <w:marLeft w:val="0"/>
          <w:marRight w:val="0"/>
          <w:marTop w:val="0"/>
          <w:marBottom w:val="0"/>
          <w:divBdr>
            <w:top w:val="none" w:sz="0" w:space="0" w:color="auto"/>
            <w:left w:val="none" w:sz="0" w:space="0" w:color="auto"/>
            <w:bottom w:val="none" w:sz="0" w:space="0" w:color="auto"/>
            <w:right w:val="none" w:sz="0" w:space="0" w:color="auto"/>
          </w:divBdr>
        </w:div>
        <w:div w:id="1862083838">
          <w:marLeft w:val="0"/>
          <w:marRight w:val="0"/>
          <w:marTop w:val="0"/>
          <w:marBottom w:val="0"/>
          <w:divBdr>
            <w:top w:val="none" w:sz="0" w:space="0" w:color="auto"/>
            <w:left w:val="none" w:sz="0" w:space="0" w:color="auto"/>
            <w:bottom w:val="none" w:sz="0" w:space="0" w:color="auto"/>
            <w:right w:val="none" w:sz="0" w:space="0" w:color="auto"/>
          </w:divBdr>
        </w:div>
        <w:div w:id="1131829556">
          <w:marLeft w:val="0"/>
          <w:marRight w:val="0"/>
          <w:marTop w:val="0"/>
          <w:marBottom w:val="0"/>
          <w:divBdr>
            <w:top w:val="none" w:sz="0" w:space="0" w:color="auto"/>
            <w:left w:val="none" w:sz="0" w:space="0" w:color="auto"/>
            <w:bottom w:val="none" w:sz="0" w:space="0" w:color="auto"/>
            <w:right w:val="none" w:sz="0" w:space="0" w:color="auto"/>
          </w:divBdr>
        </w:div>
        <w:div w:id="1311591525">
          <w:marLeft w:val="0"/>
          <w:marRight w:val="0"/>
          <w:marTop w:val="0"/>
          <w:marBottom w:val="0"/>
          <w:divBdr>
            <w:top w:val="none" w:sz="0" w:space="0" w:color="auto"/>
            <w:left w:val="none" w:sz="0" w:space="0" w:color="auto"/>
            <w:bottom w:val="none" w:sz="0" w:space="0" w:color="auto"/>
            <w:right w:val="none" w:sz="0" w:space="0" w:color="auto"/>
          </w:divBdr>
        </w:div>
        <w:div w:id="1832061546">
          <w:marLeft w:val="0"/>
          <w:marRight w:val="0"/>
          <w:marTop w:val="0"/>
          <w:marBottom w:val="0"/>
          <w:divBdr>
            <w:top w:val="none" w:sz="0" w:space="0" w:color="auto"/>
            <w:left w:val="none" w:sz="0" w:space="0" w:color="auto"/>
            <w:bottom w:val="none" w:sz="0" w:space="0" w:color="auto"/>
            <w:right w:val="none" w:sz="0" w:space="0" w:color="auto"/>
          </w:divBdr>
        </w:div>
        <w:div w:id="489564477">
          <w:marLeft w:val="0"/>
          <w:marRight w:val="0"/>
          <w:marTop w:val="0"/>
          <w:marBottom w:val="0"/>
          <w:divBdr>
            <w:top w:val="none" w:sz="0" w:space="0" w:color="auto"/>
            <w:left w:val="none" w:sz="0" w:space="0" w:color="auto"/>
            <w:bottom w:val="none" w:sz="0" w:space="0" w:color="auto"/>
            <w:right w:val="none" w:sz="0" w:space="0" w:color="auto"/>
          </w:divBdr>
        </w:div>
        <w:div w:id="467750744">
          <w:marLeft w:val="0"/>
          <w:marRight w:val="0"/>
          <w:marTop w:val="0"/>
          <w:marBottom w:val="0"/>
          <w:divBdr>
            <w:top w:val="none" w:sz="0" w:space="0" w:color="auto"/>
            <w:left w:val="none" w:sz="0" w:space="0" w:color="auto"/>
            <w:bottom w:val="none" w:sz="0" w:space="0" w:color="auto"/>
            <w:right w:val="none" w:sz="0" w:space="0" w:color="auto"/>
          </w:divBdr>
        </w:div>
        <w:div w:id="199318928">
          <w:marLeft w:val="0"/>
          <w:marRight w:val="0"/>
          <w:marTop w:val="0"/>
          <w:marBottom w:val="0"/>
          <w:divBdr>
            <w:top w:val="none" w:sz="0" w:space="0" w:color="auto"/>
            <w:left w:val="none" w:sz="0" w:space="0" w:color="auto"/>
            <w:bottom w:val="none" w:sz="0" w:space="0" w:color="auto"/>
            <w:right w:val="none" w:sz="0" w:space="0" w:color="auto"/>
          </w:divBdr>
        </w:div>
        <w:div w:id="33893872">
          <w:marLeft w:val="0"/>
          <w:marRight w:val="0"/>
          <w:marTop w:val="0"/>
          <w:marBottom w:val="0"/>
          <w:divBdr>
            <w:top w:val="none" w:sz="0" w:space="0" w:color="auto"/>
            <w:left w:val="none" w:sz="0" w:space="0" w:color="auto"/>
            <w:bottom w:val="none" w:sz="0" w:space="0" w:color="auto"/>
            <w:right w:val="none" w:sz="0" w:space="0" w:color="auto"/>
          </w:divBdr>
        </w:div>
        <w:div w:id="1525288787">
          <w:marLeft w:val="0"/>
          <w:marRight w:val="0"/>
          <w:marTop w:val="0"/>
          <w:marBottom w:val="0"/>
          <w:divBdr>
            <w:top w:val="none" w:sz="0" w:space="0" w:color="auto"/>
            <w:left w:val="none" w:sz="0" w:space="0" w:color="auto"/>
            <w:bottom w:val="none" w:sz="0" w:space="0" w:color="auto"/>
            <w:right w:val="none" w:sz="0" w:space="0" w:color="auto"/>
          </w:divBdr>
        </w:div>
        <w:div w:id="2066249834">
          <w:marLeft w:val="0"/>
          <w:marRight w:val="0"/>
          <w:marTop w:val="0"/>
          <w:marBottom w:val="0"/>
          <w:divBdr>
            <w:top w:val="none" w:sz="0" w:space="0" w:color="auto"/>
            <w:left w:val="none" w:sz="0" w:space="0" w:color="auto"/>
            <w:bottom w:val="none" w:sz="0" w:space="0" w:color="auto"/>
            <w:right w:val="none" w:sz="0" w:space="0" w:color="auto"/>
          </w:divBdr>
        </w:div>
        <w:div w:id="433869423">
          <w:marLeft w:val="0"/>
          <w:marRight w:val="0"/>
          <w:marTop w:val="0"/>
          <w:marBottom w:val="0"/>
          <w:divBdr>
            <w:top w:val="none" w:sz="0" w:space="0" w:color="auto"/>
            <w:left w:val="none" w:sz="0" w:space="0" w:color="auto"/>
            <w:bottom w:val="none" w:sz="0" w:space="0" w:color="auto"/>
            <w:right w:val="none" w:sz="0" w:space="0" w:color="auto"/>
          </w:divBdr>
        </w:div>
        <w:div w:id="369500459">
          <w:marLeft w:val="0"/>
          <w:marRight w:val="0"/>
          <w:marTop w:val="0"/>
          <w:marBottom w:val="0"/>
          <w:divBdr>
            <w:top w:val="none" w:sz="0" w:space="0" w:color="auto"/>
            <w:left w:val="none" w:sz="0" w:space="0" w:color="auto"/>
            <w:bottom w:val="none" w:sz="0" w:space="0" w:color="auto"/>
            <w:right w:val="none" w:sz="0" w:space="0" w:color="auto"/>
          </w:divBdr>
        </w:div>
        <w:div w:id="2134983664">
          <w:marLeft w:val="0"/>
          <w:marRight w:val="0"/>
          <w:marTop w:val="0"/>
          <w:marBottom w:val="0"/>
          <w:divBdr>
            <w:top w:val="none" w:sz="0" w:space="0" w:color="auto"/>
            <w:left w:val="none" w:sz="0" w:space="0" w:color="auto"/>
            <w:bottom w:val="none" w:sz="0" w:space="0" w:color="auto"/>
            <w:right w:val="none" w:sz="0" w:space="0" w:color="auto"/>
          </w:divBdr>
        </w:div>
        <w:div w:id="2065252488">
          <w:marLeft w:val="0"/>
          <w:marRight w:val="0"/>
          <w:marTop w:val="0"/>
          <w:marBottom w:val="0"/>
          <w:divBdr>
            <w:top w:val="none" w:sz="0" w:space="0" w:color="auto"/>
            <w:left w:val="none" w:sz="0" w:space="0" w:color="auto"/>
            <w:bottom w:val="none" w:sz="0" w:space="0" w:color="auto"/>
            <w:right w:val="none" w:sz="0" w:space="0" w:color="auto"/>
          </w:divBdr>
        </w:div>
        <w:div w:id="1252276306">
          <w:marLeft w:val="0"/>
          <w:marRight w:val="0"/>
          <w:marTop w:val="0"/>
          <w:marBottom w:val="0"/>
          <w:divBdr>
            <w:top w:val="none" w:sz="0" w:space="0" w:color="auto"/>
            <w:left w:val="none" w:sz="0" w:space="0" w:color="auto"/>
            <w:bottom w:val="none" w:sz="0" w:space="0" w:color="auto"/>
            <w:right w:val="none" w:sz="0" w:space="0" w:color="auto"/>
          </w:divBdr>
        </w:div>
        <w:div w:id="852185461">
          <w:marLeft w:val="0"/>
          <w:marRight w:val="0"/>
          <w:marTop w:val="0"/>
          <w:marBottom w:val="0"/>
          <w:divBdr>
            <w:top w:val="none" w:sz="0" w:space="0" w:color="auto"/>
            <w:left w:val="none" w:sz="0" w:space="0" w:color="auto"/>
            <w:bottom w:val="none" w:sz="0" w:space="0" w:color="auto"/>
            <w:right w:val="none" w:sz="0" w:space="0" w:color="auto"/>
          </w:divBdr>
        </w:div>
        <w:div w:id="376470446">
          <w:marLeft w:val="0"/>
          <w:marRight w:val="0"/>
          <w:marTop w:val="0"/>
          <w:marBottom w:val="0"/>
          <w:divBdr>
            <w:top w:val="none" w:sz="0" w:space="0" w:color="auto"/>
            <w:left w:val="none" w:sz="0" w:space="0" w:color="auto"/>
            <w:bottom w:val="none" w:sz="0" w:space="0" w:color="auto"/>
            <w:right w:val="none" w:sz="0" w:space="0" w:color="auto"/>
          </w:divBdr>
        </w:div>
        <w:div w:id="1948657032">
          <w:marLeft w:val="0"/>
          <w:marRight w:val="0"/>
          <w:marTop w:val="0"/>
          <w:marBottom w:val="0"/>
          <w:divBdr>
            <w:top w:val="none" w:sz="0" w:space="0" w:color="auto"/>
            <w:left w:val="none" w:sz="0" w:space="0" w:color="auto"/>
            <w:bottom w:val="none" w:sz="0" w:space="0" w:color="auto"/>
            <w:right w:val="none" w:sz="0" w:space="0" w:color="auto"/>
          </w:divBdr>
        </w:div>
        <w:div w:id="1763378652">
          <w:marLeft w:val="0"/>
          <w:marRight w:val="0"/>
          <w:marTop w:val="0"/>
          <w:marBottom w:val="0"/>
          <w:divBdr>
            <w:top w:val="none" w:sz="0" w:space="0" w:color="auto"/>
            <w:left w:val="none" w:sz="0" w:space="0" w:color="auto"/>
            <w:bottom w:val="none" w:sz="0" w:space="0" w:color="auto"/>
            <w:right w:val="none" w:sz="0" w:space="0" w:color="auto"/>
          </w:divBdr>
        </w:div>
        <w:div w:id="1685084625">
          <w:marLeft w:val="0"/>
          <w:marRight w:val="0"/>
          <w:marTop w:val="0"/>
          <w:marBottom w:val="0"/>
          <w:divBdr>
            <w:top w:val="none" w:sz="0" w:space="0" w:color="auto"/>
            <w:left w:val="none" w:sz="0" w:space="0" w:color="auto"/>
            <w:bottom w:val="none" w:sz="0" w:space="0" w:color="auto"/>
            <w:right w:val="none" w:sz="0" w:space="0" w:color="auto"/>
          </w:divBdr>
        </w:div>
        <w:div w:id="1548450997">
          <w:marLeft w:val="0"/>
          <w:marRight w:val="0"/>
          <w:marTop w:val="0"/>
          <w:marBottom w:val="0"/>
          <w:divBdr>
            <w:top w:val="none" w:sz="0" w:space="0" w:color="auto"/>
            <w:left w:val="none" w:sz="0" w:space="0" w:color="auto"/>
            <w:bottom w:val="none" w:sz="0" w:space="0" w:color="auto"/>
            <w:right w:val="none" w:sz="0" w:space="0" w:color="auto"/>
          </w:divBdr>
        </w:div>
        <w:div w:id="1699087292">
          <w:marLeft w:val="0"/>
          <w:marRight w:val="0"/>
          <w:marTop w:val="0"/>
          <w:marBottom w:val="0"/>
          <w:divBdr>
            <w:top w:val="none" w:sz="0" w:space="0" w:color="auto"/>
            <w:left w:val="none" w:sz="0" w:space="0" w:color="auto"/>
            <w:bottom w:val="none" w:sz="0" w:space="0" w:color="auto"/>
            <w:right w:val="none" w:sz="0" w:space="0" w:color="auto"/>
          </w:divBdr>
        </w:div>
        <w:div w:id="1408307702">
          <w:marLeft w:val="0"/>
          <w:marRight w:val="0"/>
          <w:marTop w:val="0"/>
          <w:marBottom w:val="0"/>
          <w:divBdr>
            <w:top w:val="none" w:sz="0" w:space="0" w:color="auto"/>
            <w:left w:val="none" w:sz="0" w:space="0" w:color="auto"/>
            <w:bottom w:val="none" w:sz="0" w:space="0" w:color="auto"/>
            <w:right w:val="none" w:sz="0" w:space="0" w:color="auto"/>
          </w:divBdr>
        </w:div>
        <w:div w:id="643004294">
          <w:marLeft w:val="0"/>
          <w:marRight w:val="0"/>
          <w:marTop w:val="0"/>
          <w:marBottom w:val="0"/>
          <w:divBdr>
            <w:top w:val="none" w:sz="0" w:space="0" w:color="auto"/>
            <w:left w:val="none" w:sz="0" w:space="0" w:color="auto"/>
            <w:bottom w:val="none" w:sz="0" w:space="0" w:color="auto"/>
            <w:right w:val="none" w:sz="0" w:space="0" w:color="auto"/>
          </w:divBdr>
        </w:div>
        <w:div w:id="1914660829">
          <w:marLeft w:val="0"/>
          <w:marRight w:val="0"/>
          <w:marTop w:val="0"/>
          <w:marBottom w:val="0"/>
          <w:divBdr>
            <w:top w:val="none" w:sz="0" w:space="0" w:color="auto"/>
            <w:left w:val="none" w:sz="0" w:space="0" w:color="auto"/>
            <w:bottom w:val="none" w:sz="0" w:space="0" w:color="auto"/>
            <w:right w:val="none" w:sz="0" w:space="0" w:color="auto"/>
          </w:divBdr>
        </w:div>
        <w:div w:id="858078802">
          <w:marLeft w:val="0"/>
          <w:marRight w:val="0"/>
          <w:marTop w:val="0"/>
          <w:marBottom w:val="0"/>
          <w:divBdr>
            <w:top w:val="none" w:sz="0" w:space="0" w:color="auto"/>
            <w:left w:val="none" w:sz="0" w:space="0" w:color="auto"/>
            <w:bottom w:val="none" w:sz="0" w:space="0" w:color="auto"/>
            <w:right w:val="none" w:sz="0" w:space="0" w:color="auto"/>
          </w:divBdr>
        </w:div>
        <w:div w:id="1861620588">
          <w:marLeft w:val="0"/>
          <w:marRight w:val="0"/>
          <w:marTop w:val="0"/>
          <w:marBottom w:val="0"/>
          <w:divBdr>
            <w:top w:val="none" w:sz="0" w:space="0" w:color="auto"/>
            <w:left w:val="none" w:sz="0" w:space="0" w:color="auto"/>
            <w:bottom w:val="none" w:sz="0" w:space="0" w:color="auto"/>
            <w:right w:val="none" w:sz="0" w:space="0" w:color="auto"/>
          </w:divBdr>
        </w:div>
        <w:div w:id="359011334">
          <w:marLeft w:val="0"/>
          <w:marRight w:val="0"/>
          <w:marTop w:val="0"/>
          <w:marBottom w:val="0"/>
          <w:divBdr>
            <w:top w:val="none" w:sz="0" w:space="0" w:color="auto"/>
            <w:left w:val="none" w:sz="0" w:space="0" w:color="auto"/>
            <w:bottom w:val="none" w:sz="0" w:space="0" w:color="auto"/>
            <w:right w:val="none" w:sz="0" w:space="0" w:color="auto"/>
          </w:divBdr>
        </w:div>
        <w:div w:id="1047069274">
          <w:marLeft w:val="0"/>
          <w:marRight w:val="0"/>
          <w:marTop w:val="0"/>
          <w:marBottom w:val="0"/>
          <w:divBdr>
            <w:top w:val="none" w:sz="0" w:space="0" w:color="auto"/>
            <w:left w:val="none" w:sz="0" w:space="0" w:color="auto"/>
            <w:bottom w:val="none" w:sz="0" w:space="0" w:color="auto"/>
            <w:right w:val="none" w:sz="0" w:space="0" w:color="auto"/>
          </w:divBdr>
        </w:div>
        <w:div w:id="907493649">
          <w:marLeft w:val="0"/>
          <w:marRight w:val="0"/>
          <w:marTop w:val="0"/>
          <w:marBottom w:val="0"/>
          <w:divBdr>
            <w:top w:val="none" w:sz="0" w:space="0" w:color="auto"/>
            <w:left w:val="none" w:sz="0" w:space="0" w:color="auto"/>
            <w:bottom w:val="none" w:sz="0" w:space="0" w:color="auto"/>
            <w:right w:val="none" w:sz="0" w:space="0" w:color="auto"/>
          </w:divBdr>
        </w:div>
        <w:div w:id="1263800759">
          <w:marLeft w:val="0"/>
          <w:marRight w:val="0"/>
          <w:marTop w:val="0"/>
          <w:marBottom w:val="0"/>
          <w:divBdr>
            <w:top w:val="none" w:sz="0" w:space="0" w:color="auto"/>
            <w:left w:val="none" w:sz="0" w:space="0" w:color="auto"/>
            <w:bottom w:val="none" w:sz="0" w:space="0" w:color="auto"/>
            <w:right w:val="none" w:sz="0" w:space="0" w:color="auto"/>
          </w:divBdr>
        </w:div>
        <w:div w:id="969475412">
          <w:marLeft w:val="0"/>
          <w:marRight w:val="0"/>
          <w:marTop w:val="0"/>
          <w:marBottom w:val="0"/>
          <w:divBdr>
            <w:top w:val="none" w:sz="0" w:space="0" w:color="auto"/>
            <w:left w:val="none" w:sz="0" w:space="0" w:color="auto"/>
            <w:bottom w:val="none" w:sz="0" w:space="0" w:color="auto"/>
            <w:right w:val="none" w:sz="0" w:space="0" w:color="auto"/>
          </w:divBdr>
        </w:div>
        <w:div w:id="2044279946">
          <w:marLeft w:val="0"/>
          <w:marRight w:val="0"/>
          <w:marTop w:val="0"/>
          <w:marBottom w:val="0"/>
          <w:divBdr>
            <w:top w:val="none" w:sz="0" w:space="0" w:color="auto"/>
            <w:left w:val="none" w:sz="0" w:space="0" w:color="auto"/>
            <w:bottom w:val="none" w:sz="0" w:space="0" w:color="auto"/>
            <w:right w:val="none" w:sz="0" w:space="0" w:color="auto"/>
          </w:divBdr>
        </w:div>
        <w:div w:id="114253752">
          <w:marLeft w:val="0"/>
          <w:marRight w:val="0"/>
          <w:marTop w:val="0"/>
          <w:marBottom w:val="0"/>
          <w:divBdr>
            <w:top w:val="none" w:sz="0" w:space="0" w:color="auto"/>
            <w:left w:val="none" w:sz="0" w:space="0" w:color="auto"/>
            <w:bottom w:val="none" w:sz="0" w:space="0" w:color="auto"/>
            <w:right w:val="none" w:sz="0" w:space="0" w:color="auto"/>
          </w:divBdr>
        </w:div>
        <w:div w:id="1135442778">
          <w:marLeft w:val="0"/>
          <w:marRight w:val="0"/>
          <w:marTop w:val="0"/>
          <w:marBottom w:val="0"/>
          <w:divBdr>
            <w:top w:val="none" w:sz="0" w:space="0" w:color="auto"/>
            <w:left w:val="none" w:sz="0" w:space="0" w:color="auto"/>
            <w:bottom w:val="none" w:sz="0" w:space="0" w:color="auto"/>
            <w:right w:val="none" w:sz="0" w:space="0" w:color="auto"/>
          </w:divBdr>
        </w:div>
        <w:div w:id="1506895761">
          <w:marLeft w:val="0"/>
          <w:marRight w:val="0"/>
          <w:marTop w:val="0"/>
          <w:marBottom w:val="0"/>
          <w:divBdr>
            <w:top w:val="none" w:sz="0" w:space="0" w:color="auto"/>
            <w:left w:val="none" w:sz="0" w:space="0" w:color="auto"/>
            <w:bottom w:val="none" w:sz="0" w:space="0" w:color="auto"/>
            <w:right w:val="none" w:sz="0" w:space="0" w:color="auto"/>
          </w:divBdr>
        </w:div>
        <w:div w:id="1158499193">
          <w:marLeft w:val="0"/>
          <w:marRight w:val="0"/>
          <w:marTop w:val="0"/>
          <w:marBottom w:val="0"/>
          <w:divBdr>
            <w:top w:val="none" w:sz="0" w:space="0" w:color="auto"/>
            <w:left w:val="none" w:sz="0" w:space="0" w:color="auto"/>
            <w:bottom w:val="none" w:sz="0" w:space="0" w:color="auto"/>
            <w:right w:val="none" w:sz="0" w:space="0" w:color="auto"/>
          </w:divBdr>
        </w:div>
        <w:div w:id="286936596">
          <w:marLeft w:val="0"/>
          <w:marRight w:val="0"/>
          <w:marTop w:val="0"/>
          <w:marBottom w:val="0"/>
          <w:divBdr>
            <w:top w:val="none" w:sz="0" w:space="0" w:color="auto"/>
            <w:left w:val="none" w:sz="0" w:space="0" w:color="auto"/>
            <w:bottom w:val="none" w:sz="0" w:space="0" w:color="auto"/>
            <w:right w:val="none" w:sz="0" w:space="0" w:color="auto"/>
          </w:divBdr>
        </w:div>
        <w:div w:id="1979067523">
          <w:marLeft w:val="0"/>
          <w:marRight w:val="0"/>
          <w:marTop w:val="0"/>
          <w:marBottom w:val="0"/>
          <w:divBdr>
            <w:top w:val="none" w:sz="0" w:space="0" w:color="auto"/>
            <w:left w:val="none" w:sz="0" w:space="0" w:color="auto"/>
            <w:bottom w:val="none" w:sz="0" w:space="0" w:color="auto"/>
            <w:right w:val="none" w:sz="0" w:space="0" w:color="auto"/>
          </w:divBdr>
        </w:div>
        <w:div w:id="548614510">
          <w:marLeft w:val="0"/>
          <w:marRight w:val="0"/>
          <w:marTop w:val="0"/>
          <w:marBottom w:val="0"/>
          <w:divBdr>
            <w:top w:val="none" w:sz="0" w:space="0" w:color="auto"/>
            <w:left w:val="none" w:sz="0" w:space="0" w:color="auto"/>
            <w:bottom w:val="none" w:sz="0" w:space="0" w:color="auto"/>
            <w:right w:val="none" w:sz="0" w:space="0" w:color="auto"/>
          </w:divBdr>
        </w:div>
        <w:div w:id="1290279132">
          <w:marLeft w:val="0"/>
          <w:marRight w:val="0"/>
          <w:marTop w:val="0"/>
          <w:marBottom w:val="0"/>
          <w:divBdr>
            <w:top w:val="none" w:sz="0" w:space="0" w:color="auto"/>
            <w:left w:val="none" w:sz="0" w:space="0" w:color="auto"/>
            <w:bottom w:val="none" w:sz="0" w:space="0" w:color="auto"/>
            <w:right w:val="none" w:sz="0" w:space="0" w:color="auto"/>
          </w:divBdr>
        </w:div>
        <w:div w:id="1287852245">
          <w:marLeft w:val="0"/>
          <w:marRight w:val="0"/>
          <w:marTop w:val="0"/>
          <w:marBottom w:val="0"/>
          <w:divBdr>
            <w:top w:val="none" w:sz="0" w:space="0" w:color="auto"/>
            <w:left w:val="none" w:sz="0" w:space="0" w:color="auto"/>
            <w:bottom w:val="none" w:sz="0" w:space="0" w:color="auto"/>
            <w:right w:val="none" w:sz="0" w:space="0" w:color="auto"/>
          </w:divBdr>
        </w:div>
        <w:div w:id="1369529773">
          <w:marLeft w:val="0"/>
          <w:marRight w:val="0"/>
          <w:marTop w:val="0"/>
          <w:marBottom w:val="0"/>
          <w:divBdr>
            <w:top w:val="none" w:sz="0" w:space="0" w:color="auto"/>
            <w:left w:val="none" w:sz="0" w:space="0" w:color="auto"/>
            <w:bottom w:val="none" w:sz="0" w:space="0" w:color="auto"/>
            <w:right w:val="none" w:sz="0" w:space="0" w:color="auto"/>
          </w:divBdr>
        </w:div>
        <w:div w:id="1659923943">
          <w:marLeft w:val="0"/>
          <w:marRight w:val="0"/>
          <w:marTop w:val="0"/>
          <w:marBottom w:val="0"/>
          <w:divBdr>
            <w:top w:val="none" w:sz="0" w:space="0" w:color="auto"/>
            <w:left w:val="none" w:sz="0" w:space="0" w:color="auto"/>
            <w:bottom w:val="none" w:sz="0" w:space="0" w:color="auto"/>
            <w:right w:val="none" w:sz="0" w:space="0" w:color="auto"/>
          </w:divBdr>
        </w:div>
        <w:div w:id="1865634677">
          <w:marLeft w:val="0"/>
          <w:marRight w:val="0"/>
          <w:marTop w:val="0"/>
          <w:marBottom w:val="0"/>
          <w:divBdr>
            <w:top w:val="none" w:sz="0" w:space="0" w:color="auto"/>
            <w:left w:val="none" w:sz="0" w:space="0" w:color="auto"/>
            <w:bottom w:val="none" w:sz="0" w:space="0" w:color="auto"/>
            <w:right w:val="none" w:sz="0" w:space="0" w:color="auto"/>
          </w:divBdr>
        </w:div>
        <w:div w:id="1618372145">
          <w:marLeft w:val="0"/>
          <w:marRight w:val="0"/>
          <w:marTop w:val="0"/>
          <w:marBottom w:val="0"/>
          <w:divBdr>
            <w:top w:val="none" w:sz="0" w:space="0" w:color="auto"/>
            <w:left w:val="none" w:sz="0" w:space="0" w:color="auto"/>
            <w:bottom w:val="none" w:sz="0" w:space="0" w:color="auto"/>
            <w:right w:val="none" w:sz="0" w:space="0" w:color="auto"/>
          </w:divBdr>
        </w:div>
        <w:div w:id="26760745">
          <w:marLeft w:val="0"/>
          <w:marRight w:val="0"/>
          <w:marTop w:val="0"/>
          <w:marBottom w:val="0"/>
          <w:divBdr>
            <w:top w:val="none" w:sz="0" w:space="0" w:color="auto"/>
            <w:left w:val="none" w:sz="0" w:space="0" w:color="auto"/>
            <w:bottom w:val="none" w:sz="0" w:space="0" w:color="auto"/>
            <w:right w:val="none" w:sz="0" w:space="0" w:color="auto"/>
          </w:divBdr>
        </w:div>
        <w:div w:id="2044669545">
          <w:marLeft w:val="0"/>
          <w:marRight w:val="0"/>
          <w:marTop w:val="0"/>
          <w:marBottom w:val="0"/>
          <w:divBdr>
            <w:top w:val="none" w:sz="0" w:space="0" w:color="auto"/>
            <w:left w:val="none" w:sz="0" w:space="0" w:color="auto"/>
            <w:bottom w:val="none" w:sz="0" w:space="0" w:color="auto"/>
            <w:right w:val="none" w:sz="0" w:space="0" w:color="auto"/>
          </w:divBdr>
        </w:div>
        <w:div w:id="2086029847">
          <w:marLeft w:val="0"/>
          <w:marRight w:val="0"/>
          <w:marTop w:val="0"/>
          <w:marBottom w:val="0"/>
          <w:divBdr>
            <w:top w:val="none" w:sz="0" w:space="0" w:color="auto"/>
            <w:left w:val="none" w:sz="0" w:space="0" w:color="auto"/>
            <w:bottom w:val="none" w:sz="0" w:space="0" w:color="auto"/>
            <w:right w:val="none" w:sz="0" w:space="0" w:color="auto"/>
          </w:divBdr>
        </w:div>
        <w:div w:id="1958096186">
          <w:marLeft w:val="0"/>
          <w:marRight w:val="0"/>
          <w:marTop w:val="0"/>
          <w:marBottom w:val="0"/>
          <w:divBdr>
            <w:top w:val="none" w:sz="0" w:space="0" w:color="auto"/>
            <w:left w:val="none" w:sz="0" w:space="0" w:color="auto"/>
            <w:bottom w:val="none" w:sz="0" w:space="0" w:color="auto"/>
            <w:right w:val="none" w:sz="0" w:space="0" w:color="auto"/>
          </w:divBdr>
        </w:div>
        <w:div w:id="242419400">
          <w:marLeft w:val="0"/>
          <w:marRight w:val="0"/>
          <w:marTop w:val="0"/>
          <w:marBottom w:val="0"/>
          <w:divBdr>
            <w:top w:val="none" w:sz="0" w:space="0" w:color="auto"/>
            <w:left w:val="none" w:sz="0" w:space="0" w:color="auto"/>
            <w:bottom w:val="none" w:sz="0" w:space="0" w:color="auto"/>
            <w:right w:val="none" w:sz="0" w:space="0" w:color="auto"/>
          </w:divBdr>
        </w:div>
        <w:div w:id="537360170">
          <w:marLeft w:val="0"/>
          <w:marRight w:val="0"/>
          <w:marTop w:val="0"/>
          <w:marBottom w:val="0"/>
          <w:divBdr>
            <w:top w:val="none" w:sz="0" w:space="0" w:color="auto"/>
            <w:left w:val="none" w:sz="0" w:space="0" w:color="auto"/>
            <w:bottom w:val="none" w:sz="0" w:space="0" w:color="auto"/>
            <w:right w:val="none" w:sz="0" w:space="0" w:color="auto"/>
          </w:divBdr>
        </w:div>
        <w:div w:id="1044207866">
          <w:marLeft w:val="0"/>
          <w:marRight w:val="0"/>
          <w:marTop w:val="0"/>
          <w:marBottom w:val="0"/>
          <w:divBdr>
            <w:top w:val="none" w:sz="0" w:space="0" w:color="auto"/>
            <w:left w:val="none" w:sz="0" w:space="0" w:color="auto"/>
            <w:bottom w:val="none" w:sz="0" w:space="0" w:color="auto"/>
            <w:right w:val="none" w:sz="0" w:space="0" w:color="auto"/>
          </w:divBdr>
        </w:div>
        <w:div w:id="488988130">
          <w:marLeft w:val="0"/>
          <w:marRight w:val="0"/>
          <w:marTop w:val="0"/>
          <w:marBottom w:val="0"/>
          <w:divBdr>
            <w:top w:val="none" w:sz="0" w:space="0" w:color="auto"/>
            <w:left w:val="none" w:sz="0" w:space="0" w:color="auto"/>
            <w:bottom w:val="none" w:sz="0" w:space="0" w:color="auto"/>
            <w:right w:val="none" w:sz="0" w:space="0" w:color="auto"/>
          </w:divBdr>
        </w:div>
        <w:div w:id="1167598761">
          <w:marLeft w:val="0"/>
          <w:marRight w:val="0"/>
          <w:marTop w:val="0"/>
          <w:marBottom w:val="0"/>
          <w:divBdr>
            <w:top w:val="none" w:sz="0" w:space="0" w:color="auto"/>
            <w:left w:val="none" w:sz="0" w:space="0" w:color="auto"/>
            <w:bottom w:val="none" w:sz="0" w:space="0" w:color="auto"/>
            <w:right w:val="none" w:sz="0" w:space="0" w:color="auto"/>
          </w:divBdr>
        </w:div>
        <w:div w:id="146478651">
          <w:marLeft w:val="0"/>
          <w:marRight w:val="0"/>
          <w:marTop w:val="0"/>
          <w:marBottom w:val="0"/>
          <w:divBdr>
            <w:top w:val="none" w:sz="0" w:space="0" w:color="auto"/>
            <w:left w:val="none" w:sz="0" w:space="0" w:color="auto"/>
            <w:bottom w:val="none" w:sz="0" w:space="0" w:color="auto"/>
            <w:right w:val="none" w:sz="0" w:space="0" w:color="auto"/>
          </w:divBdr>
        </w:div>
        <w:div w:id="1897080520">
          <w:marLeft w:val="0"/>
          <w:marRight w:val="0"/>
          <w:marTop w:val="0"/>
          <w:marBottom w:val="0"/>
          <w:divBdr>
            <w:top w:val="none" w:sz="0" w:space="0" w:color="auto"/>
            <w:left w:val="none" w:sz="0" w:space="0" w:color="auto"/>
            <w:bottom w:val="none" w:sz="0" w:space="0" w:color="auto"/>
            <w:right w:val="none" w:sz="0" w:space="0" w:color="auto"/>
          </w:divBdr>
        </w:div>
        <w:div w:id="1742563657">
          <w:marLeft w:val="0"/>
          <w:marRight w:val="0"/>
          <w:marTop w:val="0"/>
          <w:marBottom w:val="0"/>
          <w:divBdr>
            <w:top w:val="none" w:sz="0" w:space="0" w:color="auto"/>
            <w:left w:val="none" w:sz="0" w:space="0" w:color="auto"/>
            <w:bottom w:val="none" w:sz="0" w:space="0" w:color="auto"/>
            <w:right w:val="none" w:sz="0" w:space="0" w:color="auto"/>
          </w:divBdr>
        </w:div>
        <w:div w:id="713307882">
          <w:marLeft w:val="0"/>
          <w:marRight w:val="0"/>
          <w:marTop w:val="0"/>
          <w:marBottom w:val="0"/>
          <w:divBdr>
            <w:top w:val="none" w:sz="0" w:space="0" w:color="auto"/>
            <w:left w:val="none" w:sz="0" w:space="0" w:color="auto"/>
            <w:bottom w:val="none" w:sz="0" w:space="0" w:color="auto"/>
            <w:right w:val="none" w:sz="0" w:space="0" w:color="auto"/>
          </w:divBdr>
        </w:div>
        <w:div w:id="1467549153">
          <w:marLeft w:val="0"/>
          <w:marRight w:val="0"/>
          <w:marTop w:val="0"/>
          <w:marBottom w:val="0"/>
          <w:divBdr>
            <w:top w:val="none" w:sz="0" w:space="0" w:color="auto"/>
            <w:left w:val="none" w:sz="0" w:space="0" w:color="auto"/>
            <w:bottom w:val="none" w:sz="0" w:space="0" w:color="auto"/>
            <w:right w:val="none" w:sz="0" w:space="0" w:color="auto"/>
          </w:divBdr>
        </w:div>
        <w:div w:id="266547216">
          <w:marLeft w:val="0"/>
          <w:marRight w:val="0"/>
          <w:marTop w:val="0"/>
          <w:marBottom w:val="0"/>
          <w:divBdr>
            <w:top w:val="none" w:sz="0" w:space="0" w:color="auto"/>
            <w:left w:val="none" w:sz="0" w:space="0" w:color="auto"/>
            <w:bottom w:val="none" w:sz="0" w:space="0" w:color="auto"/>
            <w:right w:val="none" w:sz="0" w:space="0" w:color="auto"/>
          </w:divBdr>
        </w:div>
        <w:div w:id="1880360828">
          <w:marLeft w:val="0"/>
          <w:marRight w:val="0"/>
          <w:marTop w:val="0"/>
          <w:marBottom w:val="0"/>
          <w:divBdr>
            <w:top w:val="none" w:sz="0" w:space="0" w:color="auto"/>
            <w:left w:val="none" w:sz="0" w:space="0" w:color="auto"/>
            <w:bottom w:val="none" w:sz="0" w:space="0" w:color="auto"/>
            <w:right w:val="none" w:sz="0" w:space="0" w:color="auto"/>
          </w:divBdr>
        </w:div>
        <w:div w:id="531961142">
          <w:marLeft w:val="0"/>
          <w:marRight w:val="0"/>
          <w:marTop w:val="0"/>
          <w:marBottom w:val="0"/>
          <w:divBdr>
            <w:top w:val="none" w:sz="0" w:space="0" w:color="auto"/>
            <w:left w:val="none" w:sz="0" w:space="0" w:color="auto"/>
            <w:bottom w:val="none" w:sz="0" w:space="0" w:color="auto"/>
            <w:right w:val="none" w:sz="0" w:space="0" w:color="auto"/>
          </w:divBdr>
        </w:div>
        <w:div w:id="913903674">
          <w:marLeft w:val="0"/>
          <w:marRight w:val="0"/>
          <w:marTop w:val="0"/>
          <w:marBottom w:val="0"/>
          <w:divBdr>
            <w:top w:val="none" w:sz="0" w:space="0" w:color="auto"/>
            <w:left w:val="none" w:sz="0" w:space="0" w:color="auto"/>
            <w:bottom w:val="none" w:sz="0" w:space="0" w:color="auto"/>
            <w:right w:val="none" w:sz="0" w:space="0" w:color="auto"/>
          </w:divBdr>
        </w:div>
        <w:div w:id="508761298">
          <w:marLeft w:val="0"/>
          <w:marRight w:val="0"/>
          <w:marTop w:val="0"/>
          <w:marBottom w:val="0"/>
          <w:divBdr>
            <w:top w:val="none" w:sz="0" w:space="0" w:color="auto"/>
            <w:left w:val="none" w:sz="0" w:space="0" w:color="auto"/>
            <w:bottom w:val="none" w:sz="0" w:space="0" w:color="auto"/>
            <w:right w:val="none" w:sz="0" w:space="0" w:color="auto"/>
          </w:divBdr>
        </w:div>
        <w:div w:id="1496873939">
          <w:marLeft w:val="0"/>
          <w:marRight w:val="0"/>
          <w:marTop w:val="0"/>
          <w:marBottom w:val="0"/>
          <w:divBdr>
            <w:top w:val="none" w:sz="0" w:space="0" w:color="auto"/>
            <w:left w:val="none" w:sz="0" w:space="0" w:color="auto"/>
            <w:bottom w:val="none" w:sz="0" w:space="0" w:color="auto"/>
            <w:right w:val="none" w:sz="0" w:space="0" w:color="auto"/>
          </w:divBdr>
        </w:div>
        <w:div w:id="178741507">
          <w:marLeft w:val="0"/>
          <w:marRight w:val="0"/>
          <w:marTop w:val="0"/>
          <w:marBottom w:val="0"/>
          <w:divBdr>
            <w:top w:val="none" w:sz="0" w:space="0" w:color="auto"/>
            <w:left w:val="none" w:sz="0" w:space="0" w:color="auto"/>
            <w:bottom w:val="none" w:sz="0" w:space="0" w:color="auto"/>
            <w:right w:val="none" w:sz="0" w:space="0" w:color="auto"/>
          </w:divBdr>
        </w:div>
        <w:div w:id="1691688021">
          <w:marLeft w:val="0"/>
          <w:marRight w:val="0"/>
          <w:marTop w:val="0"/>
          <w:marBottom w:val="0"/>
          <w:divBdr>
            <w:top w:val="none" w:sz="0" w:space="0" w:color="auto"/>
            <w:left w:val="none" w:sz="0" w:space="0" w:color="auto"/>
            <w:bottom w:val="none" w:sz="0" w:space="0" w:color="auto"/>
            <w:right w:val="none" w:sz="0" w:space="0" w:color="auto"/>
          </w:divBdr>
        </w:div>
        <w:div w:id="2635508">
          <w:marLeft w:val="0"/>
          <w:marRight w:val="0"/>
          <w:marTop w:val="0"/>
          <w:marBottom w:val="0"/>
          <w:divBdr>
            <w:top w:val="none" w:sz="0" w:space="0" w:color="auto"/>
            <w:left w:val="none" w:sz="0" w:space="0" w:color="auto"/>
            <w:bottom w:val="none" w:sz="0" w:space="0" w:color="auto"/>
            <w:right w:val="none" w:sz="0" w:space="0" w:color="auto"/>
          </w:divBdr>
        </w:div>
        <w:div w:id="900362950">
          <w:marLeft w:val="0"/>
          <w:marRight w:val="0"/>
          <w:marTop w:val="0"/>
          <w:marBottom w:val="0"/>
          <w:divBdr>
            <w:top w:val="none" w:sz="0" w:space="0" w:color="auto"/>
            <w:left w:val="none" w:sz="0" w:space="0" w:color="auto"/>
            <w:bottom w:val="none" w:sz="0" w:space="0" w:color="auto"/>
            <w:right w:val="none" w:sz="0" w:space="0" w:color="auto"/>
          </w:divBdr>
        </w:div>
        <w:div w:id="930430429">
          <w:marLeft w:val="0"/>
          <w:marRight w:val="0"/>
          <w:marTop w:val="0"/>
          <w:marBottom w:val="0"/>
          <w:divBdr>
            <w:top w:val="none" w:sz="0" w:space="0" w:color="auto"/>
            <w:left w:val="none" w:sz="0" w:space="0" w:color="auto"/>
            <w:bottom w:val="none" w:sz="0" w:space="0" w:color="auto"/>
            <w:right w:val="none" w:sz="0" w:space="0" w:color="auto"/>
          </w:divBdr>
        </w:div>
        <w:div w:id="1571889847">
          <w:marLeft w:val="0"/>
          <w:marRight w:val="0"/>
          <w:marTop w:val="0"/>
          <w:marBottom w:val="0"/>
          <w:divBdr>
            <w:top w:val="none" w:sz="0" w:space="0" w:color="auto"/>
            <w:left w:val="none" w:sz="0" w:space="0" w:color="auto"/>
            <w:bottom w:val="none" w:sz="0" w:space="0" w:color="auto"/>
            <w:right w:val="none" w:sz="0" w:space="0" w:color="auto"/>
          </w:divBdr>
        </w:div>
        <w:div w:id="1256867677">
          <w:marLeft w:val="0"/>
          <w:marRight w:val="0"/>
          <w:marTop w:val="0"/>
          <w:marBottom w:val="0"/>
          <w:divBdr>
            <w:top w:val="none" w:sz="0" w:space="0" w:color="auto"/>
            <w:left w:val="none" w:sz="0" w:space="0" w:color="auto"/>
            <w:bottom w:val="none" w:sz="0" w:space="0" w:color="auto"/>
            <w:right w:val="none" w:sz="0" w:space="0" w:color="auto"/>
          </w:divBdr>
        </w:div>
        <w:div w:id="1711956856">
          <w:marLeft w:val="0"/>
          <w:marRight w:val="0"/>
          <w:marTop w:val="0"/>
          <w:marBottom w:val="0"/>
          <w:divBdr>
            <w:top w:val="none" w:sz="0" w:space="0" w:color="auto"/>
            <w:left w:val="none" w:sz="0" w:space="0" w:color="auto"/>
            <w:bottom w:val="none" w:sz="0" w:space="0" w:color="auto"/>
            <w:right w:val="none" w:sz="0" w:space="0" w:color="auto"/>
          </w:divBdr>
        </w:div>
        <w:div w:id="334768325">
          <w:marLeft w:val="0"/>
          <w:marRight w:val="0"/>
          <w:marTop w:val="0"/>
          <w:marBottom w:val="0"/>
          <w:divBdr>
            <w:top w:val="none" w:sz="0" w:space="0" w:color="auto"/>
            <w:left w:val="none" w:sz="0" w:space="0" w:color="auto"/>
            <w:bottom w:val="none" w:sz="0" w:space="0" w:color="auto"/>
            <w:right w:val="none" w:sz="0" w:space="0" w:color="auto"/>
          </w:divBdr>
        </w:div>
        <w:div w:id="367489564">
          <w:marLeft w:val="0"/>
          <w:marRight w:val="0"/>
          <w:marTop w:val="0"/>
          <w:marBottom w:val="0"/>
          <w:divBdr>
            <w:top w:val="none" w:sz="0" w:space="0" w:color="auto"/>
            <w:left w:val="none" w:sz="0" w:space="0" w:color="auto"/>
            <w:bottom w:val="none" w:sz="0" w:space="0" w:color="auto"/>
            <w:right w:val="none" w:sz="0" w:space="0" w:color="auto"/>
          </w:divBdr>
        </w:div>
        <w:div w:id="859054684">
          <w:marLeft w:val="0"/>
          <w:marRight w:val="0"/>
          <w:marTop w:val="0"/>
          <w:marBottom w:val="0"/>
          <w:divBdr>
            <w:top w:val="none" w:sz="0" w:space="0" w:color="auto"/>
            <w:left w:val="none" w:sz="0" w:space="0" w:color="auto"/>
            <w:bottom w:val="none" w:sz="0" w:space="0" w:color="auto"/>
            <w:right w:val="none" w:sz="0" w:space="0" w:color="auto"/>
          </w:divBdr>
        </w:div>
        <w:div w:id="1134105906">
          <w:marLeft w:val="0"/>
          <w:marRight w:val="0"/>
          <w:marTop w:val="0"/>
          <w:marBottom w:val="0"/>
          <w:divBdr>
            <w:top w:val="none" w:sz="0" w:space="0" w:color="auto"/>
            <w:left w:val="none" w:sz="0" w:space="0" w:color="auto"/>
            <w:bottom w:val="none" w:sz="0" w:space="0" w:color="auto"/>
            <w:right w:val="none" w:sz="0" w:space="0" w:color="auto"/>
          </w:divBdr>
        </w:div>
        <w:div w:id="540480333">
          <w:marLeft w:val="0"/>
          <w:marRight w:val="0"/>
          <w:marTop w:val="0"/>
          <w:marBottom w:val="0"/>
          <w:divBdr>
            <w:top w:val="none" w:sz="0" w:space="0" w:color="auto"/>
            <w:left w:val="none" w:sz="0" w:space="0" w:color="auto"/>
            <w:bottom w:val="none" w:sz="0" w:space="0" w:color="auto"/>
            <w:right w:val="none" w:sz="0" w:space="0" w:color="auto"/>
          </w:divBdr>
        </w:div>
        <w:div w:id="221526880">
          <w:marLeft w:val="0"/>
          <w:marRight w:val="0"/>
          <w:marTop w:val="0"/>
          <w:marBottom w:val="0"/>
          <w:divBdr>
            <w:top w:val="none" w:sz="0" w:space="0" w:color="auto"/>
            <w:left w:val="none" w:sz="0" w:space="0" w:color="auto"/>
            <w:bottom w:val="none" w:sz="0" w:space="0" w:color="auto"/>
            <w:right w:val="none" w:sz="0" w:space="0" w:color="auto"/>
          </w:divBdr>
        </w:div>
        <w:div w:id="1961296568">
          <w:marLeft w:val="0"/>
          <w:marRight w:val="0"/>
          <w:marTop w:val="0"/>
          <w:marBottom w:val="0"/>
          <w:divBdr>
            <w:top w:val="none" w:sz="0" w:space="0" w:color="auto"/>
            <w:left w:val="none" w:sz="0" w:space="0" w:color="auto"/>
            <w:bottom w:val="none" w:sz="0" w:space="0" w:color="auto"/>
            <w:right w:val="none" w:sz="0" w:space="0" w:color="auto"/>
          </w:divBdr>
        </w:div>
        <w:div w:id="1297100654">
          <w:marLeft w:val="0"/>
          <w:marRight w:val="0"/>
          <w:marTop w:val="0"/>
          <w:marBottom w:val="0"/>
          <w:divBdr>
            <w:top w:val="none" w:sz="0" w:space="0" w:color="auto"/>
            <w:left w:val="none" w:sz="0" w:space="0" w:color="auto"/>
            <w:bottom w:val="none" w:sz="0" w:space="0" w:color="auto"/>
            <w:right w:val="none" w:sz="0" w:space="0" w:color="auto"/>
          </w:divBdr>
        </w:div>
        <w:div w:id="799422845">
          <w:marLeft w:val="0"/>
          <w:marRight w:val="0"/>
          <w:marTop w:val="0"/>
          <w:marBottom w:val="0"/>
          <w:divBdr>
            <w:top w:val="none" w:sz="0" w:space="0" w:color="auto"/>
            <w:left w:val="none" w:sz="0" w:space="0" w:color="auto"/>
            <w:bottom w:val="none" w:sz="0" w:space="0" w:color="auto"/>
            <w:right w:val="none" w:sz="0" w:space="0" w:color="auto"/>
          </w:divBdr>
        </w:div>
        <w:div w:id="151140258">
          <w:marLeft w:val="0"/>
          <w:marRight w:val="0"/>
          <w:marTop w:val="0"/>
          <w:marBottom w:val="0"/>
          <w:divBdr>
            <w:top w:val="none" w:sz="0" w:space="0" w:color="auto"/>
            <w:left w:val="none" w:sz="0" w:space="0" w:color="auto"/>
            <w:bottom w:val="none" w:sz="0" w:space="0" w:color="auto"/>
            <w:right w:val="none" w:sz="0" w:space="0" w:color="auto"/>
          </w:divBdr>
        </w:div>
        <w:div w:id="1349141155">
          <w:marLeft w:val="0"/>
          <w:marRight w:val="0"/>
          <w:marTop w:val="0"/>
          <w:marBottom w:val="0"/>
          <w:divBdr>
            <w:top w:val="none" w:sz="0" w:space="0" w:color="auto"/>
            <w:left w:val="none" w:sz="0" w:space="0" w:color="auto"/>
            <w:bottom w:val="none" w:sz="0" w:space="0" w:color="auto"/>
            <w:right w:val="none" w:sz="0" w:space="0" w:color="auto"/>
          </w:divBdr>
        </w:div>
        <w:div w:id="1932464696">
          <w:marLeft w:val="0"/>
          <w:marRight w:val="0"/>
          <w:marTop w:val="0"/>
          <w:marBottom w:val="0"/>
          <w:divBdr>
            <w:top w:val="none" w:sz="0" w:space="0" w:color="auto"/>
            <w:left w:val="none" w:sz="0" w:space="0" w:color="auto"/>
            <w:bottom w:val="none" w:sz="0" w:space="0" w:color="auto"/>
            <w:right w:val="none" w:sz="0" w:space="0" w:color="auto"/>
          </w:divBdr>
        </w:div>
        <w:div w:id="245694737">
          <w:marLeft w:val="0"/>
          <w:marRight w:val="0"/>
          <w:marTop w:val="0"/>
          <w:marBottom w:val="0"/>
          <w:divBdr>
            <w:top w:val="none" w:sz="0" w:space="0" w:color="auto"/>
            <w:left w:val="none" w:sz="0" w:space="0" w:color="auto"/>
            <w:bottom w:val="none" w:sz="0" w:space="0" w:color="auto"/>
            <w:right w:val="none" w:sz="0" w:space="0" w:color="auto"/>
          </w:divBdr>
        </w:div>
        <w:div w:id="1981567611">
          <w:marLeft w:val="0"/>
          <w:marRight w:val="0"/>
          <w:marTop w:val="0"/>
          <w:marBottom w:val="0"/>
          <w:divBdr>
            <w:top w:val="none" w:sz="0" w:space="0" w:color="auto"/>
            <w:left w:val="none" w:sz="0" w:space="0" w:color="auto"/>
            <w:bottom w:val="none" w:sz="0" w:space="0" w:color="auto"/>
            <w:right w:val="none" w:sz="0" w:space="0" w:color="auto"/>
          </w:divBdr>
        </w:div>
        <w:div w:id="1465080498">
          <w:marLeft w:val="0"/>
          <w:marRight w:val="0"/>
          <w:marTop w:val="0"/>
          <w:marBottom w:val="0"/>
          <w:divBdr>
            <w:top w:val="none" w:sz="0" w:space="0" w:color="auto"/>
            <w:left w:val="none" w:sz="0" w:space="0" w:color="auto"/>
            <w:bottom w:val="none" w:sz="0" w:space="0" w:color="auto"/>
            <w:right w:val="none" w:sz="0" w:space="0" w:color="auto"/>
          </w:divBdr>
        </w:div>
        <w:div w:id="2081556450">
          <w:marLeft w:val="0"/>
          <w:marRight w:val="0"/>
          <w:marTop w:val="0"/>
          <w:marBottom w:val="0"/>
          <w:divBdr>
            <w:top w:val="none" w:sz="0" w:space="0" w:color="auto"/>
            <w:left w:val="none" w:sz="0" w:space="0" w:color="auto"/>
            <w:bottom w:val="none" w:sz="0" w:space="0" w:color="auto"/>
            <w:right w:val="none" w:sz="0" w:space="0" w:color="auto"/>
          </w:divBdr>
        </w:div>
        <w:div w:id="1898542607">
          <w:marLeft w:val="0"/>
          <w:marRight w:val="0"/>
          <w:marTop w:val="0"/>
          <w:marBottom w:val="0"/>
          <w:divBdr>
            <w:top w:val="none" w:sz="0" w:space="0" w:color="auto"/>
            <w:left w:val="none" w:sz="0" w:space="0" w:color="auto"/>
            <w:bottom w:val="none" w:sz="0" w:space="0" w:color="auto"/>
            <w:right w:val="none" w:sz="0" w:space="0" w:color="auto"/>
          </w:divBdr>
        </w:div>
      </w:divsChild>
    </w:div>
    <w:div w:id="1395549354">
      <w:bodyDiv w:val="1"/>
      <w:marLeft w:val="0"/>
      <w:marRight w:val="0"/>
      <w:marTop w:val="0"/>
      <w:marBottom w:val="0"/>
      <w:divBdr>
        <w:top w:val="none" w:sz="0" w:space="0" w:color="auto"/>
        <w:left w:val="none" w:sz="0" w:space="0" w:color="auto"/>
        <w:bottom w:val="none" w:sz="0" w:space="0" w:color="auto"/>
        <w:right w:val="none" w:sz="0" w:space="0" w:color="auto"/>
      </w:divBdr>
    </w:div>
    <w:div w:id="1429930936">
      <w:bodyDiv w:val="1"/>
      <w:marLeft w:val="0"/>
      <w:marRight w:val="0"/>
      <w:marTop w:val="0"/>
      <w:marBottom w:val="0"/>
      <w:divBdr>
        <w:top w:val="none" w:sz="0" w:space="0" w:color="auto"/>
        <w:left w:val="none" w:sz="0" w:space="0" w:color="auto"/>
        <w:bottom w:val="none" w:sz="0" w:space="0" w:color="auto"/>
        <w:right w:val="none" w:sz="0" w:space="0" w:color="auto"/>
      </w:divBdr>
      <w:divsChild>
        <w:div w:id="673144709">
          <w:marLeft w:val="0"/>
          <w:marRight w:val="0"/>
          <w:marTop w:val="0"/>
          <w:marBottom w:val="0"/>
          <w:divBdr>
            <w:top w:val="none" w:sz="0" w:space="0" w:color="auto"/>
            <w:left w:val="none" w:sz="0" w:space="0" w:color="auto"/>
            <w:bottom w:val="none" w:sz="0" w:space="0" w:color="auto"/>
            <w:right w:val="none" w:sz="0" w:space="0" w:color="auto"/>
          </w:divBdr>
        </w:div>
        <w:div w:id="205410100">
          <w:marLeft w:val="0"/>
          <w:marRight w:val="0"/>
          <w:marTop w:val="0"/>
          <w:marBottom w:val="0"/>
          <w:divBdr>
            <w:top w:val="none" w:sz="0" w:space="0" w:color="auto"/>
            <w:left w:val="none" w:sz="0" w:space="0" w:color="auto"/>
            <w:bottom w:val="none" w:sz="0" w:space="0" w:color="auto"/>
            <w:right w:val="none" w:sz="0" w:space="0" w:color="auto"/>
          </w:divBdr>
        </w:div>
        <w:div w:id="567423127">
          <w:marLeft w:val="0"/>
          <w:marRight w:val="0"/>
          <w:marTop w:val="0"/>
          <w:marBottom w:val="0"/>
          <w:divBdr>
            <w:top w:val="none" w:sz="0" w:space="0" w:color="auto"/>
            <w:left w:val="none" w:sz="0" w:space="0" w:color="auto"/>
            <w:bottom w:val="none" w:sz="0" w:space="0" w:color="auto"/>
            <w:right w:val="none" w:sz="0" w:space="0" w:color="auto"/>
          </w:divBdr>
        </w:div>
        <w:div w:id="559364719">
          <w:marLeft w:val="0"/>
          <w:marRight w:val="0"/>
          <w:marTop w:val="0"/>
          <w:marBottom w:val="0"/>
          <w:divBdr>
            <w:top w:val="none" w:sz="0" w:space="0" w:color="auto"/>
            <w:left w:val="none" w:sz="0" w:space="0" w:color="auto"/>
            <w:bottom w:val="none" w:sz="0" w:space="0" w:color="auto"/>
            <w:right w:val="none" w:sz="0" w:space="0" w:color="auto"/>
          </w:divBdr>
        </w:div>
        <w:div w:id="1212885317">
          <w:marLeft w:val="0"/>
          <w:marRight w:val="0"/>
          <w:marTop w:val="0"/>
          <w:marBottom w:val="0"/>
          <w:divBdr>
            <w:top w:val="none" w:sz="0" w:space="0" w:color="auto"/>
            <w:left w:val="none" w:sz="0" w:space="0" w:color="auto"/>
            <w:bottom w:val="none" w:sz="0" w:space="0" w:color="auto"/>
            <w:right w:val="none" w:sz="0" w:space="0" w:color="auto"/>
          </w:divBdr>
        </w:div>
        <w:div w:id="1621761729">
          <w:marLeft w:val="0"/>
          <w:marRight w:val="0"/>
          <w:marTop w:val="0"/>
          <w:marBottom w:val="0"/>
          <w:divBdr>
            <w:top w:val="none" w:sz="0" w:space="0" w:color="auto"/>
            <w:left w:val="none" w:sz="0" w:space="0" w:color="auto"/>
            <w:bottom w:val="none" w:sz="0" w:space="0" w:color="auto"/>
            <w:right w:val="none" w:sz="0" w:space="0" w:color="auto"/>
          </w:divBdr>
        </w:div>
        <w:div w:id="1440880004">
          <w:marLeft w:val="0"/>
          <w:marRight w:val="0"/>
          <w:marTop w:val="0"/>
          <w:marBottom w:val="0"/>
          <w:divBdr>
            <w:top w:val="none" w:sz="0" w:space="0" w:color="auto"/>
            <w:left w:val="none" w:sz="0" w:space="0" w:color="auto"/>
            <w:bottom w:val="none" w:sz="0" w:space="0" w:color="auto"/>
            <w:right w:val="none" w:sz="0" w:space="0" w:color="auto"/>
          </w:divBdr>
        </w:div>
        <w:div w:id="1972711641">
          <w:marLeft w:val="0"/>
          <w:marRight w:val="0"/>
          <w:marTop w:val="0"/>
          <w:marBottom w:val="0"/>
          <w:divBdr>
            <w:top w:val="none" w:sz="0" w:space="0" w:color="auto"/>
            <w:left w:val="none" w:sz="0" w:space="0" w:color="auto"/>
            <w:bottom w:val="none" w:sz="0" w:space="0" w:color="auto"/>
            <w:right w:val="none" w:sz="0" w:space="0" w:color="auto"/>
          </w:divBdr>
        </w:div>
        <w:div w:id="2142382243">
          <w:marLeft w:val="0"/>
          <w:marRight w:val="0"/>
          <w:marTop w:val="0"/>
          <w:marBottom w:val="0"/>
          <w:divBdr>
            <w:top w:val="none" w:sz="0" w:space="0" w:color="auto"/>
            <w:left w:val="none" w:sz="0" w:space="0" w:color="auto"/>
            <w:bottom w:val="none" w:sz="0" w:space="0" w:color="auto"/>
            <w:right w:val="none" w:sz="0" w:space="0" w:color="auto"/>
          </w:divBdr>
        </w:div>
        <w:div w:id="2003006496">
          <w:marLeft w:val="0"/>
          <w:marRight w:val="0"/>
          <w:marTop w:val="0"/>
          <w:marBottom w:val="0"/>
          <w:divBdr>
            <w:top w:val="none" w:sz="0" w:space="0" w:color="auto"/>
            <w:left w:val="none" w:sz="0" w:space="0" w:color="auto"/>
            <w:bottom w:val="none" w:sz="0" w:space="0" w:color="auto"/>
            <w:right w:val="none" w:sz="0" w:space="0" w:color="auto"/>
          </w:divBdr>
        </w:div>
        <w:div w:id="650672317">
          <w:marLeft w:val="0"/>
          <w:marRight w:val="0"/>
          <w:marTop w:val="0"/>
          <w:marBottom w:val="0"/>
          <w:divBdr>
            <w:top w:val="none" w:sz="0" w:space="0" w:color="auto"/>
            <w:left w:val="none" w:sz="0" w:space="0" w:color="auto"/>
            <w:bottom w:val="none" w:sz="0" w:space="0" w:color="auto"/>
            <w:right w:val="none" w:sz="0" w:space="0" w:color="auto"/>
          </w:divBdr>
        </w:div>
        <w:div w:id="121967398">
          <w:marLeft w:val="0"/>
          <w:marRight w:val="0"/>
          <w:marTop w:val="0"/>
          <w:marBottom w:val="0"/>
          <w:divBdr>
            <w:top w:val="none" w:sz="0" w:space="0" w:color="auto"/>
            <w:left w:val="none" w:sz="0" w:space="0" w:color="auto"/>
            <w:bottom w:val="none" w:sz="0" w:space="0" w:color="auto"/>
            <w:right w:val="none" w:sz="0" w:space="0" w:color="auto"/>
          </w:divBdr>
        </w:div>
        <w:div w:id="918292150">
          <w:marLeft w:val="0"/>
          <w:marRight w:val="0"/>
          <w:marTop w:val="0"/>
          <w:marBottom w:val="0"/>
          <w:divBdr>
            <w:top w:val="none" w:sz="0" w:space="0" w:color="auto"/>
            <w:left w:val="none" w:sz="0" w:space="0" w:color="auto"/>
            <w:bottom w:val="none" w:sz="0" w:space="0" w:color="auto"/>
            <w:right w:val="none" w:sz="0" w:space="0" w:color="auto"/>
          </w:divBdr>
        </w:div>
        <w:div w:id="47456623">
          <w:marLeft w:val="0"/>
          <w:marRight w:val="0"/>
          <w:marTop w:val="0"/>
          <w:marBottom w:val="0"/>
          <w:divBdr>
            <w:top w:val="none" w:sz="0" w:space="0" w:color="auto"/>
            <w:left w:val="none" w:sz="0" w:space="0" w:color="auto"/>
            <w:bottom w:val="none" w:sz="0" w:space="0" w:color="auto"/>
            <w:right w:val="none" w:sz="0" w:space="0" w:color="auto"/>
          </w:divBdr>
        </w:div>
        <w:div w:id="1028021876">
          <w:marLeft w:val="0"/>
          <w:marRight w:val="0"/>
          <w:marTop w:val="0"/>
          <w:marBottom w:val="0"/>
          <w:divBdr>
            <w:top w:val="none" w:sz="0" w:space="0" w:color="auto"/>
            <w:left w:val="none" w:sz="0" w:space="0" w:color="auto"/>
            <w:bottom w:val="none" w:sz="0" w:space="0" w:color="auto"/>
            <w:right w:val="none" w:sz="0" w:space="0" w:color="auto"/>
          </w:divBdr>
        </w:div>
        <w:div w:id="484668502">
          <w:marLeft w:val="0"/>
          <w:marRight w:val="0"/>
          <w:marTop w:val="0"/>
          <w:marBottom w:val="0"/>
          <w:divBdr>
            <w:top w:val="none" w:sz="0" w:space="0" w:color="auto"/>
            <w:left w:val="none" w:sz="0" w:space="0" w:color="auto"/>
            <w:bottom w:val="none" w:sz="0" w:space="0" w:color="auto"/>
            <w:right w:val="none" w:sz="0" w:space="0" w:color="auto"/>
          </w:divBdr>
        </w:div>
        <w:div w:id="918172218">
          <w:marLeft w:val="0"/>
          <w:marRight w:val="0"/>
          <w:marTop w:val="0"/>
          <w:marBottom w:val="0"/>
          <w:divBdr>
            <w:top w:val="none" w:sz="0" w:space="0" w:color="auto"/>
            <w:left w:val="none" w:sz="0" w:space="0" w:color="auto"/>
            <w:bottom w:val="none" w:sz="0" w:space="0" w:color="auto"/>
            <w:right w:val="none" w:sz="0" w:space="0" w:color="auto"/>
          </w:divBdr>
        </w:div>
        <w:div w:id="1678969871">
          <w:marLeft w:val="0"/>
          <w:marRight w:val="0"/>
          <w:marTop w:val="0"/>
          <w:marBottom w:val="0"/>
          <w:divBdr>
            <w:top w:val="none" w:sz="0" w:space="0" w:color="auto"/>
            <w:left w:val="none" w:sz="0" w:space="0" w:color="auto"/>
            <w:bottom w:val="none" w:sz="0" w:space="0" w:color="auto"/>
            <w:right w:val="none" w:sz="0" w:space="0" w:color="auto"/>
          </w:divBdr>
        </w:div>
        <w:div w:id="606813153">
          <w:marLeft w:val="0"/>
          <w:marRight w:val="0"/>
          <w:marTop w:val="0"/>
          <w:marBottom w:val="0"/>
          <w:divBdr>
            <w:top w:val="none" w:sz="0" w:space="0" w:color="auto"/>
            <w:left w:val="none" w:sz="0" w:space="0" w:color="auto"/>
            <w:bottom w:val="none" w:sz="0" w:space="0" w:color="auto"/>
            <w:right w:val="none" w:sz="0" w:space="0" w:color="auto"/>
          </w:divBdr>
        </w:div>
        <w:div w:id="1174413487">
          <w:marLeft w:val="0"/>
          <w:marRight w:val="0"/>
          <w:marTop w:val="0"/>
          <w:marBottom w:val="0"/>
          <w:divBdr>
            <w:top w:val="none" w:sz="0" w:space="0" w:color="auto"/>
            <w:left w:val="none" w:sz="0" w:space="0" w:color="auto"/>
            <w:bottom w:val="none" w:sz="0" w:space="0" w:color="auto"/>
            <w:right w:val="none" w:sz="0" w:space="0" w:color="auto"/>
          </w:divBdr>
        </w:div>
        <w:div w:id="1507207663">
          <w:marLeft w:val="0"/>
          <w:marRight w:val="0"/>
          <w:marTop w:val="0"/>
          <w:marBottom w:val="0"/>
          <w:divBdr>
            <w:top w:val="none" w:sz="0" w:space="0" w:color="auto"/>
            <w:left w:val="none" w:sz="0" w:space="0" w:color="auto"/>
            <w:bottom w:val="none" w:sz="0" w:space="0" w:color="auto"/>
            <w:right w:val="none" w:sz="0" w:space="0" w:color="auto"/>
          </w:divBdr>
        </w:div>
        <w:div w:id="1233153996">
          <w:marLeft w:val="0"/>
          <w:marRight w:val="0"/>
          <w:marTop w:val="0"/>
          <w:marBottom w:val="0"/>
          <w:divBdr>
            <w:top w:val="none" w:sz="0" w:space="0" w:color="auto"/>
            <w:left w:val="none" w:sz="0" w:space="0" w:color="auto"/>
            <w:bottom w:val="none" w:sz="0" w:space="0" w:color="auto"/>
            <w:right w:val="none" w:sz="0" w:space="0" w:color="auto"/>
          </w:divBdr>
        </w:div>
        <w:div w:id="434636758">
          <w:marLeft w:val="0"/>
          <w:marRight w:val="0"/>
          <w:marTop w:val="0"/>
          <w:marBottom w:val="0"/>
          <w:divBdr>
            <w:top w:val="none" w:sz="0" w:space="0" w:color="auto"/>
            <w:left w:val="none" w:sz="0" w:space="0" w:color="auto"/>
            <w:bottom w:val="none" w:sz="0" w:space="0" w:color="auto"/>
            <w:right w:val="none" w:sz="0" w:space="0" w:color="auto"/>
          </w:divBdr>
        </w:div>
        <w:div w:id="502203269">
          <w:marLeft w:val="0"/>
          <w:marRight w:val="0"/>
          <w:marTop w:val="0"/>
          <w:marBottom w:val="0"/>
          <w:divBdr>
            <w:top w:val="none" w:sz="0" w:space="0" w:color="auto"/>
            <w:left w:val="none" w:sz="0" w:space="0" w:color="auto"/>
            <w:bottom w:val="none" w:sz="0" w:space="0" w:color="auto"/>
            <w:right w:val="none" w:sz="0" w:space="0" w:color="auto"/>
          </w:divBdr>
        </w:div>
        <w:div w:id="7606782">
          <w:marLeft w:val="0"/>
          <w:marRight w:val="0"/>
          <w:marTop w:val="0"/>
          <w:marBottom w:val="0"/>
          <w:divBdr>
            <w:top w:val="none" w:sz="0" w:space="0" w:color="auto"/>
            <w:left w:val="none" w:sz="0" w:space="0" w:color="auto"/>
            <w:bottom w:val="none" w:sz="0" w:space="0" w:color="auto"/>
            <w:right w:val="none" w:sz="0" w:space="0" w:color="auto"/>
          </w:divBdr>
        </w:div>
        <w:div w:id="1439175547">
          <w:marLeft w:val="0"/>
          <w:marRight w:val="0"/>
          <w:marTop w:val="0"/>
          <w:marBottom w:val="0"/>
          <w:divBdr>
            <w:top w:val="none" w:sz="0" w:space="0" w:color="auto"/>
            <w:left w:val="none" w:sz="0" w:space="0" w:color="auto"/>
            <w:bottom w:val="none" w:sz="0" w:space="0" w:color="auto"/>
            <w:right w:val="none" w:sz="0" w:space="0" w:color="auto"/>
          </w:divBdr>
        </w:div>
        <w:div w:id="1583219151">
          <w:marLeft w:val="0"/>
          <w:marRight w:val="0"/>
          <w:marTop w:val="0"/>
          <w:marBottom w:val="0"/>
          <w:divBdr>
            <w:top w:val="none" w:sz="0" w:space="0" w:color="auto"/>
            <w:left w:val="none" w:sz="0" w:space="0" w:color="auto"/>
            <w:bottom w:val="none" w:sz="0" w:space="0" w:color="auto"/>
            <w:right w:val="none" w:sz="0" w:space="0" w:color="auto"/>
          </w:divBdr>
        </w:div>
        <w:div w:id="1587030095">
          <w:marLeft w:val="0"/>
          <w:marRight w:val="0"/>
          <w:marTop w:val="0"/>
          <w:marBottom w:val="0"/>
          <w:divBdr>
            <w:top w:val="none" w:sz="0" w:space="0" w:color="auto"/>
            <w:left w:val="none" w:sz="0" w:space="0" w:color="auto"/>
            <w:bottom w:val="none" w:sz="0" w:space="0" w:color="auto"/>
            <w:right w:val="none" w:sz="0" w:space="0" w:color="auto"/>
          </w:divBdr>
        </w:div>
        <w:div w:id="1661419427">
          <w:marLeft w:val="0"/>
          <w:marRight w:val="0"/>
          <w:marTop w:val="0"/>
          <w:marBottom w:val="0"/>
          <w:divBdr>
            <w:top w:val="none" w:sz="0" w:space="0" w:color="auto"/>
            <w:left w:val="none" w:sz="0" w:space="0" w:color="auto"/>
            <w:bottom w:val="none" w:sz="0" w:space="0" w:color="auto"/>
            <w:right w:val="none" w:sz="0" w:space="0" w:color="auto"/>
          </w:divBdr>
        </w:div>
        <w:div w:id="1954632282">
          <w:marLeft w:val="0"/>
          <w:marRight w:val="0"/>
          <w:marTop w:val="0"/>
          <w:marBottom w:val="0"/>
          <w:divBdr>
            <w:top w:val="none" w:sz="0" w:space="0" w:color="auto"/>
            <w:left w:val="none" w:sz="0" w:space="0" w:color="auto"/>
            <w:bottom w:val="none" w:sz="0" w:space="0" w:color="auto"/>
            <w:right w:val="none" w:sz="0" w:space="0" w:color="auto"/>
          </w:divBdr>
        </w:div>
        <w:div w:id="2009750564">
          <w:marLeft w:val="0"/>
          <w:marRight w:val="0"/>
          <w:marTop w:val="0"/>
          <w:marBottom w:val="0"/>
          <w:divBdr>
            <w:top w:val="none" w:sz="0" w:space="0" w:color="auto"/>
            <w:left w:val="none" w:sz="0" w:space="0" w:color="auto"/>
            <w:bottom w:val="none" w:sz="0" w:space="0" w:color="auto"/>
            <w:right w:val="none" w:sz="0" w:space="0" w:color="auto"/>
          </w:divBdr>
        </w:div>
        <w:div w:id="2077900503">
          <w:marLeft w:val="0"/>
          <w:marRight w:val="0"/>
          <w:marTop w:val="0"/>
          <w:marBottom w:val="0"/>
          <w:divBdr>
            <w:top w:val="none" w:sz="0" w:space="0" w:color="auto"/>
            <w:left w:val="none" w:sz="0" w:space="0" w:color="auto"/>
            <w:bottom w:val="none" w:sz="0" w:space="0" w:color="auto"/>
            <w:right w:val="none" w:sz="0" w:space="0" w:color="auto"/>
          </w:divBdr>
        </w:div>
        <w:div w:id="1605574352">
          <w:marLeft w:val="0"/>
          <w:marRight w:val="0"/>
          <w:marTop w:val="0"/>
          <w:marBottom w:val="0"/>
          <w:divBdr>
            <w:top w:val="none" w:sz="0" w:space="0" w:color="auto"/>
            <w:left w:val="none" w:sz="0" w:space="0" w:color="auto"/>
            <w:bottom w:val="none" w:sz="0" w:space="0" w:color="auto"/>
            <w:right w:val="none" w:sz="0" w:space="0" w:color="auto"/>
          </w:divBdr>
        </w:div>
        <w:div w:id="756902354">
          <w:marLeft w:val="0"/>
          <w:marRight w:val="0"/>
          <w:marTop w:val="0"/>
          <w:marBottom w:val="0"/>
          <w:divBdr>
            <w:top w:val="none" w:sz="0" w:space="0" w:color="auto"/>
            <w:left w:val="none" w:sz="0" w:space="0" w:color="auto"/>
            <w:bottom w:val="none" w:sz="0" w:space="0" w:color="auto"/>
            <w:right w:val="none" w:sz="0" w:space="0" w:color="auto"/>
          </w:divBdr>
        </w:div>
        <w:div w:id="1344282540">
          <w:marLeft w:val="0"/>
          <w:marRight w:val="0"/>
          <w:marTop w:val="0"/>
          <w:marBottom w:val="0"/>
          <w:divBdr>
            <w:top w:val="none" w:sz="0" w:space="0" w:color="auto"/>
            <w:left w:val="none" w:sz="0" w:space="0" w:color="auto"/>
            <w:bottom w:val="none" w:sz="0" w:space="0" w:color="auto"/>
            <w:right w:val="none" w:sz="0" w:space="0" w:color="auto"/>
          </w:divBdr>
        </w:div>
        <w:div w:id="730690135">
          <w:marLeft w:val="0"/>
          <w:marRight w:val="0"/>
          <w:marTop w:val="0"/>
          <w:marBottom w:val="0"/>
          <w:divBdr>
            <w:top w:val="none" w:sz="0" w:space="0" w:color="auto"/>
            <w:left w:val="none" w:sz="0" w:space="0" w:color="auto"/>
            <w:bottom w:val="none" w:sz="0" w:space="0" w:color="auto"/>
            <w:right w:val="none" w:sz="0" w:space="0" w:color="auto"/>
          </w:divBdr>
        </w:div>
        <w:div w:id="527380373">
          <w:marLeft w:val="0"/>
          <w:marRight w:val="0"/>
          <w:marTop w:val="0"/>
          <w:marBottom w:val="0"/>
          <w:divBdr>
            <w:top w:val="none" w:sz="0" w:space="0" w:color="auto"/>
            <w:left w:val="none" w:sz="0" w:space="0" w:color="auto"/>
            <w:bottom w:val="none" w:sz="0" w:space="0" w:color="auto"/>
            <w:right w:val="none" w:sz="0" w:space="0" w:color="auto"/>
          </w:divBdr>
        </w:div>
        <w:div w:id="2080665585">
          <w:marLeft w:val="0"/>
          <w:marRight w:val="0"/>
          <w:marTop w:val="0"/>
          <w:marBottom w:val="0"/>
          <w:divBdr>
            <w:top w:val="none" w:sz="0" w:space="0" w:color="auto"/>
            <w:left w:val="none" w:sz="0" w:space="0" w:color="auto"/>
            <w:bottom w:val="none" w:sz="0" w:space="0" w:color="auto"/>
            <w:right w:val="none" w:sz="0" w:space="0" w:color="auto"/>
          </w:divBdr>
        </w:div>
        <w:div w:id="660694864">
          <w:marLeft w:val="0"/>
          <w:marRight w:val="0"/>
          <w:marTop w:val="0"/>
          <w:marBottom w:val="0"/>
          <w:divBdr>
            <w:top w:val="none" w:sz="0" w:space="0" w:color="auto"/>
            <w:left w:val="none" w:sz="0" w:space="0" w:color="auto"/>
            <w:bottom w:val="none" w:sz="0" w:space="0" w:color="auto"/>
            <w:right w:val="none" w:sz="0" w:space="0" w:color="auto"/>
          </w:divBdr>
        </w:div>
        <w:div w:id="200047473">
          <w:marLeft w:val="0"/>
          <w:marRight w:val="0"/>
          <w:marTop w:val="0"/>
          <w:marBottom w:val="0"/>
          <w:divBdr>
            <w:top w:val="none" w:sz="0" w:space="0" w:color="auto"/>
            <w:left w:val="none" w:sz="0" w:space="0" w:color="auto"/>
            <w:bottom w:val="none" w:sz="0" w:space="0" w:color="auto"/>
            <w:right w:val="none" w:sz="0" w:space="0" w:color="auto"/>
          </w:divBdr>
        </w:div>
        <w:div w:id="1410929294">
          <w:marLeft w:val="0"/>
          <w:marRight w:val="0"/>
          <w:marTop w:val="0"/>
          <w:marBottom w:val="0"/>
          <w:divBdr>
            <w:top w:val="none" w:sz="0" w:space="0" w:color="auto"/>
            <w:left w:val="none" w:sz="0" w:space="0" w:color="auto"/>
            <w:bottom w:val="none" w:sz="0" w:space="0" w:color="auto"/>
            <w:right w:val="none" w:sz="0" w:space="0" w:color="auto"/>
          </w:divBdr>
        </w:div>
        <w:div w:id="1839466814">
          <w:marLeft w:val="0"/>
          <w:marRight w:val="0"/>
          <w:marTop w:val="0"/>
          <w:marBottom w:val="0"/>
          <w:divBdr>
            <w:top w:val="none" w:sz="0" w:space="0" w:color="auto"/>
            <w:left w:val="none" w:sz="0" w:space="0" w:color="auto"/>
            <w:bottom w:val="none" w:sz="0" w:space="0" w:color="auto"/>
            <w:right w:val="none" w:sz="0" w:space="0" w:color="auto"/>
          </w:divBdr>
        </w:div>
        <w:div w:id="524514560">
          <w:marLeft w:val="0"/>
          <w:marRight w:val="0"/>
          <w:marTop w:val="0"/>
          <w:marBottom w:val="0"/>
          <w:divBdr>
            <w:top w:val="none" w:sz="0" w:space="0" w:color="auto"/>
            <w:left w:val="none" w:sz="0" w:space="0" w:color="auto"/>
            <w:bottom w:val="none" w:sz="0" w:space="0" w:color="auto"/>
            <w:right w:val="none" w:sz="0" w:space="0" w:color="auto"/>
          </w:divBdr>
        </w:div>
        <w:div w:id="971248420">
          <w:marLeft w:val="0"/>
          <w:marRight w:val="0"/>
          <w:marTop w:val="0"/>
          <w:marBottom w:val="0"/>
          <w:divBdr>
            <w:top w:val="none" w:sz="0" w:space="0" w:color="auto"/>
            <w:left w:val="none" w:sz="0" w:space="0" w:color="auto"/>
            <w:bottom w:val="none" w:sz="0" w:space="0" w:color="auto"/>
            <w:right w:val="none" w:sz="0" w:space="0" w:color="auto"/>
          </w:divBdr>
        </w:div>
        <w:div w:id="1500660159">
          <w:marLeft w:val="0"/>
          <w:marRight w:val="0"/>
          <w:marTop w:val="0"/>
          <w:marBottom w:val="0"/>
          <w:divBdr>
            <w:top w:val="none" w:sz="0" w:space="0" w:color="auto"/>
            <w:left w:val="none" w:sz="0" w:space="0" w:color="auto"/>
            <w:bottom w:val="none" w:sz="0" w:space="0" w:color="auto"/>
            <w:right w:val="none" w:sz="0" w:space="0" w:color="auto"/>
          </w:divBdr>
        </w:div>
        <w:div w:id="1587493479">
          <w:marLeft w:val="0"/>
          <w:marRight w:val="0"/>
          <w:marTop w:val="0"/>
          <w:marBottom w:val="0"/>
          <w:divBdr>
            <w:top w:val="none" w:sz="0" w:space="0" w:color="auto"/>
            <w:left w:val="none" w:sz="0" w:space="0" w:color="auto"/>
            <w:bottom w:val="none" w:sz="0" w:space="0" w:color="auto"/>
            <w:right w:val="none" w:sz="0" w:space="0" w:color="auto"/>
          </w:divBdr>
        </w:div>
        <w:div w:id="278923116">
          <w:marLeft w:val="0"/>
          <w:marRight w:val="0"/>
          <w:marTop w:val="0"/>
          <w:marBottom w:val="0"/>
          <w:divBdr>
            <w:top w:val="none" w:sz="0" w:space="0" w:color="auto"/>
            <w:left w:val="none" w:sz="0" w:space="0" w:color="auto"/>
            <w:bottom w:val="none" w:sz="0" w:space="0" w:color="auto"/>
            <w:right w:val="none" w:sz="0" w:space="0" w:color="auto"/>
          </w:divBdr>
        </w:div>
        <w:div w:id="1376075791">
          <w:marLeft w:val="0"/>
          <w:marRight w:val="0"/>
          <w:marTop w:val="0"/>
          <w:marBottom w:val="0"/>
          <w:divBdr>
            <w:top w:val="none" w:sz="0" w:space="0" w:color="auto"/>
            <w:left w:val="none" w:sz="0" w:space="0" w:color="auto"/>
            <w:bottom w:val="none" w:sz="0" w:space="0" w:color="auto"/>
            <w:right w:val="none" w:sz="0" w:space="0" w:color="auto"/>
          </w:divBdr>
        </w:div>
        <w:div w:id="249319087">
          <w:marLeft w:val="0"/>
          <w:marRight w:val="0"/>
          <w:marTop w:val="0"/>
          <w:marBottom w:val="0"/>
          <w:divBdr>
            <w:top w:val="none" w:sz="0" w:space="0" w:color="auto"/>
            <w:left w:val="none" w:sz="0" w:space="0" w:color="auto"/>
            <w:bottom w:val="none" w:sz="0" w:space="0" w:color="auto"/>
            <w:right w:val="none" w:sz="0" w:space="0" w:color="auto"/>
          </w:divBdr>
        </w:div>
        <w:div w:id="1041518452">
          <w:marLeft w:val="0"/>
          <w:marRight w:val="0"/>
          <w:marTop w:val="0"/>
          <w:marBottom w:val="0"/>
          <w:divBdr>
            <w:top w:val="none" w:sz="0" w:space="0" w:color="auto"/>
            <w:left w:val="none" w:sz="0" w:space="0" w:color="auto"/>
            <w:bottom w:val="none" w:sz="0" w:space="0" w:color="auto"/>
            <w:right w:val="none" w:sz="0" w:space="0" w:color="auto"/>
          </w:divBdr>
        </w:div>
        <w:div w:id="750858369">
          <w:marLeft w:val="0"/>
          <w:marRight w:val="0"/>
          <w:marTop w:val="0"/>
          <w:marBottom w:val="0"/>
          <w:divBdr>
            <w:top w:val="none" w:sz="0" w:space="0" w:color="auto"/>
            <w:left w:val="none" w:sz="0" w:space="0" w:color="auto"/>
            <w:bottom w:val="none" w:sz="0" w:space="0" w:color="auto"/>
            <w:right w:val="none" w:sz="0" w:space="0" w:color="auto"/>
          </w:divBdr>
        </w:div>
        <w:div w:id="1656646592">
          <w:marLeft w:val="0"/>
          <w:marRight w:val="0"/>
          <w:marTop w:val="0"/>
          <w:marBottom w:val="0"/>
          <w:divBdr>
            <w:top w:val="none" w:sz="0" w:space="0" w:color="auto"/>
            <w:left w:val="none" w:sz="0" w:space="0" w:color="auto"/>
            <w:bottom w:val="none" w:sz="0" w:space="0" w:color="auto"/>
            <w:right w:val="none" w:sz="0" w:space="0" w:color="auto"/>
          </w:divBdr>
        </w:div>
        <w:div w:id="1451588397">
          <w:marLeft w:val="0"/>
          <w:marRight w:val="0"/>
          <w:marTop w:val="0"/>
          <w:marBottom w:val="0"/>
          <w:divBdr>
            <w:top w:val="none" w:sz="0" w:space="0" w:color="auto"/>
            <w:left w:val="none" w:sz="0" w:space="0" w:color="auto"/>
            <w:bottom w:val="none" w:sz="0" w:space="0" w:color="auto"/>
            <w:right w:val="none" w:sz="0" w:space="0" w:color="auto"/>
          </w:divBdr>
        </w:div>
        <w:div w:id="152992250">
          <w:marLeft w:val="0"/>
          <w:marRight w:val="0"/>
          <w:marTop w:val="0"/>
          <w:marBottom w:val="0"/>
          <w:divBdr>
            <w:top w:val="none" w:sz="0" w:space="0" w:color="auto"/>
            <w:left w:val="none" w:sz="0" w:space="0" w:color="auto"/>
            <w:bottom w:val="none" w:sz="0" w:space="0" w:color="auto"/>
            <w:right w:val="none" w:sz="0" w:space="0" w:color="auto"/>
          </w:divBdr>
        </w:div>
        <w:div w:id="398014123">
          <w:marLeft w:val="0"/>
          <w:marRight w:val="0"/>
          <w:marTop w:val="0"/>
          <w:marBottom w:val="0"/>
          <w:divBdr>
            <w:top w:val="none" w:sz="0" w:space="0" w:color="auto"/>
            <w:left w:val="none" w:sz="0" w:space="0" w:color="auto"/>
            <w:bottom w:val="none" w:sz="0" w:space="0" w:color="auto"/>
            <w:right w:val="none" w:sz="0" w:space="0" w:color="auto"/>
          </w:divBdr>
        </w:div>
        <w:div w:id="1149327082">
          <w:marLeft w:val="0"/>
          <w:marRight w:val="0"/>
          <w:marTop w:val="0"/>
          <w:marBottom w:val="0"/>
          <w:divBdr>
            <w:top w:val="none" w:sz="0" w:space="0" w:color="auto"/>
            <w:left w:val="none" w:sz="0" w:space="0" w:color="auto"/>
            <w:bottom w:val="none" w:sz="0" w:space="0" w:color="auto"/>
            <w:right w:val="none" w:sz="0" w:space="0" w:color="auto"/>
          </w:divBdr>
        </w:div>
        <w:div w:id="1898084354">
          <w:marLeft w:val="0"/>
          <w:marRight w:val="0"/>
          <w:marTop w:val="0"/>
          <w:marBottom w:val="0"/>
          <w:divBdr>
            <w:top w:val="none" w:sz="0" w:space="0" w:color="auto"/>
            <w:left w:val="none" w:sz="0" w:space="0" w:color="auto"/>
            <w:bottom w:val="none" w:sz="0" w:space="0" w:color="auto"/>
            <w:right w:val="none" w:sz="0" w:space="0" w:color="auto"/>
          </w:divBdr>
        </w:div>
        <w:div w:id="452284765">
          <w:marLeft w:val="0"/>
          <w:marRight w:val="0"/>
          <w:marTop w:val="0"/>
          <w:marBottom w:val="0"/>
          <w:divBdr>
            <w:top w:val="none" w:sz="0" w:space="0" w:color="auto"/>
            <w:left w:val="none" w:sz="0" w:space="0" w:color="auto"/>
            <w:bottom w:val="none" w:sz="0" w:space="0" w:color="auto"/>
            <w:right w:val="none" w:sz="0" w:space="0" w:color="auto"/>
          </w:divBdr>
        </w:div>
        <w:div w:id="209849798">
          <w:marLeft w:val="0"/>
          <w:marRight w:val="0"/>
          <w:marTop w:val="0"/>
          <w:marBottom w:val="0"/>
          <w:divBdr>
            <w:top w:val="none" w:sz="0" w:space="0" w:color="auto"/>
            <w:left w:val="none" w:sz="0" w:space="0" w:color="auto"/>
            <w:bottom w:val="none" w:sz="0" w:space="0" w:color="auto"/>
            <w:right w:val="none" w:sz="0" w:space="0" w:color="auto"/>
          </w:divBdr>
        </w:div>
        <w:div w:id="1846940222">
          <w:marLeft w:val="0"/>
          <w:marRight w:val="0"/>
          <w:marTop w:val="0"/>
          <w:marBottom w:val="0"/>
          <w:divBdr>
            <w:top w:val="none" w:sz="0" w:space="0" w:color="auto"/>
            <w:left w:val="none" w:sz="0" w:space="0" w:color="auto"/>
            <w:bottom w:val="none" w:sz="0" w:space="0" w:color="auto"/>
            <w:right w:val="none" w:sz="0" w:space="0" w:color="auto"/>
          </w:divBdr>
        </w:div>
        <w:div w:id="1793940065">
          <w:marLeft w:val="0"/>
          <w:marRight w:val="0"/>
          <w:marTop w:val="0"/>
          <w:marBottom w:val="0"/>
          <w:divBdr>
            <w:top w:val="none" w:sz="0" w:space="0" w:color="auto"/>
            <w:left w:val="none" w:sz="0" w:space="0" w:color="auto"/>
            <w:bottom w:val="none" w:sz="0" w:space="0" w:color="auto"/>
            <w:right w:val="none" w:sz="0" w:space="0" w:color="auto"/>
          </w:divBdr>
        </w:div>
        <w:div w:id="1751657786">
          <w:marLeft w:val="0"/>
          <w:marRight w:val="0"/>
          <w:marTop w:val="0"/>
          <w:marBottom w:val="0"/>
          <w:divBdr>
            <w:top w:val="none" w:sz="0" w:space="0" w:color="auto"/>
            <w:left w:val="none" w:sz="0" w:space="0" w:color="auto"/>
            <w:bottom w:val="none" w:sz="0" w:space="0" w:color="auto"/>
            <w:right w:val="none" w:sz="0" w:space="0" w:color="auto"/>
          </w:divBdr>
        </w:div>
        <w:div w:id="680208831">
          <w:marLeft w:val="0"/>
          <w:marRight w:val="0"/>
          <w:marTop w:val="0"/>
          <w:marBottom w:val="0"/>
          <w:divBdr>
            <w:top w:val="none" w:sz="0" w:space="0" w:color="auto"/>
            <w:left w:val="none" w:sz="0" w:space="0" w:color="auto"/>
            <w:bottom w:val="none" w:sz="0" w:space="0" w:color="auto"/>
            <w:right w:val="none" w:sz="0" w:space="0" w:color="auto"/>
          </w:divBdr>
        </w:div>
        <w:div w:id="612637982">
          <w:marLeft w:val="0"/>
          <w:marRight w:val="0"/>
          <w:marTop w:val="0"/>
          <w:marBottom w:val="0"/>
          <w:divBdr>
            <w:top w:val="none" w:sz="0" w:space="0" w:color="auto"/>
            <w:left w:val="none" w:sz="0" w:space="0" w:color="auto"/>
            <w:bottom w:val="none" w:sz="0" w:space="0" w:color="auto"/>
            <w:right w:val="none" w:sz="0" w:space="0" w:color="auto"/>
          </w:divBdr>
        </w:div>
        <w:div w:id="331612977">
          <w:marLeft w:val="0"/>
          <w:marRight w:val="0"/>
          <w:marTop w:val="0"/>
          <w:marBottom w:val="0"/>
          <w:divBdr>
            <w:top w:val="none" w:sz="0" w:space="0" w:color="auto"/>
            <w:left w:val="none" w:sz="0" w:space="0" w:color="auto"/>
            <w:bottom w:val="none" w:sz="0" w:space="0" w:color="auto"/>
            <w:right w:val="none" w:sz="0" w:space="0" w:color="auto"/>
          </w:divBdr>
        </w:div>
        <w:div w:id="1849249022">
          <w:marLeft w:val="0"/>
          <w:marRight w:val="0"/>
          <w:marTop w:val="0"/>
          <w:marBottom w:val="0"/>
          <w:divBdr>
            <w:top w:val="none" w:sz="0" w:space="0" w:color="auto"/>
            <w:left w:val="none" w:sz="0" w:space="0" w:color="auto"/>
            <w:bottom w:val="none" w:sz="0" w:space="0" w:color="auto"/>
            <w:right w:val="none" w:sz="0" w:space="0" w:color="auto"/>
          </w:divBdr>
        </w:div>
      </w:divsChild>
    </w:div>
    <w:div w:id="198681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rer-sc1@yandex.ru" TargetMode="External"/><Relationship Id="rId13" Type="http://schemas.openxmlformats.org/officeDocument/2006/relationships/chart" Target="charts/chart5.xml"/><Relationship Id="rId18" Type="http://schemas.openxmlformats.org/officeDocument/2006/relationships/chart" Target="charts/chart10.xml"/><Relationship Id="rId3" Type="http://schemas.microsoft.com/office/2007/relationships/stylesWithEffects" Target="stylesWithEffect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4.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5.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6.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772046786834567E-2"/>
          <c:y val="5.1400554097404488E-2"/>
          <c:w val="0.66981334650241897"/>
          <c:h val="0.8326195683872849"/>
        </c:manualLayout>
      </c:layout>
      <c:barChart>
        <c:barDir val="col"/>
        <c:grouping val="clustered"/>
        <c:varyColors val="0"/>
        <c:ser>
          <c:idx val="0"/>
          <c:order val="0"/>
          <c:tx>
            <c:strRef>
              <c:f>Лист1!$A$2</c:f>
              <c:strCache>
                <c:ptCount val="1"/>
                <c:pt idx="0">
                  <c:v>Брянская обл.</c:v>
                </c:pt>
              </c:strCache>
            </c:strRef>
          </c:tx>
          <c:invertIfNegative val="0"/>
          <c:dLbls>
            <c:showLegendKey val="0"/>
            <c:showVal val="1"/>
            <c:showCatName val="0"/>
            <c:showSerName val="0"/>
            <c:showPercent val="0"/>
            <c:showBubbleSize val="0"/>
            <c:showLeaderLines val="0"/>
          </c:dLbls>
          <c:cat>
            <c:strRef>
              <c:f>Лист1!$B$1:$E$1</c:f>
              <c:strCache>
                <c:ptCount val="4"/>
                <c:pt idx="0">
                  <c:v>на "2"</c:v>
                </c:pt>
                <c:pt idx="1">
                  <c:v>на  "3"</c:v>
                </c:pt>
                <c:pt idx="2">
                  <c:v>на "4"</c:v>
                </c:pt>
                <c:pt idx="3">
                  <c:v>на "5"</c:v>
                </c:pt>
              </c:strCache>
            </c:strRef>
          </c:cat>
          <c:val>
            <c:numRef>
              <c:f>Лист1!$B$2:$E$2</c:f>
              <c:numCache>
                <c:formatCode>0.0</c:formatCode>
                <c:ptCount val="4"/>
                <c:pt idx="0">
                  <c:v>2</c:v>
                </c:pt>
                <c:pt idx="1">
                  <c:v>22.4</c:v>
                </c:pt>
                <c:pt idx="2">
                  <c:v>46</c:v>
                </c:pt>
                <c:pt idx="3">
                  <c:v>29.6</c:v>
                </c:pt>
              </c:numCache>
            </c:numRef>
          </c:val>
        </c:ser>
        <c:ser>
          <c:idx val="1"/>
          <c:order val="1"/>
          <c:tx>
            <c:strRef>
              <c:f>Лист1!$A$3</c:f>
              <c:strCache>
                <c:ptCount val="1"/>
                <c:pt idx="0">
                  <c:v>Красногорский муниципальный район</c:v>
                </c:pt>
              </c:strCache>
            </c:strRef>
          </c:tx>
          <c:invertIfNegative val="0"/>
          <c:dLbls>
            <c:showLegendKey val="0"/>
            <c:showVal val="1"/>
            <c:showCatName val="0"/>
            <c:showSerName val="0"/>
            <c:showPercent val="0"/>
            <c:showBubbleSize val="0"/>
            <c:showLeaderLines val="0"/>
          </c:dLbls>
          <c:cat>
            <c:strRef>
              <c:f>Лист1!$B$1:$E$1</c:f>
              <c:strCache>
                <c:ptCount val="4"/>
                <c:pt idx="0">
                  <c:v>на "2"</c:v>
                </c:pt>
                <c:pt idx="1">
                  <c:v>на  "3"</c:v>
                </c:pt>
                <c:pt idx="2">
                  <c:v>на "4"</c:v>
                </c:pt>
                <c:pt idx="3">
                  <c:v>на "5"</c:v>
                </c:pt>
              </c:strCache>
            </c:strRef>
          </c:cat>
          <c:val>
            <c:numRef>
              <c:f>Лист1!$B$3:$E$3</c:f>
              <c:numCache>
                <c:formatCode>0.0</c:formatCode>
                <c:ptCount val="4"/>
                <c:pt idx="0">
                  <c:v>0</c:v>
                </c:pt>
                <c:pt idx="1">
                  <c:v>27.5</c:v>
                </c:pt>
                <c:pt idx="2">
                  <c:v>40</c:v>
                </c:pt>
                <c:pt idx="3">
                  <c:v>32.5</c:v>
                </c:pt>
              </c:numCache>
            </c:numRef>
          </c:val>
        </c:ser>
        <c:ser>
          <c:idx val="2"/>
          <c:order val="2"/>
          <c:tx>
            <c:strRef>
              <c:f>Лист1!$A$4</c:f>
              <c:strCache>
                <c:ptCount val="1"/>
                <c:pt idx="0">
                  <c:v>МБОУ Красногорская СОШ №1</c:v>
                </c:pt>
              </c:strCache>
            </c:strRef>
          </c:tx>
          <c:invertIfNegative val="0"/>
          <c:dLbls>
            <c:showLegendKey val="0"/>
            <c:showVal val="1"/>
            <c:showCatName val="0"/>
            <c:showSerName val="0"/>
            <c:showPercent val="0"/>
            <c:showBubbleSize val="0"/>
            <c:showLeaderLines val="0"/>
          </c:dLbls>
          <c:cat>
            <c:strRef>
              <c:f>Лист1!$B$1:$E$1</c:f>
              <c:strCache>
                <c:ptCount val="4"/>
                <c:pt idx="0">
                  <c:v>на "2"</c:v>
                </c:pt>
                <c:pt idx="1">
                  <c:v>на  "3"</c:v>
                </c:pt>
                <c:pt idx="2">
                  <c:v>на "4"</c:v>
                </c:pt>
                <c:pt idx="3">
                  <c:v>на "5"</c:v>
                </c:pt>
              </c:strCache>
            </c:strRef>
          </c:cat>
          <c:val>
            <c:numRef>
              <c:f>Лист1!$B$4:$E$4</c:f>
              <c:numCache>
                <c:formatCode>0.0</c:formatCode>
                <c:ptCount val="4"/>
                <c:pt idx="0">
                  <c:v>0</c:v>
                </c:pt>
                <c:pt idx="1">
                  <c:v>12.9</c:v>
                </c:pt>
                <c:pt idx="2">
                  <c:v>45.2</c:v>
                </c:pt>
                <c:pt idx="3">
                  <c:v>41.9</c:v>
                </c:pt>
              </c:numCache>
            </c:numRef>
          </c:val>
        </c:ser>
        <c:dLbls>
          <c:showLegendKey val="0"/>
          <c:showVal val="0"/>
          <c:showCatName val="0"/>
          <c:showSerName val="0"/>
          <c:showPercent val="0"/>
          <c:showBubbleSize val="0"/>
        </c:dLbls>
        <c:gapWidth val="150"/>
        <c:axId val="122542720"/>
        <c:axId val="122700160"/>
      </c:barChart>
      <c:catAx>
        <c:axId val="122542720"/>
        <c:scaling>
          <c:orientation val="minMax"/>
        </c:scaling>
        <c:delete val="0"/>
        <c:axPos val="b"/>
        <c:majorTickMark val="out"/>
        <c:minorTickMark val="none"/>
        <c:tickLblPos val="nextTo"/>
        <c:crossAx val="122700160"/>
        <c:crosses val="autoZero"/>
        <c:auto val="1"/>
        <c:lblAlgn val="ctr"/>
        <c:lblOffset val="100"/>
        <c:noMultiLvlLbl val="0"/>
      </c:catAx>
      <c:valAx>
        <c:axId val="122700160"/>
        <c:scaling>
          <c:orientation val="minMax"/>
        </c:scaling>
        <c:delete val="0"/>
        <c:axPos val="l"/>
        <c:majorGridlines/>
        <c:numFmt formatCode="0.0" sourceLinked="1"/>
        <c:majorTickMark val="out"/>
        <c:minorTickMark val="none"/>
        <c:tickLblPos val="nextTo"/>
        <c:crossAx val="122542720"/>
        <c:crosses val="autoZero"/>
        <c:crossBetween val="between"/>
      </c:valAx>
    </c:plotArea>
    <c:legend>
      <c:legendPos val="r"/>
      <c:layout>
        <c:manualLayout>
          <c:xMode val="edge"/>
          <c:yMode val="edge"/>
          <c:x val="0.76616843626254039"/>
          <c:y val="5.9033610382035591E-2"/>
          <c:w val="0.21989428150749449"/>
          <c:h val="0.9004512977544473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2014-2015</c:v>
                </c:pt>
              </c:strCache>
            </c:strRef>
          </c:tx>
          <c:invertIfNegative val="0"/>
          <c:cat>
            <c:strRef>
              <c:f>Лист1!$A$2:$A$12</c:f>
              <c:strCache>
                <c:ptCount val="11"/>
                <c:pt idx="0">
                  <c:v>Русский язык</c:v>
                </c:pt>
                <c:pt idx="1">
                  <c:v>Математика( база)</c:v>
                </c:pt>
                <c:pt idx="2">
                  <c:v>Математика (профиль)</c:v>
                </c:pt>
                <c:pt idx="3">
                  <c:v>Обществознание </c:v>
                </c:pt>
                <c:pt idx="4">
                  <c:v>Химия </c:v>
                </c:pt>
                <c:pt idx="5">
                  <c:v>Биология </c:v>
                </c:pt>
                <c:pt idx="6">
                  <c:v>История </c:v>
                </c:pt>
                <c:pt idx="7">
                  <c:v>Физика </c:v>
                </c:pt>
                <c:pt idx="8">
                  <c:v>Информатика </c:v>
                </c:pt>
                <c:pt idx="9">
                  <c:v>Литература </c:v>
                </c:pt>
                <c:pt idx="10">
                  <c:v>Англ. язык</c:v>
                </c:pt>
              </c:strCache>
            </c:strRef>
          </c:cat>
          <c:val>
            <c:numRef>
              <c:f>Лист1!$B$2:$B$12</c:f>
              <c:numCache>
                <c:formatCode>General</c:formatCode>
                <c:ptCount val="11"/>
                <c:pt idx="0">
                  <c:v>58</c:v>
                </c:pt>
                <c:pt idx="1">
                  <c:v>4</c:v>
                </c:pt>
                <c:pt idx="2">
                  <c:v>47</c:v>
                </c:pt>
                <c:pt idx="3">
                  <c:v>51</c:v>
                </c:pt>
                <c:pt idx="4">
                  <c:v>70</c:v>
                </c:pt>
                <c:pt idx="5">
                  <c:v>59</c:v>
                </c:pt>
                <c:pt idx="6">
                  <c:v>58</c:v>
                </c:pt>
                <c:pt idx="7">
                  <c:v>38</c:v>
                </c:pt>
                <c:pt idx="8">
                  <c:v>32</c:v>
                </c:pt>
                <c:pt idx="9">
                  <c:v>70</c:v>
                </c:pt>
                <c:pt idx="10">
                  <c:v>0</c:v>
                </c:pt>
              </c:numCache>
            </c:numRef>
          </c:val>
        </c:ser>
        <c:ser>
          <c:idx val="1"/>
          <c:order val="1"/>
          <c:tx>
            <c:strRef>
              <c:f>Лист1!$C$1</c:f>
              <c:strCache>
                <c:ptCount val="1"/>
                <c:pt idx="0">
                  <c:v>2015-2016</c:v>
                </c:pt>
              </c:strCache>
            </c:strRef>
          </c:tx>
          <c:invertIfNegative val="0"/>
          <c:cat>
            <c:strRef>
              <c:f>Лист1!$A$2:$A$12</c:f>
              <c:strCache>
                <c:ptCount val="11"/>
                <c:pt idx="0">
                  <c:v>Русский язык</c:v>
                </c:pt>
                <c:pt idx="1">
                  <c:v>Математика( база)</c:v>
                </c:pt>
                <c:pt idx="2">
                  <c:v>Математика (профиль)</c:v>
                </c:pt>
                <c:pt idx="3">
                  <c:v>Обществознание </c:v>
                </c:pt>
                <c:pt idx="4">
                  <c:v>Химия </c:v>
                </c:pt>
                <c:pt idx="5">
                  <c:v>Биология </c:v>
                </c:pt>
                <c:pt idx="6">
                  <c:v>История </c:v>
                </c:pt>
                <c:pt idx="7">
                  <c:v>Физика </c:v>
                </c:pt>
                <c:pt idx="8">
                  <c:v>Информатика </c:v>
                </c:pt>
                <c:pt idx="9">
                  <c:v>Литература </c:v>
                </c:pt>
                <c:pt idx="10">
                  <c:v>Англ. язык</c:v>
                </c:pt>
              </c:strCache>
            </c:strRef>
          </c:cat>
          <c:val>
            <c:numRef>
              <c:f>Лист1!$C$2:$C$12</c:f>
              <c:numCache>
                <c:formatCode>General</c:formatCode>
                <c:ptCount val="11"/>
                <c:pt idx="0">
                  <c:v>68</c:v>
                </c:pt>
                <c:pt idx="1">
                  <c:v>4</c:v>
                </c:pt>
                <c:pt idx="2">
                  <c:v>53</c:v>
                </c:pt>
                <c:pt idx="3">
                  <c:v>53</c:v>
                </c:pt>
                <c:pt idx="4">
                  <c:v>74</c:v>
                </c:pt>
                <c:pt idx="5">
                  <c:v>65</c:v>
                </c:pt>
                <c:pt idx="6">
                  <c:v>59</c:v>
                </c:pt>
                <c:pt idx="7">
                  <c:v>51</c:v>
                </c:pt>
                <c:pt idx="8">
                  <c:v>70</c:v>
                </c:pt>
                <c:pt idx="9">
                  <c:v>65</c:v>
                </c:pt>
                <c:pt idx="10">
                  <c:v>74</c:v>
                </c:pt>
              </c:numCache>
            </c:numRef>
          </c:val>
        </c:ser>
        <c:ser>
          <c:idx val="2"/>
          <c:order val="2"/>
          <c:tx>
            <c:strRef>
              <c:f>Лист1!$D$1</c:f>
              <c:strCache>
                <c:ptCount val="1"/>
                <c:pt idx="0">
                  <c:v>2016-2017</c:v>
                </c:pt>
              </c:strCache>
            </c:strRef>
          </c:tx>
          <c:invertIfNegative val="0"/>
          <c:cat>
            <c:strRef>
              <c:f>Лист1!$A$2:$A$12</c:f>
              <c:strCache>
                <c:ptCount val="11"/>
                <c:pt idx="0">
                  <c:v>Русский язык</c:v>
                </c:pt>
                <c:pt idx="1">
                  <c:v>Математика( база)</c:v>
                </c:pt>
                <c:pt idx="2">
                  <c:v>Математика (профиль)</c:v>
                </c:pt>
                <c:pt idx="3">
                  <c:v>Обществознание </c:v>
                </c:pt>
                <c:pt idx="4">
                  <c:v>Химия </c:v>
                </c:pt>
                <c:pt idx="5">
                  <c:v>Биология </c:v>
                </c:pt>
                <c:pt idx="6">
                  <c:v>История </c:v>
                </c:pt>
                <c:pt idx="7">
                  <c:v>Физика </c:v>
                </c:pt>
                <c:pt idx="8">
                  <c:v>Информатика </c:v>
                </c:pt>
                <c:pt idx="9">
                  <c:v>Литература </c:v>
                </c:pt>
                <c:pt idx="10">
                  <c:v>Англ. язык</c:v>
                </c:pt>
              </c:strCache>
            </c:strRef>
          </c:cat>
          <c:val>
            <c:numRef>
              <c:f>Лист1!$D$2:$D$12</c:f>
              <c:numCache>
                <c:formatCode>General</c:formatCode>
                <c:ptCount val="11"/>
                <c:pt idx="0">
                  <c:v>76</c:v>
                </c:pt>
                <c:pt idx="1">
                  <c:v>4</c:v>
                </c:pt>
                <c:pt idx="2">
                  <c:v>63</c:v>
                </c:pt>
                <c:pt idx="3">
                  <c:v>64</c:v>
                </c:pt>
                <c:pt idx="4">
                  <c:v>81</c:v>
                </c:pt>
                <c:pt idx="5">
                  <c:v>74</c:v>
                </c:pt>
                <c:pt idx="6">
                  <c:v>60</c:v>
                </c:pt>
                <c:pt idx="7">
                  <c:v>55</c:v>
                </c:pt>
                <c:pt idx="8">
                  <c:v>48</c:v>
                </c:pt>
                <c:pt idx="9">
                  <c:v>70</c:v>
                </c:pt>
                <c:pt idx="10">
                  <c:v>87</c:v>
                </c:pt>
              </c:numCache>
            </c:numRef>
          </c:val>
        </c:ser>
        <c:dLbls>
          <c:showLegendKey val="0"/>
          <c:showVal val="0"/>
          <c:showCatName val="0"/>
          <c:showSerName val="0"/>
          <c:showPercent val="0"/>
          <c:showBubbleSize val="0"/>
        </c:dLbls>
        <c:gapWidth val="150"/>
        <c:axId val="125881344"/>
        <c:axId val="130712320"/>
      </c:barChart>
      <c:catAx>
        <c:axId val="125881344"/>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30712320"/>
        <c:crosses val="autoZero"/>
        <c:auto val="1"/>
        <c:lblAlgn val="ctr"/>
        <c:lblOffset val="100"/>
        <c:noMultiLvlLbl val="0"/>
      </c:catAx>
      <c:valAx>
        <c:axId val="130712320"/>
        <c:scaling>
          <c:orientation val="minMax"/>
        </c:scaling>
        <c:delete val="0"/>
        <c:axPos val="l"/>
        <c:majorGridlines/>
        <c:numFmt formatCode="General" sourceLinked="1"/>
        <c:majorTickMark val="out"/>
        <c:minorTickMark val="none"/>
        <c:tickLblPos val="nextTo"/>
        <c:crossAx val="125881344"/>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Лист1!$A$1:$A$5</c:f>
              <c:strCache>
                <c:ptCount val="5"/>
                <c:pt idx="0">
                  <c:v>2 экзамена</c:v>
                </c:pt>
                <c:pt idx="1">
                  <c:v>3 экзамена</c:v>
                </c:pt>
                <c:pt idx="2">
                  <c:v>4 экзамена</c:v>
                </c:pt>
                <c:pt idx="3">
                  <c:v>5 экзаменов</c:v>
                </c:pt>
                <c:pt idx="4">
                  <c:v>6 экзаменов</c:v>
                </c:pt>
              </c:strCache>
            </c:strRef>
          </c:cat>
          <c:val>
            <c:numRef>
              <c:f>Лист1!$B$1:$B$5</c:f>
              <c:numCache>
                <c:formatCode>General</c:formatCode>
                <c:ptCount val="5"/>
                <c:pt idx="0">
                  <c:v>0</c:v>
                </c:pt>
                <c:pt idx="1">
                  <c:v>1</c:v>
                </c:pt>
                <c:pt idx="2">
                  <c:v>14</c:v>
                </c:pt>
                <c:pt idx="3">
                  <c:v>13</c:v>
                </c:pt>
                <c:pt idx="4">
                  <c:v>4</c:v>
                </c:pt>
              </c:numCache>
            </c:numRef>
          </c:val>
        </c:ser>
        <c:dLbls>
          <c:showLegendKey val="0"/>
          <c:showVal val="0"/>
          <c:showCatName val="0"/>
          <c:showSerName val="0"/>
          <c:showPercent val="0"/>
          <c:showBubbleSize val="0"/>
        </c:dLbls>
        <c:gapWidth val="150"/>
        <c:axId val="135656576"/>
        <c:axId val="135658112"/>
      </c:barChart>
      <c:catAx>
        <c:axId val="135656576"/>
        <c:scaling>
          <c:orientation val="minMax"/>
        </c:scaling>
        <c:delete val="0"/>
        <c:axPos val="b"/>
        <c:minorGridlines>
          <c:spPr>
            <a:ln>
              <a:noFill/>
            </a:ln>
          </c:spPr>
        </c:minorGridlines>
        <c:majorTickMark val="cross"/>
        <c:minorTickMark val="none"/>
        <c:tickLblPos val="nextTo"/>
        <c:crossAx val="135658112"/>
        <c:crosses val="autoZero"/>
        <c:auto val="1"/>
        <c:lblAlgn val="ctr"/>
        <c:lblOffset val="100"/>
        <c:noMultiLvlLbl val="0"/>
      </c:catAx>
      <c:valAx>
        <c:axId val="135658112"/>
        <c:scaling>
          <c:orientation val="minMax"/>
        </c:scaling>
        <c:delete val="0"/>
        <c:axPos val="l"/>
        <c:majorGridlines/>
        <c:numFmt formatCode="General" sourceLinked="1"/>
        <c:majorTickMark val="out"/>
        <c:minorTickMark val="none"/>
        <c:tickLblPos val="nextTo"/>
        <c:crossAx val="135656576"/>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Лист1!$F$13</c:f>
              <c:strCache>
                <c:ptCount val="1"/>
                <c:pt idx="0">
                  <c:v>2014-2015</c:v>
                </c:pt>
              </c:strCache>
            </c:strRef>
          </c:tx>
          <c:invertIfNegative val="0"/>
          <c:cat>
            <c:strRef>
              <c:f>Лист1!$E$14:$E$22</c:f>
              <c:strCache>
                <c:ptCount val="9"/>
                <c:pt idx="0">
                  <c:v>Обществознание </c:v>
                </c:pt>
                <c:pt idx="1">
                  <c:v>Химия </c:v>
                </c:pt>
                <c:pt idx="2">
                  <c:v>Биология </c:v>
                </c:pt>
                <c:pt idx="3">
                  <c:v>История </c:v>
                </c:pt>
                <c:pt idx="4">
                  <c:v>Физика </c:v>
                </c:pt>
                <c:pt idx="5">
                  <c:v>Информатика </c:v>
                </c:pt>
                <c:pt idx="6">
                  <c:v>Литература </c:v>
                </c:pt>
                <c:pt idx="7">
                  <c:v>Англ. язык</c:v>
                </c:pt>
                <c:pt idx="8">
                  <c:v>География </c:v>
                </c:pt>
              </c:strCache>
            </c:strRef>
          </c:cat>
          <c:val>
            <c:numRef>
              <c:f>Лист1!$F$14:$F$22</c:f>
              <c:numCache>
                <c:formatCode>General</c:formatCode>
                <c:ptCount val="9"/>
                <c:pt idx="0">
                  <c:v>27</c:v>
                </c:pt>
                <c:pt idx="1">
                  <c:v>4</c:v>
                </c:pt>
                <c:pt idx="2">
                  <c:v>8</c:v>
                </c:pt>
                <c:pt idx="3">
                  <c:v>6</c:v>
                </c:pt>
                <c:pt idx="4">
                  <c:v>12</c:v>
                </c:pt>
                <c:pt idx="5">
                  <c:v>4</c:v>
                </c:pt>
                <c:pt idx="6">
                  <c:v>1</c:v>
                </c:pt>
                <c:pt idx="7">
                  <c:v>0</c:v>
                </c:pt>
                <c:pt idx="8">
                  <c:v>0</c:v>
                </c:pt>
              </c:numCache>
            </c:numRef>
          </c:val>
        </c:ser>
        <c:ser>
          <c:idx val="1"/>
          <c:order val="1"/>
          <c:tx>
            <c:strRef>
              <c:f>Лист1!$G$13</c:f>
              <c:strCache>
                <c:ptCount val="1"/>
                <c:pt idx="0">
                  <c:v>2015-2016</c:v>
                </c:pt>
              </c:strCache>
            </c:strRef>
          </c:tx>
          <c:invertIfNegative val="0"/>
          <c:cat>
            <c:strRef>
              <c:f>Лист1!$E$14:$E$22</c:f>
              <c:strCache>
                <c:ptCount val="9"/>
                <c:pt idx="0">
                  <c:v>Обществознание </c:v>
                </c:pt>
                <c:pt idx="1">
                  <c:v>Химия </c:v>
                </c:pt>
                <c:pt idx="2">
                  <c:v>Биология </c:v>
                </c:pt>
                <c:pt idx="3">
                  <c:v>История </c:v>
                </c:pt>
                <c:pt idx="4">
                  <c:v>Физика </c:v>
                </c:pt>
                <c:pt idx="5">
                  <c:v>Информатика </c:v>
                </c:pt>
                <c:pt idx="6">
                  <c:v>Литература </c:v>
                </c:pt>
                <c:pt idx="7">
                  <c:v>Англ. язык</c:v>
                </c:pt>
                <c:pt idx="8">
                  <c:v>География </c:v>
                </c:pt>
              </c:strCache>
            </c:strRef>
          </c:cat>
          <c:val>
            <c:numRef>
              <c:f>Лист1!$G$14:$G$22</c:f>
              <c:numCache>
                <c:formatCode>General</c:formatCode>
                <c:ptCount val="9"/>
                <c:pt idx="0">
                  <c:v>18</c:v>
                </c:pt>
                <c:pt idx="1">
                  <c:v>4</c:v>
                </c:pt>
                <c:pt idx="2">
                  <c:v>5</c:v>
                </c:pt>
                <c:pt idx="3">
                  <c:v>9</c:v>
                </c:pt>
                <c:pt idx="4">
                  <c:v>3</c:v>
                </c:pt>
                <c:pt idx="5">
                  <c:v>1</c:v>
                </c:pt>
                <c:pt idx="6">
                  <c:v>1</c:v>
                </c:pt>
                <c:pt idx="7">
                  <c:v>2</c:v>
                </c:pt>
                <c:pt idx="8">
                  <c:v>0</c:v>
                </c:pt>
              </c:numCache>
            </c:numRef>
          </c:val>
        </c:ser>
        <c:ser>
          <c:idx val="2"/>
          <c:order val="2"/>
          <c:tx>
            <c:strRef>
              <c:f>Лист1!$H$13</c:f>
              <c:strCache>
                <c:ptCount val="1"/>
                <c:pt idx="0">
                  <c:v>2016-2017</c:v>
                </c:pt>
              </c:strCache>
            </c:strRef>
          </c:tx>
          <c:invertIfNegative val="0"/>
          <c:cat>
            <c:strRef>
              <c:f>Лист1!$E$14:$E$22</c:f>
              <c:strCache>
                <c:ptCount val="9"/>
                <c:pt idx="0">
                  <c:v>Обществознание </c:v>
                </c:pt>
                <c:pt idx="1">
                  <c:v>Химия </c:v>
                </c:pt>
                <c:pt idx="2">
                  <c:v>Биология </c:v>
                </c:pt>
                <c:pt idx="3">
                  <c:v>История </c:v>
                </c:pt>
                <c:pt idx="4">
                  <c:v>Физика </c:v>
                </c:pt>
                <c:pt idx="5">
                  <c:v>Информатика </c:v>
                </c:pt>
                <c:pt idx="6">
                  <c:v>Литература </c:v>
                </c:pt>
                <c:pt idx="7">
                  <c:v>Англ. язык</c:v>
                </c:pt>
                <c:pt idx="8">
                  <c:v>География </c:v>
                </c:pt>
              </c:strCache>
            </c:strRef>
          </c:cat>
          <c:val>
            <c:numRef>
              <c:f>Лист1!$H$14:$H$22</c:f>
              <c:numCache>
                <c:formatCode>General</c:formatCode>
                <c:ptCount val="9"/>
                <c:pt idx="0">
                  <c:v>16</c:v>
                </c:pt>
                <c:pt idx="1">
                  <c:v>7</c:v>
                </c:pt>
                <c:pt idx="2">
                  <c:v>10</c:v>
                </c:pt>
                <c:pt idx="3">
                  <c:v>10</c:v>
                </c:pt>
                <c:pt idx="4">
                  <c:v>9</c:v>
                </c:pt>
                <c:pt idx="5">
                  <c:v>3</c:v>
                </c:pt>
                <c:pt idx="6">
                  <c:v>2</c:v>
                </c:pt>
                <c:pt idx="7">
                  <c:v>1</c:v>
                </c:pt>
                <c:pt idx="8">
                  <c:v>0</c:v>
                </c:pt>
              </c:numCache>
            </c:numRef>
          </c:val>
        </c:ser>
        <c:dLbls>
          <c:showLegendKey val="0"/>
          <c:showVal val="0"/>
          <c:showCatName val="0"/>
          <c:showSerName val="0"/>
          <c:showPercent val="0"/>
          <c:showBubbleSize val="0"/>
        </c:dLbls>
        <c:gapWidth val="150"/>
        <c:axId val="135560576"/>
        <c:axId val="135595136"/>
      </c:barChart>
      <c:catAx>
        <c:axId val="135560576"/>
        <c:scaling>
          <c:orientation val="minMax"/>
        </c:scaling>
        <c:delete val="0"/>
        <c:axPos val="b"/>
        <c:majorTickMark val="out"/>
        <c:minorTickMark val="none"/>
        <c:tickLblPos val="nextTo"/>
        <c:crossAx val="135595136"/>
        <c:crosses val="autoZero"/>
        <c:auto val="1"/>
        <c:lblAlgn val="ctr"/>
        <c:lblOffset val="100"/>
        <c:noMultiLvlLbl val="0"/>
      </c:catAx>
      <c:valAx>
        <c:axId val="135595136"/>
        <c:scaling>
          <c:orientation val="minMax"/>
        </c:scaling>
        <c:delete val="0"/>
        <c:axPos val="l"/>
        <c:majorGridlines/>
        <c:numFmt formatCode="General" sourceLinked="1"/>
        <c:majorTickMark val="out"/>
        <c:minorTickMark val="none"/>
        <c:tickLblPos val="nextTo"/>
        <c:crossAx val="135560576"/>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2014-2015</c:v>
                </c:pt>
              </c:strCache>
            </c:strRef>
          </c:tx>
          <c:invertIfNegative val="0"/>
          <c:cat>
            <c:strRef>
              <c:f>Лист1!$A$2:$A$10</c:f>
              <c:strCache>
                <c:ptCount val="9"/>
                <c:pt idx="0">
                  <c:v>Русский язык</c:v>
                </c:pt>
                <c:pt idx="1">
                  <c:v>Математика </c:v>
                </c:pt>
                <c:pt idx="2">
                  <c:v>Обществознание </c:v>
                </c:pt>
                <c:pt idx="3">
                  <c:v>Химия </c:v>
                </c:pt>
                <c:pt idx="4">
                  <c:v>Биология </c:v>
                </c:pt>
                <c:pt idx="5">
                  <c:v>География </c:v>
                </c:pt>
                <c:pt idx="6">
                  <c:v>История </c:v>
                </c:pt>
                <c:pt idx="7">
                  <c:v>Физика </c:v>
                </c:pt>
                <c:pt idx="8">
                  <c:v>Информатика </c:v>
                </c:pt>
              </c:strCache>
            </c:strRef>
          </c:cat>
          <c:val>
            <c:numRef>
              <c:f>Лист1!$B$2:$B$10</c:f>
              <c:numCache>
                <c:formatCode>General</c:formatCode>
                <c:ptCount val="9"/>
                <c:pt idx="0">
                  <c:v>31</c:v>
                </c:pt>
                <c:pt idx="1">
                  <c:v>19</c:v>
                </c:pt>
                <c:pt idx="3">
                  <c:v>33</c:v>
                </c:pt>
              </c:numCache>
            </c:numRef>
          </c:val>
        </c:ser>
        <c:ser>
          <c:idx val="1"/>
          <c:order val="1"/>
          <c:tx>
            <c:strRef>
              <c:f>Лист1!$C$1</c:f>
              <c:strCache>
                <c:ptCount val="1"/>
                <c:pt idx="0">
                  <c:v>2015-2016</c:v>
                </c:pt>
              </c:strCache>
            </c:strRef>
          </c:tx>
          <c:invertIfNegative val="0"/>
          <c:cat>
            <c:strRef>
              <c:f>Лист1!$A$2:$A$10</c:f>
              <c:strCache>
                <c:ptCount val="9"/>
                <c:pt idx="0">
                  <c:v>Русский язык</c:v>
                </c:pt>
                <c:pt idx="1">
                  <c:v>Математика </c:v>
                </c:pt>
                <c:pt idx="2">
                  <c:v>Обществознание </c:v>
                </c:pt>
                <c:pt idx="3">
                  <c:v>Химия </c:v>
                </c:pt>
                <c:pt idx="4">
                  <c:v>Биология </c:v>
                </c:pt>
                <c:pt idx="5">
                  <c:v>География </c:v>
                </c:pt>
                <c:pt idx="6">
                  <c:v>История </c:v>
                </c:pt>
                <c:pt idx="7">
                  <c:v>Физика </c:v>
                </c:pt>
                <c:pt idx="8">
                  <c:v>Информатика </c:v>
                </c:pt>
              </c:strCache>
            </c:strRef>
          </c:cat>
          <c:val>
            <c:numRef>
              <c:f>Лист1!$C$2:$C$10</c:f>
              <c:numCache>
                <c:formatCode>General</c:formatCode>
                <c:ptCount val="9"/>
                <c:pt idx="0">
                  <c:v>33</c:v>
                </c:pt>
                <c:pt idx="1">
                  <c:v>19</c:v>
                </c:pt>
                <c:pt idx="2">
                  <c:v>29</c:v>
                </c:pt>
                <c:pt idx="3">
                  <c:v>28</c:v>
                </c:pt>
                <c:pt idx="4">
                  <c:v>36</c:v>
                </c:pt>
                <c:pt idx="5">
                  <c:v>25</c:v>
                </c:pt>
                <c:pt idx="6">
                  <c:v>27</c:v>
                </c:pt>
                <c:pt idx="7">
                  <c:v>23</c:v>
                </c:pt>
                <c:pt idx="8">
                  <c:v>12</c:v>
                </c:pt>
              </c:numCache>
            </c:numRef>
          </c:val>
        </c:ser>
        <c:ser>
          <c:idx val="2"/>
          <c:order val="2"/>
          <c:tx>
            <c:strRef>
              <c:f>Лист1!$D$1</c:f>
              <c:strCache>
                <c:ptCount val="1"/>
                <c:pt idx="0">
                  <c:v>2016-2017</c:v>
                </c:pt>
              </c:strCache>
            </c:strRef>
          </c:tx>
          <c:invertIfNegative val="0"/>
          <c:cat>
            <c:strRef>
              <c:f>Лист1!$A$2:$A$10</c:f>
              <c:strCache>
                <c:ptCount val="9"/>
                <c:pt idx="0">
                  <c:v>Русский язык</c:v>
                </c:pt>
                <c:pt idx="1">
                  <c:v>Математика </c:v>
                </c:pt>
                <c:pt idx="2">
                  <c:v>Обществознание </c:v>
                </c:pt>
                <c:pt idx="3">
                  <c:v>Химия </c:v>
                </c:pt>
                <c:pt idx="4">
                  <c:v>Биология </c:v>
                </c:pt>
                <c:pt idx="5">
                  <c:v>География </c:v>
                </c:pt>
                <c:pt idx="6">
                  <c:v>История </c:v>
                </c:pt>
                <c:pt idx="7">
                  <c:v>Физика </c:v>
                </c:pt>
                <c:pt idx="8">
                  <c:v>Информатика </c:v>
                </c:pt>
              </c:strCache>
            </c:strRef>
          </c:cat>
          <c:val>
            <c:numRef>
              <c:f>Лист1!$D$2:$D$10</c:f>
              <c:numCache>
                <c:formatCode>General</c:formatCode>
                <c:ptCount val="9"/>
                <c:pt idx="0">
                  <c:v>33</c:v>
                </c:pt>
                <c:pt idx="1">
                  <c:v>18</c:v>
                </c:pt>
                <c:pt idx="2">
                  <c:v>30</c:v>
                </c:pt>
                <c:pt idx="3">
                  <c:v>32</c:v>
                </c:pt>
                <c:pt idx="4">
                  <c:v>34</c:v>
                </c:pt>
                <c:pt idx="5">
                  <c:v>19</c:v>
                </c:pt>
                <c:pt idx="6">
                  <c:v>35</c:v>
                </c:pt>
                <c:pt idx="7">
                  <c:v>26</c:v>
                </c:pt>
                <c:pt idx="8">
                  <c:v>16</c:v>
                </c:pt>
              </c:numCache>
            </c:numRef>
          </c:val>
        </c:ser>
        <c:dLbls>
          <c:showLegendKey val="0"/>
          <c:showVal val="0"/>
          <c:showCatName val="0"/>
          <c:showSerName val="0"/>
          <c:showPercent val="0"/>
          <c:showBubbleSize val="0"/>
        </c:dLbls>
        <c:gapWidth val="150"/>
        <c:axId val="135641344"/>
        <c:axId val="136146944"/>
      </c:barChart>
      <c:catAx>
        <c:axId val="135641344"/>
        <c:scaling>
          <c:orientation val="minMax"/>
        </c:scaling>
        <c:delete val="0"/>
        <c:axPos val="b"/>
        <c:majorTickMark val="out"/>
        <c:minorTickMark val="none"/>
        <c:tickLblPos val="nextTo"/>
        <c:crossAx val="136146944"/>
        <c:crosses val="autoZero"/>
        <c:auto val="1"/>
        <c:lblAlgn val="ctr"/>
        <c:lblOffset val="100"/>
        <c:noMultiLvlLbl val="0"/>
      </c:catAx>
      <c:valAx>
        <c:axId val="136146944"/>
        <c:scaling>
          <c:orientation val="minMax"/>
        </c:scaling>
        <c:delete val="0"/>
        <c:axPos val="l"/>
        <c:majorGridlines/>
        <c:numFmt formatCode="General" sourceLinked="1"/>
        <c:majorTickMark val="out"/>
        <c:minorTickMark val="none"/>
        <c:tickLblPos val="nextTo"/>
        <c:crossAx val="135641344"/>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2014-2015</c:v>
                </c:pt>
              </c:strCache>
            </c:strRef>
          </c:tx>
          <c:invertIfNegative val="0"/>
          <c:cat>
            <c:strRef>
              <c:f>Лист1!$A$2:$A$8</c:f>
              <c:strCache>
                <c:ptCount val="7"/>
                <c:pt idx="0">
                  <c:v>Обществознание </c:v>
                </c:pt>
                <c:pt idx="1">
                  <c:v>Химия </c:v>
                </c:pt>
                <c:pt idx="2">
                  <c:v>Биология </c:v>
                </c:pt>
                <c:pt idx="3">
                  <c:v>География</c:v>
                </c:pt>
                <c:pt idx="4">
                  <c:v>История </c:v>
                </c:pt>
                <c:pt idx="5">
                  <c:v>Физика </c:v>
                </c:pt>
                <c:pt idx="6">
                  <c:v>Информатика </c:v>
                </c:pt>
              </c:strCache>
            </c:strRef>
          </c:cat>
          <c:val>
            <c:numRef>
              <c:f>Лист1!$B$2:$B$8</c:f>
              <c:numCache>
                <c:formatCode>General</c:formatCode>
                <c:ptCount val="7"/>
                <c:pt idx="0">
                  <c:v>0</c:v>
                </c:pt>
                <c:pt idx="1">
                  <c:v>4</c:v>
                </c:pt>
                <c:pt idx="2">
                  <c:v>0</c:v>
                </c:pt>
                <c:pt idx="3">
                  <c:v>0</c:v>
                </c:pt>
                <c:pt idx="4">
                  <c:v>0</c:v>
                </c:pt>
                <c:pt idx="5">
                  <c:v>0</c:v>
                </c:pt>
                <c:pt idx="6">
                  <c:v>0</c:v>
                </c:pt>
              </c:numCache>
            </c:numRef>
          </c:val>
        </c:ser>
        <c:ser>
          <c:idx val="1"/>
          <c:order val="1"/>
          <c:tx>
            <c:strRef>
              <c:f>Лист1!$C$1</c:f>
              <c:strCache>
                <c:ptCount val="1"/>
                <c:pt idx="0">
                  <c:v>2015-2016</c:v>
                </c:pt>
              </c:strCache>
            </c:strRef>
          </c:tx>
          <c:invertIfNegative val="0"/>
          <c:cat>
            <c:strRef>
              <c:f>Лист1!$A$2:$A$8</c:f>
              <c:strCache>
                <c:ptCount val="7"/>
                <c:pt idx="0">
                  <c:v>Обществознание </c:v>
                </c:pt>
                <c:pt idx="1">
                  <c:v>Химия </c:v>
                </c:pt>
                <c:pt idx="2">
                  <c:v>Биология </c:v>
                </c:pt>
                <c:pt idx="3">
                  <c:v>География</c:v>
                </c:pt>
                <c:pt idx="4">
                  <c:v>История </c:v>
                </c:pt>
                <c:pt idx="5">
                  <c:v>Физика </c:v>
                </c:pt>
                <c:pt idx="6">
                  <c:v>Информатика </c:v>
                </c:pt>
              </c:strCache>
            </c:strRef>
          </c:cat>
          <c:val>
            <c:numRef>
              <c:f>Лист1!$C$2:$C$8</c:f>
              <c:numCache>
                <c:formatCode>General</c:formatCode>
                <c:ptCount val="7"/>
                <c:pt idx="0">
                  <c:v>32</c:v>
                </c:pt>
                <c:pt idx="1">
                  <c:v>11</c:v>
                </c:pt>
                <c:pt idx="2">
                  <c:v>11</c:v>
                </c:pt>
                <c:pt idx="3">
                  <c:v>15</c:v>
                </c:pt>
                <c:pt idx="4">
                  <c:v>7</c:v>
                </c:pt>
                <c:pt idx="5">
                  <c:v>6</c:v>
                </c:pt>
                <c:pt idx="6">
                  <c:v>4</c:v>
                </c:pt>
              </c:numCache>
            </c:numRef>
          </c:val>
        </c:ser>
        <c:ser>
          <c:idx val="2"/>
          <c:order val="2"/>
          <c:tx>
            <c:strRef>
              <c:f>Лист1!$D$1</c:f>
              <c:strCache>
                <c:ptCount val="1"/>
                <c:pt idx="0">
                  <c:v>2016-2017</c:v>
                </c:pt>
              </c:strCache>
            </c:strRef>
          </c:tx>
          <c:invertIfNegative val="0"/>
          <c:cat>
            <c:strRef>
              <c:f>Лист1!$A$2:$A$8</c:f>
              <c:strCache>
                <c:ptCount val="7"/>
                <c:pt idx="0">
                  <c:v>Обществознание </c:v>
                </c:pt>
                <c:pt idx="1">
                  <c:v>Химия </c:v>
                </c:pt>
                <c:pt idx="2">
                  <c:v>Биология </c:v>
                </c:pt>
                <c:pt idx="3">
                  <c:v>География</c:v>
                </c:pt>
                <c:pt idx="4">
                  <c:v>История </c:v>
                </c:pt>
                <c:pt idx="5">
                  <c:v>Физика </c:v>
                </c:pt>
                <c:pt idx="6">
                  <c:v>Информатика </c:v>
                </c:pt>
              </c:strCache>
            </c:strRef>
          </c:cat>
          <c:val>
            <c:numRef>
              <c:f>Лист1!$D$2:$D$8</c:f>
              <c:numCache>
                <c:formatCode>General</c:formatCode>
                <c:ptCount val="7"/>
                <c:pt idx="0">
                  <c:v>18</c:v>
                </c:pt>
                <c:pt idx="1">
                  <c:v>13</c:v>
                </c:pt>
                <c:pt idx="2">
                  <c:v>28</c:v>
                </c:pt>
                <c:pt idx="3">
                  <c:v>15</c:v>
                </c:pt>
                <c:pt idx="4">
                  <c:v>9</c:v>
                </c:pt>
                <c:pt idx="5">
                  <c:v>4</c:v>
                </c:pt>
                <c:pt idx="6">
                  <c:v>5</c:v>
                </c:pt>
              </c:numCache>
            </c:numRef>
          </c:val>
        </c:ser>
        <c:dLbls>
          <c:showLegendKey val="0"/>
          <c:showVal val="0"/>
          <c:showCatName val="0"/>
          <c:showSerName val="0"/>
          <c:showPercent val="0"/>
          <c:showBubbleSize val="0"/>
        </c:dLbls>
        <c:gapWidth val="150"/>
        <c:axId val="136778880"/>
        <c:axId val="136780416"/>
      </c:barChart>
      <c:catAx>
        <c:axId val="136778880"/>
        <c:scaling>
          <c:orientation val="minMax"/>
        </c:scaling>
        <c:delete val="0"/>
        <c:axPos val="b"/>
        <c:majorTickMark val="out"/>
        <c:minorTickMark val="none"/>
        <c:tickLblPos val="nextTo"/>
        <c:crossAx val="136780416"/>
        <c:crosses val="autoZero"/>
        <c:auto val="1"/>
        <c:lblAlgn val="ctr"/>
        <c:lblOffset val="100"/>
        <c:noMultiLvlLbl val="0"/>
      </c:catAx>
      <c:valAx>
        <c:axId val="136780416"/>
        <c:scaling>
          <c:orientation val="minMax"/>
        </c:scaling>
        <c:delete val="0"/>
        <c:axPos val="l"/>
        <c:majorGridlines/>
        <c:numFmt formatCode="General" sourceLinked="1"/>
        <c:majorTickMark val="out"/>
        <c:minorTickMark val="none"/>
        <c:tickLblPos val="nextTo"/>
        <c:crossAx val="13677888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772046786834567E-2"/>
          <c:y val="5.1400554097404488E-2"/>
          <c:w val="0.66981334650241897"/>
          <c:h val="0.8326195683872849"/>
        </c:manualLayout>
      </c:layout>
      <c:barChart>
        <c:barDir val="col"/>
        <c:grouping val="clustered"/>
        <c:varyColors val="0"/>
        <c:ser>
          <c:idx val="0"/>
          <c:order val="0"/>
          <c:tx>
            <c:strRef>
              <c:f>Лист1!$A$2</c:f>
              <c:strCache>
                <c:ptCount val="1"/>
                <c:pt idx="0">
                  <c:v>Брянская обл.</c:v>
                </c:pt>
              </c:strCache>
            </c:strRef>
          </c:tx>
          <c:invertIfNegative val="0"/>
          <c:dLbls>
            <c:showLegendKey val="0"/>
            <c:showVal val="1"/>
            <c:showCatName val="0"/>
            <c:showSerName val="0"/>
            <c:showPercent val="0"/>
            <c:showBubbleSize val="0"/>
            <c:showLeaderLines val="0"/>
          </c:dLbls>
          <c:cat>
            <c:strRef>
              <c:f>Лист1!$B$1:$E$1</c:f>
              <c:strCache>
                <c:ptCount val="4"/>
                <c:pt idx="0">
                  <c:v>на "2"</c:v>
                </c:pt>
                <c:pt idx="1">
                  <c:v>на  "3"</c:v>
                </c:pt>
                <c:pt idx="2">
                  <c:v>на "4"</c:v>
                </c:pt>
                <c:pt idx="3">
                  <c:v>на "5"</c:v>
                </c:pt>
              </c:strCache>
            </c:strRef>
          </c:cat>
          <c:val>
            <c:numRef>
              <c:f>Лист1!$B$2:$E$2</c:f>
              <c:numCache>
                <c:formatCode>0.0</c:formatCode>
                <c:ptCount val="4"/>
                <c:pt idx="0">
                  <c:v>0.5</c:v>
                </c:pt>
                <c:pt idx="1">
                  <c:v>23.3</c:v>
                </c:pt>
                <c:pt idx="2">
                  <c:v>53.9</c:v>
                </c:pt>
                <c:pt idx="3">
                  <c:v>22.3</c:v>
                </c:pt>
              </c:numCache>
            </c:numRef>
          </c:val>
        </c:ser>
        <c:ser>
          <c:idx val="1"/>
          <c:order val="1"/>
          <c:tx>
            <c:strRef>
              <c:f>Лист1!$A$3</c:f>
              <c:strCache>
                <c:ptCount val="1"/>
                <c:pt idx="0">
                  <c:v>Красногорский муниципальный район</c:v>
                </c:pt>
              </c:strCache>
            </c:strRef>
          </c:tx>
          <c:invertIfNegative val="0"/>
          <c:dLbls>
            <c:showLegendKey val="0"/>
            <c:showVal val="1"/>
            <c:showCatName val="0"/>
            <c:showSerName val="0"/>
            <c:showPercent val="0"/>
            <c:showBubbleSize val="0"/>
            <c:showLeaderLines val="0"/>
          </c:dLbls>
          <c:cat>
            <c:strRef>
              <c:f>Лист1!$B$1:$E$1</c:f>
              <c:strCache>
                <c:ptCount val="4"/>
                <c:pt idx="0">
                  <c:v>на "2"</c:v>
                </c:pt>
                <c:pt idx="1">
                  <c:v>на  "3"</c:v>
                </c:pt>
                <c:pt idx="2">
                  <c:v>на "4"</c:v>
                </c:pt>
                <c:pt idx="3">
                  <c:v>на "5"</c:v>
                </c:pt>
              </c:strCache>
            </c:strRef>
          </c:cat>
          <c:val>
            <c:numRef>
              <c:f>Лист1!$B$3:$E$3</c:f>
              <c:numCache>
                <c:formatCode>0.0</c:formatCode>
                <c:ptCount val="4"/>
                <c:pt idx="0">
                  <c:v>1.2</c:v>
                </c:pt>
                <c:pt idx="1">
                  <c:v>12.5</c:v>
                </c:pt>
                <c:pt idx="2">
                  <c:v>45</c:v>
                </c:pt>
                <c:pt idx="3">
                  <c:v>41.2</c:v>
                </c:pt>
              </c:numCache>
            </c:numRef>
          </c:val>
        </c:ser>
        <c:ser>
          <c:idx val="2"/>
          <c:order val="2"/>
          <c:tx>
            <c:strRef>
              <c:f>Лист1!$A$4</c:f>
              <c:strCache>
                <c:ptCount val="1"/>
                <c:pt idx="0">
                  <c:v>МБОУ Красногорская СОШ №1</c:v>
                </c:pt>
              </c:strCache>
            </c:strRef>
          </c:tx>
          <c:invertIfNegative val="0"/>
          <c:dLbls>
            <c:showLegendKey val="0"/>
            <c:showVal val="1"/>
            <c:showCatName val="0"/>
            <c:showSerName val="0"/>
            <c:showPercent val="0"/>
            <c:showBubbleSize val="0"/>
            <c:showLeaderLines val="0"/>
          </c:dLbls>
          <c:cat>
            <c:strRef>
              <c:f>Лист1!$B$1:$E$1</c:f>
              <c:strCache>
                <c:ptCount val="4"/>
                <c:pt idx="0">
                  <c:v>на "2"</c:v>
                </c:pt>
                <c:pt idx="1">
                  <c:v>на  "3"</c:v>
                </c:pt>
                <c:pt idx="2">
                  <c:v>на "4"</c:v>
                </c:pt>
                <c:pt idx="3">
                  <c:v>на "5"</c:v>
                </c:pt>
              </c:strCache>
            </c:strRef>
          </c:cat>
          <c:val>
            <c:numRef>
              <c:f>Лист1!$B$4:$E$4</c:f>
              <c:numCache>
                <c:formatCode>0.0</c:formatCode>
                <c:ptCount val="4"/>
                <c:pt idx="0">
                  <c:v>0</c:v>
                </c:pt>
                <c:pt idx="1">
                  <c:v>6.5</c:v>
                </c:pt>
                <c:pt idx="2">
                  <c:v>32.299999999999997</c:v>
                </c:pt>
                <c:pt idx="3">
                  <c:v>61.3</c:v>
                </c:pt>
              </c:numCache>
            </c:numRef>
          </c:val>
        </c:ser>
        <c:dLbls>
          <c:showLegendKey val="0"/>
          <c:showVal val="0"/>
          <c:showCatName val="0"/>
          <c:showSerName val="0"/>
          <c:showPercent val="0"/>
          <c:showBubbleSize val="0"/>
        </c:dLbls>
        <c:gapWidth val="150"/>
        <c:axId val="122739328"/>
        <c:axId val="122741120"/>
      </c:barChart>
      <c:catAx>
        <c:axId val="122739328"/>
        <c:scaling>
          <c:orientation val="minMax"/>
        </c:scaling>
        <c:delete val="0"/>
        <c:axPos val="b"/>
        <c:majorTickMark val="out"/>
        <c:minorTickMark val="none"/>
        <c:tickLblPos val="nextTo"/>
        <c:crossAx val="122741120"/>
        <c:crosses val="autoZero"/>
        <c:auto val="1"/>
        <c:lblAlgn val="ctr"/>
        <c:lblOffset val="100"/>
        <c:noMultiLvlLbl val="0"/>
      </c:catAx>
      <c:valAx>
        <c:axId val="122741120"/>
        <c:scaling>
          <c:orientation val="minMax"/>
        </c:scaling>
        <c:delete val="0"/>
        <c:axPos val="l"/>
        <c:majorGridlines/>
        <c:numFmt formatCode="0.0" sourceLinked="1"/>
        <c:majorTickMark val="out"/>
        <c:minorTickMark val="none"/>
        <c:tickLblPos val="nextTo"/>
        <c:crossAx val="122739328"/>
        <c:crosses val="autoZero"/>
        <c:crossBetween val="between"/>
      </c:valAx>
    </c:plotArea>
    <c:legend>
      <c:legendPos val="r"/>
      <c:layout>
        <c:manualLayout>
          <c:xMode val="edge"/>
          <c:yMode val="edge"/>
          <c:x val="0.76616843626254039"/>
          <c:y val="5.9033610382035591E-2"/>
          <c:w val="0.21989428150749449"/>
          <c:h val="0.9004512977544473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772046786834567E-2"/>
          <c:y val="5.1400554097404488E-2"/>
          <c:w val="0.66981334650241897"/>
          <c:h val="0.8326195683872849"/>
        </c:manualLayout>
      </c:layout>
      <c:barChart>
        <c:barDir val="col"/>
        <c:grouping val="clustered"/>
        <c:varyColors val="0"/>
        <c:ser>
          <c:idx val="0"/>
          <c:order val="0"/>
          <c:tx>
            <c:strRef>
              <c:f>Лист1!$A$2</c:f>
              <c:strCache>
                <c:ptCount val="1"/>
                <c:pt idx="0">
                  <c:v>Брянская обл.</c:v>
                </c:pt>
              </c:strCache>
            </c:strRef>
          </c:tx>
          <c:invertIfNegative val="0"/>
          <c:dLbls>
            <c:showLegendKey val="0"/>
            <c:showVal val="1"/>
            <c:showCatName val="0"/>
            <c:showSerName val="0"/>
            <c:showPercent val="0"/>
            <c:showBubbleSize val="0"/>
            <c:showLeaderLines val="0"/>
          </c:dLbls>
          <c:cat>
            <c:strRef>
              <c:f>Лист1!$B$1:$E$1</c:f>
              <c:strCache>
                <c:ptCount val="4"/>
                <c:pt idx="0">
                  <c:v>на "2"</c:v>
                </c:pt>
                <c:pt idx="1">
                  <c:v>на  "3"</c:v>
                </c:pt>
                <c:pt idx="2">
                  <c:v>на "4"</c:v>
                </c:pt>
                <c:pt idx="3">
                  <c:v>на "5"</c:v>
                </c:pt>
              </c:strCache>
            </c:strRef>
          </c:cat>
          <c:val>
            <c:numRef>
              <c:f>Лист1!$B$2:$E$2</c:f>
              <c:numCache>
                <c:formatCode>0.0</c:formatCode>
                <c:ptCount val="4"/>
                <c:pt idx="0">
                  <c:v>0.5</c:v>
                </c:pt>
                <c:pt idx="1">
                  <c:v>23.3</c:v>
                </c:pt>
                <c:pt idx="2">
                  <c:v>53.9</c:v>
                </c:pt>
                <c:pt idx="3">
                  <c:v>22.3</c:v>
                </c:pt>
              </c:numCache>
            </c:numRef>
          </c:val>
        </c:ser>
        <c:ser>
          <c:idx val="1"/>
          <c:order val="1"/>
          <c:tx>
            <c:strRef>
              <c:f>Лист1!$A$3</c:f>
              <c:strCache>
                <c:ptCount val="1"/>
                <c:pt idx="0">
                  <c:v>Красногорский муниципальный район</c:v>
                </c:pt>
              </c:strCache>
            </c:strRef>
          </c:tx>
          <c:invertIfNegative val="0"/>
          <c:dLbls>
            <c:showLegendKey val="0"/>
            <c:showVal val="1"/>
            <c:showCatName val="0"/>
            <c:showSerName val="0"/>
            <c:showPercent val="0"/>
            <c:showBubbleSize val="0"/>
            <c:showLeaderLines val="0"/>
          </c:dLbls>
          <c:cat>
            <c:strRef>
              <c:f>Лист1!$B$1:$E$1</c:f>
              <c:strCache>
                <c:ptCount val="4"/>
                <c:pt idx="0">
                  <c:v>на "2"</c:v>
                </c:pt>
                <c:pt idx="1">
                  <c:v>на  "3"</c:v>
                </c:pt>
                <c:pt idx="2">
                  <c:v>на "4"</c:v>
                </c:pt>
                <c:pt idx="3">
                  <c:v>на "5"</c:v>
                </c:pt>
              </c:strCache>
            </c:strRef>
          </c:cat>
          <c:val>
            <c:numRef>
              <c:f>Лист1!$B$3:$E$3</c:f>
              <c:numCache>
                <c:formatCode>0.0</c:formatCode>
                <c:ptCount val="4"/>
                <c:pt idx="0">
                  <c:v>1.2</c:v>
                </c:pt>
                <c:pt idx="1">
                  <c:v>12.5</c:v>
                </c:pt>
                <c:pt idx="2">
                  <c:v>45</c:v>
                </c:pt>
                <c:pt idx="3">
                  <c:v>41.2</c:v>
                </c:pt>
              </c:numCache>
            </c:numRef>
          </c:val>
        </c:ser>
        <c:ser>
          <c:idx val="2"/>
          <c:order val="2"/>
          <c:tx>
            <c:strRef>
              <c:f>Лист1!$A$4</c:f>
              <c:strCache>
                <c:ptCount val="1"/>
                <c:pt idx="0">
                  <c:v>МБОУ Красногорская СОШ №1</c:v>
                </c:pt>
              </c:strCache>
            </c:strRef>
          </c:tx>
          <c:invertIfNegative val="0"/>
          <c:dLbls>
            <c:showLegendKey val="0"/>
            <c:showVal val="1"/>
            <c:showCatName val="0"/>
            <c:showSerName val="0"/>
            <c:showPercent val="0"/>
            <c:showBubbleSize val="0"/>
            <c:showLeaderLines val="0"/>
          </c:dLbls>
          <c:cat>
            <c:strRef>
              <c:f>Лист1!$B$1:$E$1</c:f>
              <c:strCache>
                <c:ptCount val="4"/>
                <c:pt idx="0">
                  <c:v>на "2"</c:v>
                </c:pt>
                <c:pt idx="1">
                  <c:v>на  "3"</c:v>
                </c:pt>
                <c:pt idx="2">
                  <c:v>на "4"</c:v>
                </c:pt>
                <c:pt idx="3">
                  <c:v>на "5"</c:v>
                </c:pt>
              </c:strCache>
            </c:strRef>
          </c:cat>
          <c:val>
            <c:numRef>
              <c:f>Лист1!$B$4:$E$4</c:f>
              <c:numCache>
                <c:formatCode>0.0</c:formatCode>
                <c:ptCount val="4"/>
                <c:pt idx="0">
                  <c:v>0</c:v>
                </c:pt>
                <c:pt idx="1">
                  <c:v>6.5</c:v>
                </c:pt>
                <c:pt idx="2">
                  <c:v>32.299999999999997</c:v>
                </c:pt>
                <c:pt idx="3">
                  <c:v>61.3</c:v>
                </c:pt>
              </c:numCache>
            </c:numRef>
          </c:val>
        </c:ser>
        <c:dLbls>
          <c:showLegendKey val="0"/>
          <c:showVal val="0"/>
          <c:showCatName val="0"/>
          <c:showSerName val="0"/>
          <c:showPercent val="0"/>
          <c:showBubbleSize val="0"/>
        </c:dLbls>
        <c:gapWidth val="150"/>
        <c:axId val="117430912"/>
        <c:axId val="122454400"/>
      </c:barChart>
      <c:catAx>
        <c:axId val="117430912"/>
        <c:scaling>
          <c:orientation val="minMax"/>
        </c:scaling>
        <c:delete val="0"/>
        <c:axPos val="b"/>
        <c:majorTickMark val="out"/>
        <c:minorTickMark val="none"/>
        <c:tickLblPos val="nextTo"/>
        <c:crossAx val="122454400"/>
        <c:crosses val="autoZero"/>
        <c:auto val="1"/>
        <c:lblAlgn val="ctr"/>
        <c:lblOffset val="100"/>
        <c:noMultiLvlLbl val="0"/>
      </c:catAx>
      <c:valAx>
        <c:axId val="122454400"/>
        <c:scaling>
          <c:orientation val="minMax"/>
        </c:scaling>
        <c:delete val="0"/>
        <c:axPos val="l"/>
        <c:majorGridlines/>
        <c:numFmt formatCode="0.0" sourceLinked="1"/>
        <c:majorTickMark val="out"/>
        <c:minorTickMark val="none"/>
        <c:tickLblPos val="nextTo"/>
        <c:crossAx val="117430912"/>
        <c:crosses val="autoZero"/>
        <c:crossBetween val="between"/>
      </c:valAx>
    </c:plotArea>
    <c:legend>
      <c:legendPos val="r"/>
      <c:layout>
        <c:manualLayout>
          <c:xMode val="edge"/>
          <c:yMode val="edge"/>
          <c:x val="0.76616843626254039"/>
          <c:y val="5.9033610382035591E-2"/>
          <c:w val="0.21989428150749449"/>
          <c:h val="0.9004512977544473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98014123832601E-2"/>
          <c:y val="5.1400554097404488E-2"/>
          <c:w val="0.70062648867456156"/>
          <c:h val="0.8326195683872849"/>
        </c:manualLayout>
      </c:layout>
      <c:barChart>
        <c:barDir val="col"/>
        <c:grouping val="clustered"/>
        <c:varyColors val="0"/>
        <c:ser>
          <c:idx val="0"/>
          <c:order val="0"/>
          <c:tx>
            <c:strRef>
              <c:f>Лист1!$A$2</c:f>
              <c:strCache>
                <c:ptCount val="1"/>
                <c:pt idx="0">
                  <c:v>Брянская обл.</c:v>
                </c:pt>
              </c:strCache>
            </c:strRef>
          </c:tx>
          <c:invertIfNegative val="0"/>
          <c:dLbls>
            <c:showLegendKey val="0"/>
            <c:showVal val="1"/>
            <c:showCatName val="0"/>
            <c:showSerName val="0"/>
            <c:showPercent val="0"/>
            <c:showBubbleSize val="0"/>
            <c:showLeaderLines val="0"/>
          </c:dLbls>
          <c:cat>
            <c:strRef>
              <c:f>Лист1!$B$1:$E$1</c:f>
              <c:strCache>
                <c:ptCount val="4"/>
                <c:pt idx="0">
                  <c:v>на "2"</c:v>
                </c:pt>
                <c:pt idx="1">
                  <c:v>на  "3"</c:v>
                </c:pt>
                <c:pt idx="2">
                  <c:v>на "4"</c:v>
                </c:pt>
                <c:pt idx="3">
                  <c:v>на "5"</c:v>
                </c:pt>
              </c:strCache>
            </c:strRef>
          </c:cat>
          <c:val>
            <c:numRef>
              <c:f>Лист1!$B$2:$E$2</c:f>
              <c:numCache>
                <c:formatCode>0.0</c:formatCode>
                <c:ptCount val="4"/>
                <c:pt idx="0">
                  <c:v>7</c:v>
                </c:pt>
                <c:pt idx="1">
                  <c:v>40.700000000000003</c:v>
                </c:pt>
                <c:pt idx="2">
                  <c:v>38.6</c:v>
                </c:pt>
                <c:pt idx="3">
                  <c:v>13.8</c:v>
                </c:pt>
              </c:numCache>
            </c:numRef>
          </c:val>
        </c:ser>
        <c:ser>
          <c:idx val="1"/>
          <c:order val="1"/>
          <c:tx>
            <c:strRef>
              <c:f>Лист1!$A$3</c:f>
              <c:strCache>
                <c:ptCount val="1"/>
                <c:pt idx="0">
                  <c:v>Красногорский муниципальный район</c:v>
                </c:pt>
              </c:strCache>
            </c:strRef>
          </c:tx>
          <c:invertIfNegative val="0"/>
          <c:dLbls>
            <c:showLegendKey val="0"/>
            <c:showVal val="1"/>
            <c:showCatName val="0"/>
            <c:showSerName val="0"/>
            <c:showPercent val="0"/>
            <c:showBubbleSize val="0"/>
            <c:showLeaderLines val="0"/>
          </c:dLbls>
          <c:cat>
            <c:strRef>
              <c:f>Лист1!$B$1:$E$1</c:f>
              <c:strCache>
                <c:ptCount val="4"/>
                <c:pt idx="0">
                  <c:v>на "2"</c:v>
                </c:pt>
                <c:pt idx="1">
                  <c:v>на  "3"</c:v>
                </c:pt>
                <c:pt idx="2">
                  <c:v>на "4"</c:v>
                </c:pt>
                <c:pt idx="3">
                  <c:v>на "5"</c:v>
                </c:pt>
              </c:strCache>
            </c:strRef>
          </c:cat>
          <c:val>
            <c:numRef>
              <c:f>Лист1!$B$3:$E$3</c:f>
              <c:numCache>
                <c:formatCode>0.0</c:formatCode>
                <c:ptCount val="4"/>
                <c:pt idx="0">
                  <c:v>2.2000000000000002</c:v>
                </c:pt>
                <c:pt idx="1">
                  <c:v>27.8</c:v>
                </c:pt>
                <c:pt idx="2">
                  <c:v>42.2</c:v>
                </c:pt>
                <c:pt idx="3">
                  <c:v>27.8</c:v>
                </c:pt>
              </c:numCache>
            </c:numRef>
          </c:val>
        </c:ser>
        <c:ser>
          <c:idx val="2"/>
          <c:order val="2"/>
          <c:tx>
            <c:strRef>
              <c:f>Лист1!$A$4</c:f>
              <c:strCache>
                <c:ptCount val="1"/>
                <c:pt idx="0">
                  <c:v>МБОУ Красногорская СОШ №1</c:v>
                </c:pt>
              </c:strCache>
            </c:strRef>
          </c:tx>
          <c:invertIfNegative val="0"/>
          <c:dLbls>
            <c:showLegendKey val="0"/>
            <c:showVal val="1"/>
            <c:showCatName val="0"/>
            <c:showSerName val="0"/>
            <c:showPercent val="0"/>
            <c:showBubbleSize val="0"/>
            <c:showLeaderLines val="0"/>
          </c:dLbls>
          <c:cat>
            <c:strRef>
              <c:f>Лист1!$B$1:$E$1</c:f>
              <c:strCache>
                <c:ptCount val="4"/>
                <c:pt idx="0">
                  <c:v>на "2"</c:v>
                </c:pt>
                <c:pt idx="1">
                  <c:v>на  "3"</c:v>
                </c:pt>
                <c:pt idx="2">
                  <c:v>на "4"</c:v>
                </c:pt>
                <c:pt idx="3">
                  <c:v>на "5"</c:v>
                </c:pt>
              </c:strCache>
            </c:strRef>
          </c:cat>
          <c:val>
            <c:numRef>
              <c:f>Лист1!$B$4:$E$4</c:f>
              <c:numCache>
                <c:formatCode>0.0</c:formatCode>
                <c:ptCount val="4"/>
                <c:pt idx="0">
                  <c:v>4.3</c:v>
                </c:pt>
                <c:pt idx="1">
                  <c:v>21.7</c:v>
                </c:pt>
                <c:pt idx="2">
                  <c:v>39.1</c:v>
                </c:pt>
                <c:pt idx="3">
                  <c:v>34.799999999999997</c:v>
                </c:pt>
              </c:numCache>
            </c:numRef>
          </c:val>
        </c:ser>
        <c:dLbls>
          <c:showLegendKey val="0"/>
          <c:showVal val="0"/>
          <c:showCatName val="0"/>
          <c:showSerName val="0"/>
          <c:showPercent val="0"/>
          <c:showBubbleSize val="0"/>
        </c:dLbls>
        <c:gapWidth val="150"/>
        <c:axId val="125438592"/>
        <c:axId val="125440384"/>
      </c:barChart>
      <c:catAx>
        <c:axId val="125438592"/>
        <c:scaling>
          <c:orientation val="minMax"/>
        </c:scaling>
        <c:delete val="0"/>
        <c:axPos val="b"/>
        <c:majorTickMark val="out"/>
        <c:minorTickMark val="none"/>
        <c:tickLblPos val="nextTo"/>
        <c:crossAx val="125440384"/>
        <c:crosses val="autoZero"/>
        <c:auto val="1"/>
        <c:lblAlgn val="ctr"/>
        <c:lblOffset val="100"/>
        <c:noMultiLvlLbl val="0"/>
      </c:catAx>
      <c:valAx>
        <c:axId val="125440384"/>
        <c:scaling>
          <c:orientation val="minMax"/>
        </c:scaling>
        <c:delete val="0"/>
        <c:axPos val="l"/>
        <c:majorGridlines/>
        <c:numFmt formatCode="0.0" sourceLinked="1"/>
        <c:majorTickMark val="out"/>
        <c:minorTickMark val="none"/>
        <c:tickLblPos val="nextTo"/>
        <c:crossAx val="125438592"/>
        <c:crosses val="autoZero"/>
        <c:crossBetween val="between"/>
      </c:valAx>
    </c:plotArea>
    <c:legend>
      <c:legendPos val="r"/>
      <c:layout>
        <c:manualLayout>
          <c:xMode val="edge"/>
          <c:yMode val="edge"/>
          <c:x val="0.82073465697170633"/>
          <c:y val="6.8292869641294843E-2"/>
          <c:w val="0.16650617237438622"/>
          <c:h val="0.84489574219889185"/>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848374722390472E-2"/>
          <c:y val="5.1400554097404488E-2"/>
          <c:w val="0.65603755299818289"/>
          <c:h val="0.8326195683872849"/>
        </c:manualLayout>
      </c:layout>
      <c:barChart>
        <c:barDir val="col"/>
        <c:grouping val="clustered"/>
        <c:varyColors val="0"/>
        <c:ser>
          <c:idx val="0"/>
          <c:order val="0"/>
          <c:tx>
            <c:strRef>
              <c:f>Лист1!$A$2</c:f>
              <c:strCache>
                <c:ptCount val="1"/>
                <c:pt idx="0">
                  <c:v>Брянская обл.</c:v>
                </c:pt>
              </c:strCache>
            </c:strRef>
          </c:tx>
          <c:invertIfNegative val="0"/>
          <c:dLbls>
            <c:showLegendKey val="0"/>
            <c:showVal val="1"/>
            <c:showCatName val="0"/>
            <c:showSerName val="0"/>
            <c:showPercent val="0"/>
            <c:showBubbleSize val="0"/>
            <c:showLeaderLines val="0"/>
          </c:dLbls>
          <c:cat>
            <c:strRef>
              <c:f>Лист1!$B$1:$E$1</c:f>
              <c:strCache>
                <c:ptCount val="4"/>
                <c:pt idx="0">
                  <c:v>на "2"</c:v>
                </c:pt>
                <c:pt idx="1">
                  <c:v>на  "3"</c:v>
                </c:pt>
                <c:pt idx="2">
                  <c:v>на "4"</c:v>
                </c:pt>
                <c:pt idx="3">
                  <c:v>на "5"</c:v>
                </c:pt>
              </c:strCache>
            </c:strRef>
          </c:cat>
          <c:val>
            <c:numRef>
              <c:f>Лист1!$B$2:$E$2</c:f>
              <c:numCache>
                <c:formatCode>0.0</c:formatCode>
                <c:ptCount val="4"/>
                <c:pt idx="0">
                  <c:v>5.2</c:v>
                </c:pt>
                <c:pt idx="1">
                  <c:v>32.5</c:v>
                </c:pt>
                <c:pt idx="2">
                  <c:v>38.799999999999997</c:v>
                </c:pt>
                <c:pt idx="3">
                  <c:v>23.6</c:v>
                </c:pt>
              </c:numCache>
            </c:numRef>
          </c:val>
        </c:ser>
        <c:ser>
          <c:idx val="1"/>
          <c:order val="1"/>
          <c:tx>
            <c:strRef>
              <c:f>Лист1!$A$3</c:f>
              <c:strCache>
                <c:ptCount val="1"/>
                <c:pt idx="0">
                  <c:v>Красногорский муниципальный район</c:v>
                </c:pt>
              </c:strCache>
            </c:strRef>
          </c:tx>
          <c:invertIfNegative val="0"/>
          <c:dLbls>
            <c:showLegendKey val="0"/>
            <c:showVal val="1"/>
            <c:showCatName val="0"/>
            <c:showSerName val="0"/>
            <c:showPercent val="0"/>
            <c:showBubbleSize val="0"/>
            <c:showLeaderLines val="0"/>
          </c:dLbls>
          <c:cat>
            <c:strRef>
              <c:f>Лист1!$B$1:$E$1</c:f>
              <c:strCache>
                <c:ptCount val="4"/>
                <c:pt idx="0">
                  <c:v>на "2"</c:v>
                </c:pt>
                <c:pt idx="1">
                  <c:v>на  "3"</c:v>
                </c:pt>
                <c:pt idx="2">
                  <c:v>на "4"</c:v>
                </c:pt>
                <c:pt idx="3">
                  <c:v>на "5"</c:v>
                </c:pt>
              </c:strCache>
            </c:strRef>
          </c:cat>
          <c:val>
            <c:numRef>
              <c:f>Лист1!$B$3:$E$3</c:f>
              <c:numCache>
                <c:formatCode>0.0</c:formatCode>
                <c:ptCount val="4"/>
                <c:pt idx="0">
                  <c:v>1.1000000000000001</c:v>
                </c:pt>
                <c:pt idx="1">
                  <c:v>30.8</c:v>
                </c:pt>
                <c:pt idx="2">
                  <c:v>40.700000000000003</c:v>
                </c:pt>
                <c:pt idx="3">
                  <c:v>27.5</c:v>
                </c:pt>
              </c:numCache>
            </c:numRef>
          </c:val>
        </c:ser>
        <c:ser>
          <c:idx val="2"/>
          <c:order val="2"/>
          <c:tx>
            <c:strRef>
              <c:f>Лист1!$A$4</c:f>
              <c:strCache>
                <c:ptCount val="1"/>
                <c:pt idx="0">
                  <c:v>МБОУ Красногорская СОШ №1</c:v>
                </c:pt>
              </c:strCache>
            </c:strRef>
          </c:tx>
          <c:invertIfNegative val="0"/>
          <c:dLbls>
            <c:showLegendKey val="0"/>
            <c:showVal val="1"/>
            <c:showCatName val="0"/>
            <c:showSerName val="0"/>
            <c:showPercent val="0"/>
            <c:showBubbleSize val="0"/>
            <c:showLeaderLines val="0"/>
          </c:dLbls>
          <c:cat>
            <c:strRef>
              <c:f>Лист1!$B$1:$E$1</c:f>
              <c:strCache>
                <c:ptCount val="4"/>
                <c:pt idx="0">
                  <c:v>на "2"</c:v>
                </c:pt>
                <c:pt idx="1">
                  <c:v>на  "3"</c:v>
                </c:pt>
                <c:pt idx="2">
                  <c:v>на "4"</c:v>
                </c:pt>
                <c:pt idx="3">
                  <c:v>на "5"</c:v>
                </c:pt>
              </c:strCache>
            </c:strRef>
          </c:cat>
          <c:val>
            <c:numRef>
              <c:f>Лист1!$B$4:$E$4</c:f>
              <c:numCache>
                <c:formatCode>0.0</c:formatCode>
                <c:ptCount val="4"/>
                <c:pt idx="0">
                  <c:v>0</c:v>
                </c:pt>
                <c:pt idx="1">
                  <c:v>17.399999999999999</c:v>
                </c:pt>
                <c:pt idx="2">
                  <c:v>52.2</c:v>
                </c:pt>
                <c:pt idx="3">
                  <c:v>30.4</c:v>
                </c:pt>
              </c:numCache>
            </c:numRef>
          </c:val>
        </c:ser>
        <c:dLbls>
          <c:showLegendKey val="0"/>
          <c:showVal val="0"/>
          <c:showCatName val="0"/>
          <c:showSerName val="0"/>
          <c:showPercent val="0"/>
          <c:showBubbleSize val="0"/>
        </c:dLbls>
        <c:gapWidth val="150"/>
        <c:axId val="125635200"/>
        <c:axId val="125641088"/>
      </c:barChart>
      <c:catAx>
        <c:axId val="125635200"/>
        <c:scaling>
          <c:orientation val="minMax"/>
        </c:scaling>
        <c:delete val="0"/>
        <c:axPos val="b"/>
        <c:majorTickMark val="out"/>
        <c:minorTickMark val="none"/>
        <c:tickLblPos val="nextTo"/>
        <c:crossAx val="125641088"/>
        <c:crosses val="autoZero"/>
        <c:auto val="1"/>
        <c:lblAlgn val="ctr"/>
        <c:lblOffset val="100"/>
        <c:noMultiLvlLbl val="0"/>
      </c:catAx>
      <c:valAx>
        <c:axId val="125641088"/>
        <c:scaling>
          <c:orientation val="minMax"/>
        </c:scaling>
        <c:delete val="0"/>
        <c:axPos val="l"/>
        <c:majorGridlines/>
        <c:numFmt formatCode="0.0" sourceLinked="1"/>
        <c:majorTickMark val="out"/>
        <c:minorTickMark val="none"/>
        <c:tickLblPos val="nextTo"/>
        <c:crossAx val="125635200"/>
        <c:crosses val="autoZero"/>
        <c:crossBetween val="between"/>
      </c:valAx>
    </c:plotArea>
    <c:legend>
      <c:legendPos val="r"/>
      <c:layout>
        <c:manualLayout>
          <c:xMode val="edge"/>
          <c:yMode val="edge"/>
          <c:x val="0.81005686789151365"/>
          <c:y val="4.0515091863517073E-2"/>
          <c:w val="0.17327646544181977"/>
          <c:h val="0.9004512977544473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848374722390472E-2"/>
          <c:y val="5.1400554097404488E-2"/>
          <c:w val="0.65603755299818289"/>
          <c:h val="0.8326195683872849"/>
        </c:manualLayout>
      </c:layout>
      <c:barChart>
        <c:barDir val="col"/>
        <c:grouping val="clustered"/>
        <c:varyColors val="0"/>
        <c:ser>
          <c:idx val="0"/>
          <c:order val="0"/>
          <c:tx>
            <c:strRef>
              <c:f>Лист1!$A$2</c:f>
              <c:strCache>
                <c:ptCount val="1"/>
                <c:pt idx="0">
                  <c:v>Брянская обл.</c:v>
                </c:pt>
              </c:strCache>
            </c:strRef>
          </c:tx>
          <c:invertIfNegative val="0"/>
          <c:dLbls>
            <c:showLegendKey val="0"/>
            <c:showVal val="1"/>
            <c:showCatName val="0"/>
            <c:showSerName val="0"/>
            <c:showPercent val="0"/>
            <c:showBubbleSize val="0"/>
            <c:showLeaderLines val="0"/>
          </c:dLbls>
          <c:cat>
            <c:strRef>
              <c:f>Лист1!$B$1:$E$1</c:f>
              <c:strCache>
                <c:ptCount val="4"/>
                <c:pt idx="0">
                  <c:v>на "2"</c:v>
                </c:pt>
                <c:pt idx="1">
                  <c:v>на  "3"</c:v>
                </c:pt>
                <c:pt idx="2">
                  <c:v>на "4"</c:v>
                </c:pt>
                <c:pt idx="3">
                  <c:v>на "5"</c:v>
                </c:pt>
              </c:strCache>
            </c:strRef>
          </c:cat>
          <c:val>
            <c:numRef>
              <c:f>Лист1!$B$2:$E$2</c:f>
              <c:numCache>
                <c:formatCode>0.0</c:formatCode>
                <c:ptCount val="4"/>
                <c:pt idx="0">
                  <c:v>2</c:v>
                </c:pt>
                <c:pt idx="1">
                  <c:v>22.7</c:v>
                </c:pt>
                <c:pt idx="2">
                  <c:v>47.6</c:v>
                </c:pt>
                <c:pt idx="3">
                  <c:v>27.7</c:v>
                </c:pt>
              </c:numCache>
            </c:numRef>
          </c:val>
        </c:ser>
        <c:ser>
          <c:idx val="1"/>
          <c:order val="1"/>
          <c:tx>
            <c:strRef>
              <c:f>Лист1!$A$3</c:f>
              <c:strCache>
                <c:ptCount val="1"/>
                <c:pt idx="0">
                  <c:v>Красногорский муниципальный район</c:v>
                </c:pt>
              </c:strCache>
            </c:strRef>
          </c:tx>
          <c:invertIfNegative val="0"/>
          <c:dLbls>
            <c:showLegendKey val="0"/>
            <c:showVal val="1"/>
            <c:showCatName val="0"/>
            <c:showSerName val="0"/>
            <c:showPercent val="0"/>
            <c:showBubbleSize val="0"/>
            <c:showLeaderLines val="0"/>
          </c:dLbls>
          <c:cat>
            <c:strRef>
              <c:f>Лист1!$B$1:$E$1</c:f>
              <c:strCache>
                <c:ptCount val="4"/>
                <c:pt idx="0">
                  <c:v>на "2"</c:v>
                </c:pt>
                <c:pt idx="1">
                  <c:v>на  "3"</c:v>
                </c:pt>
                <c:pt idx="2">
                  <c:v>на "4"</c:v>
                </c:pt>
                <c:pt idx="3">
                  <c:v>на "5"</c:v>
                </c:pt>
              </c:strCache>
            </c:strRef>
          </c:cat>
          <c:val>
            <c:numRef>
              <c:f>Лист1!$B$3:$E$3</c:f>
              <c:numCache>
                <c:formatCode>0.0</c:formatCode>
                <c:ptCount val="4"/>
                <c:pt idx="0">
                  <c:v>0</c:v>
                </c:pt>
                <c:pt idx="1">
                  <c:v>15.4</c:v>
                </c:pt>
                <c:pt idx="2">
                  <c:v>39.6</c:v>
                </c:pt>
                <c:pt idx="3">
                  <c:v>45.1</c:v>
                </c:pt>
              </c:numCache>
            </c:numRef>
          </c:val>
        </c:ser>
        <c:ser>
          <c:idx val="2"/>
          <c:order val="2"/>
          <c:tx>
            <c:strRef>
              <c:f>Лист1!$A$4</c:f>
              <c:strCache>
                <c:ptCount val="1"/>
                <c:pt idx="0">
                  <c:v>МБОУ Красногорская СОШ №1</c:v>
                </c:pt>
              </c:strCache>
            </c:strRef>
          </c:tx>
          <c:invertIfNegative val="0"/>
          <c:dLbls>
            <c:showLegendKey val="0"/>
            <c:showVal val="1"/>
            <c:showCatName val="0"/>
            <c:showSerName val="0"/>
            <c:showPercent val="0"/>
            <c:showBubbleSize val="0"/>
            <c:showLeaderLines val="0"/>
          </c:dLbls>
          <c:cat>
            <c:strRef>
              <c:f>Лист1!$B$1:$E$1</c:f>
              <c:strCache>
                <c:ptCount val="4"/>
                <c:pt idx="0">
                  <c:v>на "2"</c:v>
                </c:pt>
                <c:pt idx="1">
                  <c:v>на  "3"</c:v>
                </c:pt>
                <c:pt idx="2">
                  <c:v>на "4"</c:v>
                </c:pt>
                <c:pt idx="3">
                  <c:v>на "5"</c:v>
                </c:pt>
              </c:strCache>
            </c:strRef>
          </c:cat>
          <c:val>
            <c:numRef>
              <c:f>Лист1!$B$4:$E$4</c:f>
              <c:numCache>
                <c:formatCode>0.0</c:formatCode>
                <c:ptCount val="4"/>
                <c:pt idx="0">
                  <c:v>0</c:v>
                </c:pt>
                <c:pt idx="1">
                  <c:v>0</c:v>
                </c:pt>
                <c:pt idx="2">
                  <c:v>30.4</c:v>
                </c:pt>
                <c:pt idx="3">
                  <c:v>69.599999999999994</c:v>
                </c:pt>
              </c:numCache>
            </c:numRef>
          </c:val>
        </c:ser>
        <c:dLbls>
          <c:showLegendKey val="0"/>
          <c:showVal val="0"/>
          <c:showCatName val="0"/>
          <c:showSerName val="0"/>
          <c:showPercent val="0"/>
          <c:showBubbleSize val="0"/>
        </c:dLbls>
        <c:gapWidth val="150"/>
        <c:axId val="125106816"/>
        <c:axId val="125477248"/>
      </c:barChart>
      <c:catAx>
        <c:axId val="125106816"/>
        <c:scaling>
          <c:orientation val="minMax"/>
        </c:scaling>
        <c:delete val="0"/>
        <c:axPos val="b"/>
        <c:majorTickMark val="out"/>
        <c:minorTickMark val="none"/>
        <c:tickLblPos val="nextTo"/>
        <c:crossAx val="125477248"/>
        <c:crosses val="autoZero"/>
        <c:auto val="1"/>
        <c:lblAlgn val="ctr"/>
        <c:lblOffset val="100"/>
        <c:noMultiLvlLbl val="0"/>
      </c:catAx>
      <c:valAx>
        <c:axId val="125477248"/>
        <c:scaling>
          <c:orientation val="minMax"/>
        </c:scaling>
        <c:delete val="0"/>
        <c:axPos val="l"/>
        <c:majorGridlines/>
        <c:numFmt formatCode="0.0" sourceLinked="1"/>
        <c:majorTickMark val="out"/>
        <c:minorTickMark val="none"/>
        <c:tickLblPos val="nextTo"/>
        <c:crossAx val="125106816"/>
        <c:crosses val="autoZero"/>
        <c:crossBetween val="between"/>
      </c:valAx>
    </c:plotArea>
    <c:legend>
      <c:legendPos val="r"/>
      <c:layout>
        <c:manualLayout>
          <c:xMode val="edge"/>
          <c:yMode val="edge"/>
          <c:x val="0.81005686789151365"/>
          <c:y val="4.0515091863517073E-2"/>
          <c:w val="0.17327646544181977"/>
          <c:h val="0.9004512977544473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848374722390472E-2"/>
          <c:y val="5.1400554097404488E-2"/>
          <c:w val="0.65603755299818289"/>
          <c:h val="0.8326195683872849"/>
        </c:manualLayout>
      </c:layout>
      <c:barChart>
        <c:barDir val="col"/>
        <c:grouping val="clustered"/>
        <c:varyColors val="0"/>
        <c:ser>
          <c:idx val="0"/>
          <c:order val="0"/>
          <c:tx>
            <c:strRef>
              <c:f>Лист1!$A$2</c:f>
              <c:strCache>
                <c:ptCount val="1"/>
                <c:pt idx="0">
                  <c:v>Брянская обл.</c:v>
                </c:pt>
              </c:strCache>
            </c:strRef>
          </c:tx>
          <c:invertIfNegative val="0"/>
          <c:dLbls>
            <c:showLegendKey val="0"/>
            <c:showVal val="1"/>
            <c:showCatName val="0"/>
            <c:showSerName val="0"/>
            <c:showPercent val="0"/>
            <c:showBubbleSize val="0"/>
            <c:showLeaderLines val="0"/>
          </c:dLbls>
          <c:cat>
            <c:strRef>
              <c:f>Лист1!$B$1:$E$1</c:f>
              <c:strCache>
                <c:ptCount val="4"/>
                <c:pt idx="0">
                  <c:v>на "2"</c:v>
                </c:pt>
                <c:pt idx="1">
                  <c:v>на  "3"</c:v>
                </c:pt>
                <c:pt idx="2">
                  <c:v>на "4"</c:v>
                </c:pt>
                <c:pt idx="3">
                  <c:v>на "5"</c:v>
                </c:pt>
              </c:strCache>
            </c:strRef>
          </c:cat>
          <c:val>
            <c:numRef>
              <c:f>Лист1!$B$2:$E$2</c:f>
              <c:numCache>
                <c:formatCode>0.0</c:formatCode>
                <c:ptCount val="4"/>
                <c:pt idx="0">
                  <c:v>5</c:v>
                </c:pt>
                <c:pt idx="1">
                  <c:v>25.4</c:v>
                </c:pt>
                <c:pt idx="2">
                  <c:v>51.3</c:v>
                </c:pt>
                <c:pt idx="3">
                  <c:v>18.2</c:v>
                </c:pt>
              </c:numCache>
            </c:numRef>
          </c:val>
        </c:ser>
        <c:ser>
          <c:idx val="1"/>
          <c:order val="1"/>
          <c:tx>
            <c:strRef>
              <c:f>Лист1!$A$3</c:f>
              <c:strCache>
                <c:ptCount val="1"/>
                <c:pt idx="0">
                  <c:v>Красногорский муниципальный район</c:v>
                </c:pt>
              </c:strCache>
            </c:strRef>
          </c:tx>
          <c:invertIfNegative val="0"/>
          <c:dLbls>
            <c:showLegendKey val="0"/>
            <c:showVal val="1"/>
            <c:showCatName val="0"/>
            <c:showSerName val="0"/>
            <c:showPercent val="0"/>
            <c:showBubbleSize val="0"/>
            <c:showLeaderLines val="0"/>
          </c:dLbls>
          <c:cat>
            <c:strRef>
              <c:f>Лист1!$B$1:$E$1</c:f>
              <c:strCache>
                <c:ptCount val="4"/>
                <c:pt idx="0">
                  <c:v>на "2"</c:v>
                </c:pt>
                <c:pt idx="1">
                  <c:v>на  "3"</c:v>
                </c:pt>
                <c:pt idx="2">
                  <c:v>на "4"</c:v>
                </c:pt>
                <c:pt idx="3">
                  <c:v>на "5"</c:v>
                </c:pt>
              </c:strCache>
            </c:strRef>
          </c:cat>
          <c:val>
            <c:numRef>
              <c:f>Лист1!$B$3:$E$3</c:f>
              <c:numCache>
                <c:formatCode>0.0</c:formatCode>
                <c:ptCount val="4"/>
                <c:pt idx="0">
                  <c:v>0</c:v>
                </c:pt>
                <c:pt idx="1">
                  <c:v>13.8</c:v>
                </c:pt>
                <c:pt idx="2">
                  <c:v>49.4</c:v>
                </c:pt>
                <c:pt idx="3">
                  <c:v>36.799999999999997</c:v>
                </c:pt>
              </c:numCache>
            </c:numRef>
          </c:val>
        </c:ser>
        <c:ser>
          <c:idx val="2"/>
          <c:order val="2"/>
          <c:tx>
            <c:strRef>
              <c:f>Лист1!$A$4</c:f>
              <c:strCache>
                <c:ptCount val="1"/>
                <c:pt idx="0">
                  <c:v>МБОУ Красногорская СОШ №1</c:v>
                </c:pt>
              </c:strCache>
            </c:strRef>
          </c:tx>
          <c:invertIfNegative val="0"/>
          <c:dLbls>
            <c:showLegendKey val="0"/>
            <c:showVal val="1"/>
            <c:showCatName val="0"/>
            <c:showSerName val="0"/>
            <c:showPercent val="0"/>
            <c:showBubbleSize val="0"/>
            <c:showLeaderLines val="0"/>
          </c:dLbls>
          <c:cat>
            <c:strRef>
              <c:f>Лист1!$B$1:$E$1</c:f>
              <c:strCache>
                <c:ptCount val="4"/>
                <c:pt idx="0">
                  <c:v>на "2"</c:v>
                </c:pt>
                <c:pt idx="1">
                  <c:v>на  "3"</c:v>
                </c:pt>
                <c:pt idx="2">
                  <c:v>на "4"</c:v>
                </c:pt>
                <c:pt idx="3">
                  <c:v>на "5"</c:v>
                </c:pt>
              </c:strCache>
            </c:strRef>
          </c:cat>
          <c:val>
            <c:numRef>
              <c:f>Лист1!$B$4:$E$4</c:f>
              <c:numCache>
                <c:formatCode>0.0</c:formatCode>
                <c:ptCount val="4"/>
                <c:pt idx="0">
                  <c:v>0</c:v>
                </c:pt>
                <c:pt idx="1">
                  <c:v>0</c:v>
                </c:pt>
                <c:pt idx="2">
                  <c:v>38.1</c:v>
                </c:pt>
                <c:pt idx="3">
                  <c:v>61.9</c:v>
                </c:pt>
              </c:numCache>
            </c:numRef>
          </c:val>
        </c:ser>
        <c:dLbls>
          <c:showLegendKey val="0"/>
          <c:showVal val="0"/>
          <c:showCatName val="0"/>
          <c:showSerName val="0"/>
          <c:showPercent val="0"/>
          <c:showBubbleSize val="0"/>
        </c:dLbls>
        <c:gapWidth val="150"/>
        <c:axId val="125741696"/>
        <c:axId val="125923712"/>
      </c:barChart>
      <c:catAx>
        <c:axId val="125741696"/>
        <c:scaling>
          <c:orientation val="minMax"/>
        </c:scaling>
        <c:delete val="0"/>
        <c:axPos val="b"/>
        <c:majorTickMark val="out"/>
        <c:minorTickMark val="none"/>
        <c:tickLblPos val="nextTo"/>
        <c:crossAx val="125923712"/>
        <c:crosses val="autoZero"/>
        <c:auto val="1"/>
        <c:lblAlgn val="ctr"/>
        <c:lblOffset val="100"/>
        <c:noMultiLvlLbl val="0"/>
      </c:catAx>
      <c:valAx>
        <c:axId val="125923712"/>
        <c:scaling>
          <c:orientation val="minMax"/>
        </c:scaling>
        <c:delete val="0"/>
        <c:axPos val="l"/>
        <c:majorGridlines/>
        <c:numFmt formatCode="0.0" sourceLinked="1"/>
        <c:majorTickMark val="out"/>
        <c:minorTickMark val="none"/>
        <c:tickLblPos val="nextTo"/>
        <c:crossAx val="125741696"/>
        <c:crosses val="autoZero"/>
        <c:crossBetween val="between"/>
      </c:valAx>
    </c:plotArea>
    <c:legend>
      <c:legendPos val="r"/>
      <c:layout>
        <c:manualLayout>
          <c:xMode val="edge"/>
          <c:yMode val="edge"/>
          <c:x val="0.81005686789151365"/>
          <c:y val="4.0515091863517073E-2"/>
          <c:w val="0.17327646544181977"/>
          <c:h val="0.9004512977544473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07174103237096E-2"/>
          <c:y val="5.1400554097404488E-2"/>
          <c:w val="0.6906517935258093"/>
          <c:h val="0.8326195683872849"/>
        </c:manualLayout>
      </c:layout>
      <c:barChart>
        <c:barDir val="col"/>
        <c:grouping val="clustered"/>
        <c:varyColors val="0"/>
        <c:ser>
          <c:idx val="0"/>
          <c:order val="0"/>
          <c:tx>
            <c:strRef>
              <c:f>Лист1!$A$1</c:f>
              <c:strCache>
                <c:ptCount val="1"/>
                <c:pt idx="0">
                  <c:v>Брянская обл.</c:v>
                </c:pt>
              </c:strCache>
            </c:strRef>
          </c:tx>
          <c:invertIfNegative val="0"/>
          <c:val>
            <c:numRef>
              <c:f>Лист1!$B$1:$S$1</c:f>
              <c:numCache>
                <c:formatCode>General</c:formatCode>
                <c:ptCount val="18"/>
                <c:pt idx="0">
                  <c:v>79</c:v>
                </c:pt>
                <c:pt idx="1">
                  <c:v>77</c:v>
                </c:pt>
                <c:pt idx="2">
                  <c:v>47</c:v>
                </c:pt>
                <c:pt idx="3">
                  <c:v>83</c:v>
                </c:pt>
                <c:pt idx="4">
                  <c:v>94</c:v>
                </c:pt>
                <c:pt idx="5">
                  <c:v>76</c:v>
                </c:pt>
                <c:pt idx="6">
                  <c:v>91</c:v>
                </c:pt>
                <c:pt idx="7">
                  <c:v>76</c:v>
                </c:pt>
                <c:pt idx="8">
                  <c:v>82</c:v>
                </c:pt>
                <c:pt idx="9">
                  <c:v>89</c:v>
                </c:pt>
                <c:pt idx="10">
                  <c:v>83</c:v>
                </c:pt>
                <c:pt idx="11">
                  <c:v>27</c:v>
                </c:pt>
                <c:pt idx="12">
                  <c:v>89</c:v>
                </c:pt>
                <c:pt idx="13">
                  <c:v>45</c:v>
                </c:pt>
                <c:pt idx="14">
                  <c:v>88</c:v>
                </c:pt>
                <c:pt idx="15">
                  <c:v>82</c:v>
                </c:pt>
                <c:pt idx="16">
                  <c:v>85</c:v>
                </c:pt>
                <c:pt idx="17">
                  <c:v>41</c:v>
                </c:pt>
              </c:numCache>
            </c:numRef>
          </c:val>
        </c:ser>
        <c:ser>
          <c:idx val="1"/>
          <c:order val="1"/>
          <c:tx>
            <c:strRef>
              <c:f>Лист1!$A$2</c:f>
              <c:strCache>
                <c:ptCount val="1"/>
                <c:pt idx="0">
                  <c:v>Красногорский муниципальный район</c:v>
                </c:pt>
              </c:strCache>
            </c:strRef>
          </c:tx>
          <c:invertIfNegative val="0"/>
          <c:val>
            <c:numRef>
              <c:f>Лист1!$B$2:$S$2</c:f>
              <c:numCache>
                <c:formatCode>General</c:formatCode>
                <c:ptCount val="18"/>
                <c:pt idx="0">
                  <c:v>81</c:v>
                </c:pt>
                <c:pt idx="1">
                  <c:v>69</c:v>
                </c:pt>
                <c:pt idx="2">
                  <c:v>72</c:v>
                </c:pt>
                <c:pt idx="3">
                  <c:v>66</c:v>
                </c:pt>
                <c:pt idx="4">
                  <c:v>100</c:v>
                </c:pt>
                <c:pt idx="5">
                  <c:v>74</c:v>
                </c:pt>
                <c:pt idx="6">
                  <c:v>100</c:v>
                </c:pt>
                <c:pt idx="7">
                  <c:v>80</c:v>
                </c:pt>
                <c:pt idx="8">
                  <c:v>82</c:v>
                </c:pt>
                <c:pt idx="9">
                  <c:v>94</c:v>
                </c:pt>
                <c:pt idx="10">
                  <c:v>96</c:v>
                </c:pt>
                <c:pt idx="11">
                  <c:v>28</c:v>
                </c:pt>
                <c:pt idx="12">
                  <c:v>95</c:v>
                </c:pt>
                <c:pt idx="13">
                  <c:v>32</c:v>
                </c:pt>
                <c:pt idx="14">
                  <c:v>96</c:v>
                </c:pt>
                <c:pt idx="15">
                  <c:v>86</c:v>
                </c:pt>
                <c:pt idx="16">
                  <c:v>90</c:v>
                </c:pt>
                <c:pt idx="17">
                  <c:v>35</c:v>
                </c:pt>
              </c:numCache>
            </c:numRef>
          </c:val>
        </c:ser>
        <c:ser>
          <c:idx val="2"/>
          <c:order val="2"/>
          <c:tx>
            <c:strRef>
              <c:f>Лист1!$A$3</c:f>
              <c:strCache>
                <c:ptCount val="1"/>
                <c:pt idx="0">
                  <c:v>МБОУ Красногорская СОШ №1</c:v>
                </c:pt>
              </c:strCache>
            </c:strRef>
          </c:tx>
          <c:invertIfNegative val="0"/>
          <c:val>
            <c:numRef>
              <c:f>Лист1!$B$3:$S$3</c:f>
              <c:numCache>
                <c:formatCode>General</c:formatCode>
                <c:ptCount val="18"/>
                <c:pt idx="0">
                  <c:v>77</c:v>
                </c:pt>
                <c:pt idx="1">
                  <c:v>52</c:v>
                </c:pt>
                <c:pt idx="2">
                  <c:v>69</c:v>
                </c:pt>
                <c:pt idx="3">
                  <c:v>47</c:v>
                </c:pt>
                <c:pt idx="4">
                  <c:v>100</c:v>
                </c:pt>
                <c:pt idx="5">
                  <c:v>72</c:v>
                </c:pt>
                <c:pt idx="6">
                  <c:v>100</c:v>
                </c:pt>
                <c:pt idx="7">
                  <c:v>77</c:v>
                </c:pt>
                <c:pt idx="8">
                  <c:v>75</c:v>
                </c:pt>
                <c:pt idx="9">
                  <c:v>94</c:v>
                </c:pt>
                <c:pt idx="10">
                  <c:v>94</c:v>
                </c:pt>
                <c:pt idx="11">
                  <c:v>17</c:v>
                </c:pt>
                <c:pt idx="12">
                  <c:v>94</c:v>
                </c:pt>
                <c:pt idx="13">
                  <c:v>38</c:v>
                </c:pt>
                <c:pt idx="14">
                  <c:v>94</c:v>
                </c:pt>
                <c:pt idx="15">
                  <c:v>91</c:v>
                </c:pt>
                <c:pt idx="16">
                  <c:v>94</c:v>
                </c:pt>
                <c:pt idx="17">
                  <c:v>38</c:v>
                </c:pt>
              </c:numCache>
            </c:numRef>
          </c:val>
        </c:ser>
        <c:dLbls>
          <c:showLegendKey val="0"/>
          <c:showVal val="0"/>
          <c:showCatName val="0"/>
          <c:showSerName val="0"/>
          <c:showPercent val="0"/>
          <c:showBubbleSize val="0"/>
        </c:dLbls>
        <c:gapWidth val="150"/>
        <c:axId val="125765120"/>
        <c:axId val="125766656"/>
      </c:barChart>
      <c:catAx>
        <c:axId val="125765120"/>
        <c:scaling>
          <c:orientation val="minMax"/>
        </c:scaling>
        <c:delete val="0"/>
        <c:axPos val="b"/>
        <c:majorTickMark val="out"/>
        <c:minorTickMark val="none"/>
        <c:tickLblPos val="nextTo"/>
        <c:crossAx val="125766656"/>
        <c:crosses val="autoZero"/>
        <c:auto val="1"/>
        <c:lblAlgn val="ctr"/>
        <c:lblOffset val="100"/>
        <c:noMultiLvlLbl val="0"/>
      </c:catAx>
      <c:valAx>
        <c:axId val="125766656"/>
        <c:scaling>
          <c:orientation val="minMax"/>
        </c:scaling>
        <c:delete val="0"/>
        <c:axPos val="l"/>
        <c:majorGridlines/>
        <c:numFmt formatCode="General" sourceLinked="1"/>
        <c:majorTickMark val="out"/>
        <c:minorTickMark val="none"/>
        <c:tickLblPos val="nextTo"/>
        <c:crossAx val="125765120"/>
        <c:crosses val="autoZero"/>
        <c:crossBetween val="between"/>
      </c:valAx>
    </c:plotArea>
    <c:legend>
      <c:legendPos val="r"/>
      <c:layout>
        <c:manualLayout>
          <c:xMode val="edge"/>
          <c:yMode val="edge"/>
          <c:x val="0.80727909011373589"/>
          <c:y val="7.7552128900554101E-2"/>
          <c:w val="0.17605424321959756"/>
          <c:h val="0.90045129775444732"/>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063320750474554E-2"/>
          <c:y val="5.1400554097404488E-2"/>
          <c:w val="0.70942261541854224"/>
          <c:h val="0.8326195683872849"/>
        </c:manualLayout>
      </c:layout>
      <c:barChart>
        <c:barDir val="col"/>
        <c:grouping val="clustered"/>
        <c:varyColors val="0"/>
        <c:ser>
          <c:idx val="0"/>
          <c:order val="0"/>
          <c:tx>
            <c:strRef>
              <c:f>Лист1!$A$1</c:f>
              <c:strCache>
                <c:ptCount val="1"/>
                <c:pt idx="0">
                  <c:v>Брянская обл.</c:v>
                </c:pt>
              </c:strCache>
            </c:strRef>
          </c:tx>
          <c:invertIfNegative val="0"/>
          <c:val>
            <c:numRef>
              <c:f>Лист1!$B$1:$P$1</c:f>
              <c:numCache>
                <c:formatCode>General</c:formatCode>
                <c:ptCount val="15"/>
                <c:pt idx="0">
                  <c:v>92</c:v>
                </c:pt>
                <c:pt idx="1">
                  <c:v>98</c:v>
                </c:pt>
                <c:pt idx="2">
                  <c:v>74</c:v>
                </c:pt>
                <c:pt idx="3">
                  <c:v>98</c:v>
                </c:pt>
                <c:pt idx="4">
                  <c:v>97</c:v>
                </c:pt>
                <c:pt idx="5">
                  <c:v>81</c:v>
                </c:pt>
                <c:pt idx="6">
                  <c:v>90</c:v>
                </c:pt>
                <c:pt idx="7">
                  <c:v>78</c:v>
                </c:pt>
                <c:pt idx="8">
                  <c:v>76</c:v>
                </c:pt>
                <c:pt idx="9">
                  <c:v>78</c:v>
                </c:pt>
                <c:pt idx="10">
                  <c:v>89</c:v>
                </c:pt>
                <c:pt idx="11">
                  <c:v>83</c:v>
                </c:pt>
                <c:pt idx="12">
                  <c:v>53</c:v>
                </c:pt>
                <c:pt idx="13">
                  <c:v>45</c:v>
                </c:pt>
                <c:pt idx="14">
                  <c:v>48</c:v>
                </c:pt>
              </c:numCache>
            </c:numRef>
          </c:val>
        </c:ser>
        <c:ser>
          <c:idx val="1"/>
          <c:order val="1"/>
          <c:tx>
            <c:strRef>
              <c:f>Лист1!$A$2</c:f>
              <c:strCache>
                <c:ptCount val="1"/>
                <c:pt idx="0">
                  <c:v>Красногорский муниципальный район</c:v>
                </c:pt>
              </c:strCache>
            </c:strRef>
          </c:tx>
          <c:invertIfNegative val="0"/>
          <c:val>
            <c:numRef>
              <c:f>Лист1!$B$2:$P$2</c:f>
              <c:numCache>
                <c:formatCode>General</c:formatCode>
                <c:ptCount val="15"/>
                <c:pt idx="0">
                  <c:v>91</c:v>
                </c:pt>
                <c:pt idx="1">
                  <c:v>100</c:v>
                </c:pt>
                <c:pt idx="2">
                  <c:v>85</c:v>
                </c:pt>
                <c:pt idx="3">
                  <c:v>100</c:v>
                </c:pt>
                <c:pt idx="4">
                  <c:v>98</c:v>
                </c:pt>
                <c:pt idx="5">
                  <c:v>86</c:v>
                </c:pt>
                <c:pt idx="6">
                  <c:v>89</c:v>
                </c:pt>
                <c:pt idx="7">
                  <c:v>84</c:v>
                </c:pt>
                <c:pt idx="8">
                  <c:v>87</c:v>
                </c:pt>
                <c:pt idx="9">
                  <c:v>83</c:v>
                </c:pt>
                <c:pt idx="10">
                  <c:v>92</c:v>
                </c:pt>
                <c:pt idx="11">
                  <c:v>90</c:v>
                </c:pt>
                <c:pt idx="12">
                  <c:v>60</c:v>
                </c:pt>
                <c:pt idx="13">
                  <c:v>52</c:v>
                </c:pt>
                <c:pt idx="14">
                  <c:v>45</c:v>
                </c:pt>
              </c:numCache>
            </c:numRef>
          </c:val>
        </c:ser>
        <c:ser>
          <c:idx val="2"/>
          <c:order val="2"/>
          <c:tx>
            <c:strRef>
              <c:f>Лист1!$A$3</c:f>
              <c:strCache>
                <c:ptCount val="1"/>
                <c:pt idx="0">
                  <c:v>МБОУ Красногорская СОШ №1</c:v>
                </c:pt>
              </c:strCache>
            </c:strRef>
          </c:tx>
          <c:invertIfNegative val="0"/>
          <c:val>
            <c:numRef>
              <c:f>Лист1!$B$3:$P$3</c:f>
              <c:numCache>
                <c:formatCode>General</c:formatCode>
                <c:ptCount val="15"/>
                <c:pt idx="0">
                  <c:v>94</c:v>
                </c:pt>
                <c:pt idx="1">
                  <c:v>100</c:v>
                </c:pt>
                <c:pt idx="2">
                  <c:v>81</c:v>
                </c:pt>
                <c:pt idx="3">
                  <c:v>100</c:v>
                </c:pt>
                <c:pt idx="4">
                  <c:v>97</c:v>
                </c:pt>
                <c:pt idx="5">
                  <c:v>87</c:v>
                </c:pt>
                <c:pt idx="6">
                  <c:v>94</c:v>
                </c:pt>
                <c:pt idx="7">
                  <c:v>82</c:v>
                </c:pt>
                <c:pt idx="8">
                  <c:v>85</c:v>
                </c:pt>
                <c:pt idx="9">
                  <c:v>85</c:v>
                </c:pt>
                <c:pt idx="10">
                  <c:v>90</c:v>
                </c:pt>
                <c:pt idx="11">
                  <c:v>94</c:v>
                </c:pt>
                <c:pt idx="12">
                  <c:v>56</c:v>
                </c:pt>
                <c:pt idx="13">
                  <c:v>49</c:v>
                </c:pt>
                <c:pt idx="14">
                  <c:v>42</c:v>
                </c:pt>
              </c:numCache>
            </c:numRef>
          </c:val>
        </c:ser>
        <c:dLbls>
          <c:showLegendKey val="0"/>
          <c:showVal val="0"/>
          <c:showCatName val="0"/>
          <c:showSerName val="0"/>
          <c:showPercent val="0"/>
          <c:showBubbleSize val="0"/>
        </c:dLbls>
        <c:gapWidth val="150"/>
        <c:axId val="135270784"/>
        <c:axId val="135272320"/>
      </c:barChart>
      <c:catAx>
        <c:axId val="135270784"/>
        <c:scaling>
          <c:orientation val="minMax"/>
        </c:scaling>
        <c:delete val="0"/>
        <c:axPos val="b"/>
        <c:majorTickMark val="out"/>
        <c:minorTickMark val="none"/>
        <c:tickLblPos val="nextTo"/>
        <c:crossAx val="135272320"/>
        <c:crosses val="autoZero"/>
        <c:auto val="1"/>
        <c:lblAlgn val="ctr"/>
        <c:lblOffset val="100"/>
        <c:noMultiLvlLbl val="0"/>
      </c:catAx>
      <c:valAx>
        <c:axId val="135272320"/>
        <c:scaling>
          <c:orientation val="minMax"/>
        </c:scaling>
        <c:delete val="0"/>
        <c:axPos val="l"/>
        <c:majorGridlines/>
        <c:numFmt formatCode="General" sourceLinked="1"/>
        <c:majorTickMark val="out"/>
        <c:minorTickMark val="none"/>
        <c:tickLblPos val="nextTo"/>
        <c:crossAx val="135270784"/>
        <c:crosses val="autoZero"/>
        <c:crossBetween val="between"/>
      </c:valAx>
    </c:plotArea>
    <c:legend>
      <c:legendPos val="r"/>
      <c:layout>
        <c:manualLayout>
          <c:xMode val="edge"/>
          <c:yMode val="edge"/>
          <c:x val="0.80164848421953849"/>
          <c:y val="5.9033610382035591E-2"/>
          <c:w val="0.18517194411654062"/>
          <c:h val="0.88656240886555848"/>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1194</TotalTime>
  <Pages>1</Pages>
  <Words>6349</Words>
  <Characters>36194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2017-08-28T10:33:00Z</cp:lastPrinted>
  <dcterms:created xsi:type="dcterms:W3CDTF">2017-08-15T09:08:00Z</dcterms:created>
  <dcterms:modified xsi:type="dcterms:W3CDTF">2017-08-28T11:01:00Z</dcterms:modified>
</cp:coreProperties>
</file>