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F9" w:rsidRPr="006A50BD" w:rsidRDefault="00D57E80" w:rsidP="00395DE3">
      <w:pPr>
        <w:rPr>
          <w:rFonts w:ascii="Times New Roman" w:hAnsi="Times New Roman" w:cs="Times New Roman"/>
          <w:b/>
          <w:sz w:val="28"/>
          <w:szCs w:val="28"/>
        </w:rPr>
      </w:pPr>
      <w:r w:rsidRPr="006A50BD">
        <w:rPr>
          <w:rFonts w:ascii="Times New Roman" w:hAnsi="Times New Roman" w:cs="Times New Roman"/>
          <w:b/>
          <w:sz w:val="28"/>
          <w:szCs w:val="28"/>
        </w:rPr>
        <w:t>План месячника по военно-патриотическому воспитанию</w:t>
      </w:r>
      <w:r w:rsidR="004067CC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5543FC" w:rsidRPr="006A50BD">
        <w:rPr>
          <w:rFonts w:ascii="Times New Roman" w:hAnsi="Times New Roman" w:cs="Times New Roman"/>
          <w:b/>
          <w:sz w:val="28"/>
          <w:szCs w:val="28"/>
        </w:rPr>
        <w:t>г</w:t>
      </w:r>
      <w:r w:rsidRPr="006A50BD">
        <w:rPr>
          <w:rFonts w:ascii="Times New Roman" w:hAnsi="Times New Roman" w:cs="Times New Roman"/>
          <w:b/>
          <w:sz w:val="28"/>
          <w:szCs w:val="28"/>
        </w:rPr>
        <w:t xml:space="preserve"> 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4021"/>
        <w:tblW w:w="9747" w:type="dxa"/>
        <w:tblLayout w:type="fixed"/>
        <w:tblLook w:val="04A0" w:firstRow="1" w:lastRow="0" w:firstColumn="1" w:lastColumn="0" w:noHBand="0" w:noVBand="1"/>
      </w:tblPr>
      <w:tblGrid>
        <w:gridCol w:w="536"/>
        <w:gridCol w:w="2497"/>
        <w:gridCol w:w="1977"/>
        <w:gridCol w:w="1761"/>
        <w:gridCol w:w="2976"/>
      </w:tblGrid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Default="0030596A" w:rsidP="00A8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0596A" w:rsidRPr="006A50BD" w:rsidRDefault="0030596A" w:rsidP="00A8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A8361D">
            <w:pPr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A50BD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 месячнику по военно-патриотическому воспитанию. 5-11 классы.</w:t>
            </w:r>
          </w:p>
        </w:tc>
        <w:tc>
          <w:tcPr>
            <w:tcW w:w="1977" w:type="dxa"/>
          </w:tcPr>
          <w:p w:rsidR="00A8361D" w:rsidRDefault="004067CC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  <w:r w:rsidR="00A8361D"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8361D" w:rsidRPr="006A50BD" w:rsidRDefault="0030596A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Директор Гришанова А.Н.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организатор ОБЖ Бондарь Ю.Н.</w:t>
            </w:r>
          </w:p>
        </w:tc>
      </w:tr>
      <w:tr w:rsidR="00A8361D" w:rsidRPr="006A50BD" w:rsidTr="0030596A">
        <w:trPr>
          <w:trHeight w:val="694"/>
        </w:trPr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ВС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10-11-е классы.</w:t>
            </w:r>
          </w:p>
        </w:tc>
        <w:tc>
          <w:tcPr>
            <w:tcW w:w="1977" w:type="dxa"/>
          </w:tcPr>
          <w:p w:rsidR="00A8361D" w:rsidRPr="006A50BD" w:rsidRDefault="004067CC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  <w:r w:rsidR="00A8361D" w:rsidRPr="006A50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Бондарь Ю.Н.</w:t>
            </w:r>
          </w:p>
        </w:tc>
      </w:tr>
      <w:tr w:rsidR="00A8361D" w:rsidRPr="006A50BD" w:rsidTr="0030596A">
        <w:trPr>
          <w:trHeight w:val="345"/>
        </w:trPr>
        <w:tc>
          <w:tcPr>
            <w:tcW w:w="536" w:type="dxa"/>
            <w:tcBorders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воинский учет </w:t>
            </w: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10-11-е классы.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Г.Клинцы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Бондарь Ю.Н.</w:t>
            </w:r>
          </w:p>
        </w:tc>
      </w:tr>
      <w:tr w:rsidR="00A8361D" w:rsidRPr="006A50BD" w:rsidTr="0030596A">
        <w:trPr>
          <w:trHeight w:val="615"/>
        </w:trPr>
        <w:tc>
          <w:tcPr>
            <w:tcW w:w="536" w:type="dxa"/>
            <w:tcBorders>
              <w:top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Уроки мужества 5-11классы.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A8361D" w:rsidRDefault="004067CC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28.01.2025</w:t>
            </w:r>
            <w:r w:rsidR="00A8361D"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top w:val="single" w:sz="4" w:space="0" w:color="auto"/>
              <w:right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1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</w:tc>
      </w:tr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Совевнования по армрестлингу 9</w:t>
            </w: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классы.</w:t>
            </w:r>
          </w:p>
        </w:tc>
        <w:tc>
          <w:tcPr>
            <w:tcW w:w="1977" w:type="dxa"/>
          </w:tcPr>
          <w:p w:rsidR="00A8361D" w:rsidRPr="006A50BD" w:rsidRDefault="004067CC" w:rsidP="00A836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03-по 11.02.2025</w:t>
            </w:r>
            <w:r w:rsidR="00A8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A8361D"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Преподаватель ОБЖ и учителя физкультуры.</w:t>
            </w:r>
          </w:p>
        </w:tc>
      </w:tr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 Семейные реликвии ». « Россия родина моя». 5-7 классы.</w:t>
            </w:r>
          </w:p>
        </w:tc>
        <w:tc>
          <w:tcPr>
            <w:tcW w:w="1977" w:type="dxa"/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Уроки по обществознанию « Конституция РФ-основа общественной системы». 8-11классы.</w:t>
            </w:r>
          </w:p>
        </w:tc>
        <w:tc>
          <w:tcPr>
            <w:tcW w:w="1977" w:type="dxa"/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30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  <w:p w:rsidR="00A8361D" w:rsidRPr="006A50BD" w:rsidRDefault="00A8361D" w:rsidP="0030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Снытко Н.А</w:t>
            </w:r>
          </w:p>
        </w:tc>
      </w:tr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67CC">
              <w:rPr>
                <w:rFonts w:ascii="Times New Roman" w:hAnsi="Times New Roman" w:cs="Times New Roman"/>
                <w:sz w:val="28"/>
                <w:szCs w:val="28"/>
              </w:rPr>
              <w:t>онкурс детских рисунков « Что дети знают о войне ?</w:t>
            </w: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». 3-4 классы.</w:t>
            </w:r>
          </w:p>
        </w:tc>
        <w:tc>
          <w:tcPr>
            <w:tcW w:w="1977" w:type="dxa"/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С 08-по15 февраля.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« Отечества достойные сыны: А.Невский, </w:t>
            </w: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А.Суворов, М.Кутузов». 8-11 кл.</w:t>
            </w:r>
          </w:p>
        </w:tc>
        <w:tc>
          <w:tcPr>
            <w:tcW w:w="1977" w:type="dxa"/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Кл.руководители  8-11 кл.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Преподаватель ОБЖ Бондарь Ю.Н.</w:t>
            </w:r>
          </w:p>
        </w:tc>
      </w:tr>
      <w:tr w:rsidR="00A8361D" w:rsidRPr="006A50BD" w:rsidTr="0030596A">
        <w:tc>
          <w:tcPr>
            <w:tcW w:w="536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9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мужества « Герои наши земляки »5-11 кл.</w:t>
            </w:r>
          </w:p>
        </w:tc>
        <w:tc>
          <w:tcPr>
            <w:tcW w:w="1977" w:type="dxa"/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Преподаватель ОБЖ Бондарь Ю.Н.</w:t>
            </w:r>
          </w:p>
        </w:tc>
      </w:tr>
      <w:tr w:rsidR="00A8361D" w:rsidRPr="006A50BD" w:rsidTr="0030596A">
        <w:trPr>
          <w:trHeight w:val="855"/>
        </w:trPr>
        <w:tc>
          <w:tcPr>
            <w:tcW w:w="536" w:type="dxa"/>
            <w:tcBorders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посвященные Дню Защитника Отечества 2-11 кл.</w:t>
            </w:r>
          </w:p>
          <w:p w:rsidR="00A8361D" w:rsidRPr="006A50BD" w:rsidRDefault="00A8361D" w:rsidP="00A83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A8361D" w:rsidRDefault="004067CC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27.01-по 20</w:t>
            </w:r>
            <w:r w:rsidR="00A8361D"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февраля.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A8361D" w:rsidRPr="006A50BD" w:rsidRDefault="00A8361D" w:rsidP="0030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8361D" w:rsidRPr="006A50BD" w:rsidRDefault="00A8361D" w:rsidP="0030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2-11 классов.</w:t>
            </w:r>
          </w:p>
        </w:tc>
      </w:tr>
      <w:tr w:rsidR="00A8361D" w:rsidRPr="006A50BD" w:rsidTr="0030596A">
        <w:trPr>
          <w:trHeight w:val="657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мини-сочинений « Защитник Отечества ».</w:t>
            </w:r>
          </w:p>
          <w:p w:rsidR="00A8361D" w:rsidRPr="006A50BD" w:rsidRDefault="00A8361D" w:rsidP="00A83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классы.</w:t>
            </w:r>
          </w:p>
          <w:p w:rsidR="00A8361D" w:rsidRPr="006A50BD" w:rsidRDefault="00A8361D" w:rsidP="00A83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Default="004067CC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10-17по 2</w:t>
            </w:r>
            <w:r w:rsidR="00A8361D"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февраля.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Зам.дир.по ВР Мищенко С.Н. 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русского языка и литературы.</w:t>
            </w:r>
          </w:p>
        </w:tc>
      </w:tr>
      <w:tr w:rsidR="00A8361D" w:rsidRPr="006A50BD" w:rsidTr="0030596A">
        <w:trPr>
          <w:trHeight w:val="64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« Быстрее Выше Сильнее » соревнования по ОФП.</w:t>
            </w:r>
          </w:p>
          <w:p w:rsidR="00A8361D" w:rsidRPr="006A50BD" w:rsidRDefault="00A8361D" w:rsidP="00A83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6A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преподаватель ОБЖ .</w:t>
            </w:r>
          </w:p>
        </w:tc>
      </w:tr>
      <w:tr w:rsidR="00A8361D" w:rsidRPr="006A50BD" w:rsidTr="0030596A">
        <w:trPr>
          <w:trHeight w:val="105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« Готовимся к армии» не полная разборка и сборка АК-74.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Преподаватель ОБЖ Бондарь Ю.Н.</w:t>
            </w:r>
          </w:p>
        </w:tc>
      </w:tr>
      <w:tr w:rsidR="00A8361D" w:rsidRPr="006A50BD" w:rsidTr="0030596A">
        <w:trPr>
          <w:trHeight w:val="22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 Зарница »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Default="004067CC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  <w:r w:rsidR="00A836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 « Беседь »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1D" w:rsidRPr="006A50BD" w:rsidRDefault="001E4F34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преподаватель ОБЖ .</w:t>
            </w:r>
          </w:p>
        </w:tc>
      </w:tr>
      <w:tr w:rsidR="00A8361D" w:rsidRPr="006A50BD" w:rsidTr="0030596A">
        <w:trPr>
          <w:trHeight w:val="163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посвященная закрытию месячника по военно-патриотическому воспитанию ( подведение итогов ).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2-4,5-11 классы.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8361D" w:rsidRDefault="004067CC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8361D"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Директор Гришанова А.Н.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>,Зам.дир.по ВР Мищенко С.Н.</w:t>
            </w:r>
          </w:p>
          <w:p w:rsidR="00A8361D" w:rsidRPr="006A50BD" w:rsidRDefault="00A8361D" w:rsidP="00A8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BD">
              <w:rPr>
                <w:rFonts w:ascii="Times New Roman" w:hAnsi="Times New Roman" w:cs="Times New Roman"/>
                <w:sz w:val="28"/>
                <w:szCs w:val="28"/>
              </w:rPr>
              <w:t xml:space="preserve"> ,преподаватель ОБЖ Бондарь Ю.Н.</w:t>
            </w:r>
          </w:p>
        </w:tc>
      </w:tr>
    </w:tbl>
    <w:p w:rsidR="005F6FF9" w:rsidRPr="006A50BD" w:rsidRDefault="005F6FF9">
      <w:pPr>
        <w:rPr>
          <w:rFonts w:ascii="Times New Roman" w:hAnsi="Times New Roman" w:cs="Times New Roman"/>
        </w:rPr>
      </w:pPr>
    </w:p>
    <w:p w:rsidR="00307586" w:rsidRDefault="00307586" w:rsidP="0030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D0">
        <w:rPr>
          <w:rFonts w:ascii="Times New Roman" w:hAnsi="Times New Roman" w:cs="Times New Roman"/>
          <w:sz w:val="28"/>
          <w:szCs w:val="28"/>
        </w:rPr>
        <w:t>Директор  МБОУ</w:t>
      </w:r>
    </w:p>
    <w:p w:rsidR="00307586" w:rsidRDefault="00307586" w:rsidP="0030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7D0">
        <w:rPr>
          <w:rFonts w:ascii="Times New Roman" w:hAnsi="Times New Roman" w:cs="Times New Roman"/>
          <w:sz w:val="28"/>
          <w:szCs w:val="28"/>
        </w:rPr>
        <w:t xml:space="preserve"> Красногорской СОШ №1</w:t>
      </w:r>
      <w:r w:rsidRPr="00D817D0">
        <w:rPr>
          <w:rFonts w:ascii="Times New Roman" w:hAnsi="Times New Roman" w:cs="Times New Roman"/>
          <w:sz w:val="28"/>
          <w:szCs w:val="28"/>
        </w:rPr>
        <w:tab/>
      </w:r>
      <w:r w:rsidRPr="00D817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А.Н.Гришанова</w:t>
      </w:r>
      <w:r w:rsidRPr="00D817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07586" w:rsidRDefault="00307586" w:rsidP="0030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BC1" w:rsidRPr="006A50BD" w:rsidRDefault="00C75BC1" w:rsidP="00C75BC1">
      <w:pPr>
        <w:rPr>
          <w:rFonts w:ascii="Times New Roman" w:hAnsi="Times New Roman" w:cs="Times New Roman"/>
          <w:b/>
          <w:i/>
          <w:sz w:val="48"/>
        </w:rPr>
      </w:pPr>
    </w:p>
    <w:p w:rsidR="00C355C0" w:rsidRPr="006A50BD" w:rsidRDefault="00307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355C0" w:rsidRPr="006A50BD" w:rsidSect="00C3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11" w:rsidRDefault="00D94911" w:rsidP="003E2501">
      <w:pPr>
        <w:spacing w:after="0" w:line="240" w:lineRule="auto"/>
      </w:pPr>
      <w:r>
        <w:separator/>
      </w:r>
    </w:p>
  </w:endnote>
  <w:endnote w:type="continuationSeparator" w:id="0">
    <w:p w:rsidR="00D94911" w:rsidRDefault="00D94911" w:rsidP="003E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11" w:rsidRDefault="00D94911" w:rsidP="003E2501">
      <w:pPr>
        <w:spacing w:after="0" w:line="240" w:lineRule="auto"/>
      </w:pPr>
      <w:r>
        <w:separator/>
      </w:r>
    </w:p>
  </w:footnote>
  <w:footnote w:type="continuationSeparator" w:id="0">
    <w:p w:rsidR="00D94911" w:rsidRDefault="00D94911" w:rsidP="003E2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BC1"/>
    <w:rsid w:val="00004483"/>
    <w:rsid w:val="00157123"/>
    <w:rsid w:val="001E4F34"/>
    <w:rsid w:val="00271C40"/>
    <w:rsid w:val="002B257B"/>
    <w:rsid w:val="002F1E0D"/>
    <w:rsid w:val="002F27C2"/>
    <w:rsid w:val="0030596A"/>
    <w:rsid w:val="00307586"/>
    <w:rsid w:val="003152EA"/>
    <w:rsid w:val="0037393E"/>
    <w:rsid w:val="00395DE3"/>
    <w:rsid w:val="003D06B0"/>
    <w:rsid w:val="003E2501"/>
    <w:rsid w:val="004067CC"/>
    <w:rsid w:val="004C42CE"/>
    <w:rsid w:val="0052591E"/>
    <w:rsid w:val="005543FC"/>
    <w:rsid w:val="00561F70"/>
    <w:rsid w:val="00592815"/>
    <w:rsid w:val="005A3A2E"/>
    <w:rsid w:val="005D7037"/>
    <w:rsid w:val="005F247A"/>
    <w:rsid w:val="005F6FF9"/>
    <w:rsid w:val="00616CEB"/>
    <w:rsid w:val="006A50BD"/>
    <w:rsid w:val="007953A1"/>
    <w:rsid w:val="009866DA"/>
    <w:rsid w:val="009D71C9"/>
    <w:rsid w:val="00A07EEF"/>
    <w:rsid w:val="00A349D3"/>
    <w:rsid w:val="00A8361D"/>
    <w:rsid w:val="00A97E13"/>
    <w:rsid w:val="00AB1C3B"/>
    <w:rsid w:val="00AB39D5"/>
    <w:rsid w:val="00B06D25"/>
    <w:rsid w:val="00B3488C"/>
    <w:rsid w:val="00B905E8"/>
    <w:rsid w:val="00BB3AD4"/>
    <w:rsid w:val="00BB7CB1"/>
    <w:rsid w:val="00C1096B"/>
    <w:rsid w:val="00C2259F"/>
    <w:rsid w:val="00C355C0"/>
    <w:rsid w:val="00C51A4B"/>
    <w:rsid w:val="00C75BC1"/>
    <w:rsid w:val="00C96F64"/>
    <w:rsid w:val="00CC74F9"/>
    <w:rsid w:val="00D57E80"/>
    <w:rsid w:val="00D75E9B"/>
    <w:rsid w:val="00D94911"/>
    <w:rsid w:val="00DD2B28"/>
    <w:rsid w:val="00DF2F36"/>
    <w:rsid w:val="00E5605D"/>
    <w:rsid w:val="00EC0D9B"/>
    <w:rsid w:val="00ED10A0"/>
    <w:rsid w:val="00F036C7"/>
    <w:rsid w:val="00F0794E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94A1"/>
  <w15:docId w15:val="{7FB7DF80-4B4A-47DC-B19F-336B4F6E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2501"/>
  </w:style>
  <w:style w:type="paragraph" w:styleId="a6">
    <w:name w:val="footer"/>
    <w:basedOn w:val="a"/>
    <w:link w:val="a7"/>
    <w:uiPriority w:val="99"/>
    <w:semiHidden/>
    <w:unhideWhenUsed/>
    <w:rsid w:val="003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21</cp:revision>
  <dcterms:created xsi:type="dcterms:W3CDTF">2017-01-31T19:02:00Z</dcterms:created>
  <dcterms:modified xsi:type="dcterms:W3CDTF">2025-01-28T07:06:00Z</dcterms:modified>
</cp:coreProperties>
</file>