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F8" w:rsidRPr="005F689A" w:rsidRDefault="00DE19F8" w:rsidP="00DE19F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5F689A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DE19F8" w:rsidRPr="005F689A" w:rsidRDefault="00DE19F8" w:rsidP="00DE19F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5F689A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>Красногорская средняя общеобразовательная школа №1</w:t>
      </w:r>
    </w:p>
    <w:p w:rsidR="00DE19F8" w:rsidRPr="005F689A" w:rsidRDefault="00DE19F8" w:rsidP="00DE19F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5F689A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>п.г.т. Красная Гора Брянской области</w:t>
      </w:r>
    </w:p>
    <w:p w:rsidR="00DE19F8" w:rsidRDefault="00DE19F8" w:rsidP="001018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5F689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101831" w:rsidRDefault="00101831" w:rsidP="001018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101831" w:rsidRDefault="00101831" w:rsidP="0010183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</w:rPr>
        <w:drawing>
          <wp:inline distT="0" distB="0" distL="0" distR="0">
            <wp:extent cx="2597589" cy="1596913"/>
            <wp:effectExtent l="19050" t="0" r="0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89" cy="159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A8" w:rsidRPr="00952662" w:rsidRDefault="007D3AA8" w:rsidP="007D3A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662">
        <w:rPr>
          <w:rFonts w:ascii="Times New Roman" w:hAnsi="Times New Roman" w:cs="Times New Roman"/>
          <w:sz w:val="32"/>
          <w:szCs w:val="32"/>
        </w:rPr>
        <w:t>Учебный план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2662">
        <w:rPr>
          <w:rFonts w:ascii="Times New Roman" w:hAnsi="Times New Roman" w:cs="Times New Roman"/>
          <w:sz w:val="32"/>
          <w:szCs w:val="32"/>
        </w:rPr>
        <w:t xml:space="preserve"> на 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EE2D09">
        <w:rPr>
          <w:rFonts w:ascii="Times New Roman" w:hAnsi="Times New Roman" w:cs="Times New Roman"/>
          <w:sz w:val="32"/>
          <w:szCs w:val="32"/>
        </w:rPr>
        <w:t>4</w:t>
      </w:r>
      <w:r w:rsidRPr="00952662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EE2D09">
        <w:rPr>
          <w:rFonts w:ascii="Times New Roman" w:hAnsi="Times New Roman" w:cs="Times New Roman"/>
          <w:sz w:val="32"/>
          <w:szCs w:val="32"/>
        </w:rPr>
        <w:t>5</w:t>
      </w:r>
      <w:r w:rsidRPr="00952662">
        <w:rPr>
          <w:rFonts w:ascii="Times New Roman" w:hAnsi="Times New Roman" w:cs="Times New Roman"/>
          <w:sz w:val="32"/>
          <w:szCs w:val="32"/>
        </w:rPr>
        <w:t xml:space="preserve"> уч.г.</w:t>
      </w:r>
    </w:p>
    <w:p w:rsidR="00E34C68" w:rsidRDefault="007D3AA8" w:rsidP="007D3A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952662">
        <w:rPr>
          <w:rFonts w:ascii="Times New Roman" w:hAnsi="Times New Roman" w:cs="Times New Roman"/>
          <w:sz w:val="32"/>
          <w:szCs w:val="32"/>
        </w:rPr>
        <w:t>бразования</w:t>
      </w:r>
      <w:r>
        <w:rPr>
          <w:rFonts w:ascii="Times New Roman" w:hAnsi="Times New Roman" w:cs="Times New Roman"/>
          <w:sz w:val="32"/>
          <w:szCs w:val="32"/>
        </w:rPr>
        <w:t xml:space="preserve"> обучающегося </w:t>
      </w:r>
      <w:r w:rsidR="00EE2D09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E34C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3AA8" w:rsidRPr="00952662" w:rsidRDefault="00E34C68" w:rsidP="007D3A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задержкой психического развития(вариант 7.2)</w:t>
      </w:r>
    </w:p>
    <w:p w:rsidR="007D3AA8" w:rsidRDefault="007D3AA8" w:rsidP="007D3A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662">
        <w:rPr>
          <w:rFonts w:ascii="Times New Roman" w:hAnsi="Times New Roman" w:cs="Times New Roman"/>
          <w:sz w:val="32"/>
          <w:szCs w:val="32"/>
        </w:rPr>
        <w:t>МБОУ Красногорской СОШ №1</w:t>
      </w:r>
    </w:p>
    <w:p w:rsidR="00157CBD" w:rsidRDefault="00157CBD" w:rsidP="007D3A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3369"/>
        <w:gridCol w:w="2835"/>
        <w:gridCol w:w="945"/>
        <w:gridCol w:w="945"/>
        <w:gridCol w:w="945"/>
      </w:tblGrid>
      <w:tr w:rsidR="007D3AA8" w:rsidTr="004C39EC">
        <w:trPr>
          <w:trHeight w:val="429"/>
        </w:trPr>
        <w:tc>
          <w:tcPr>
            <w:tcW w:w="3369" w:type="dxa"/>
            <w:vMerge w:val="restart"/>
          </w:tcPr>
          <w:p w:rsidR="007D3AA8" w:rsidRPr="006A785B" w:rsidRDefault="007D3AA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5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835" w:type="dxa"/>
            <w:vMerge w:val="restart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7D3AA8" w:rsidRPr="006A785B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:</w:t>
            </w:r>
          </w:p>
        </w:tc>
      </w:tr>
      <w:tr w:rsidR="007D3AA8" w:rsidTr="004C39EC">
        <w:trPr>
          <w:trHeight w:val="429"/>
        </w:trPr>
        <w:tc>
          <w:tcPr>
            <w:tcW w:w="3369" w:type="dxa"/>
            <w:vMerge/>
          </w:tcPr>
          <w:p w:rsidR="007D3AA8" w:rsidRPr="006A785B" w:rsidRDefault="007D3AA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часы</w:t>
            </w:r>
          </w:p>
        </w:tc>
        <w:tc>
          <w:tcPr>
            <w:tcW w:w="945" w:type="dxa"/>
            <w:vAlign w:val="center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945" w:type="dxa"/>
            <w:vAlign w:val="center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D3AA8" w:rsidTr="004C39EC">
        <w:tc>
          <w:tcPr>
            <w:tcW w:w="9039" w:type="dxa"/>
            <w:gridSpan w:val="5"/>
          </w:tcPr>
          <w:p w:rsidR="007D3AA8" w:rsidRPr="006A785B" w:rsidRDefault="007D3AA8" w:rsidP="004C39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 </w:t>
            </w:r>
          </w:p>
        </w:tc>
      </w:tr>
      <w:tr w:rsidR="007D3AA8" w:rsidTr="004C39EC">
        <w:trPr>
          <w:trHeight w:val="405"/>
        </w:trPr>
        <w:tc>
          <w:tcPr>
            <w:tcW w:w="3369" w:type="dxa"/>
            <w:vMerge w:val="restart"/>
          </w:tcPr>
          <w:p w:rsidR="007D3AA8" w:rsidRPr="00D11FCE" w:rsidRDefault="007D3AA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C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7D3AA8" w:rsidRPr="006A785B" w:rsidRDefault="007D3AA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7D3AA8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4B7" w:rsidRPr="000225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45" w:type="dxa"/>
          </w:tcPr>
          <w:p w:rsidR="007D3AA8" w:rsidRDefault="007D3AA8" w:rsidP="0008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D3AA8" w:rsidTr="004C39EC">
        <w:trPr>
          <w:trHeight w:val="420"/>
        </w:trPr>
        <w:tc>
          <w:tcPr>
            <w:tcW w:w="3369" w:type="dxa"/>
            <w:vMerge/>
          </w:tcPr>
          <w:p w:rsidR="007D3AA8" w:rsidRPr="00D11FCE" w:rsidRDefault="007D3AA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A8" w:rsidRPr="006A785B" w:rsidRDefault="007D3AA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5" w:type="dxa"/>
          </w:tcPr>
          <w:p w:rsidR="007D3AA8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7D3AA8" w:rsidRDefault="007D3AA8" w:rsidP="0008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D3AA8" w:rsidTr="004C39EC">
        <w:trPr>
          <w:trHeight w:val="420"/>
        </w:trPr>
        <w:tc>
          <w:tcPr>
            <w:tcW w:w="3369" w:type="dxa"/>
          </w:tcPr>
          <w:p w:rsidR="007D3AA8" w:rsidRPr="00D11FCE" w:rsidRDefault="00E34C6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7D3AA8" w:rsidRDefault="007D3AA8" w:rsidP="00E34C68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7D3AA8" w:rsidP="00E3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8" w:rsidTr="004C39EC">
        <w:tc>
          <w:tcPr>
            <w:tcW w:w="3369" w:type="dxa"/>
            <w:vMerge w:val="restart"/>
          </w:tcPr>
          <w:p w:rsidR="007D3AA8" w:rsidRPr="00D11FCE" w:rsidRDefault="007D3AA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835" w:type="dxa"/>
          </w:tcPr>
          <w:p w:rsidR="007D3AA8" w:rsidRPr="006A785B" w:rsidRDefault="007D3AA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45" w:type="dxa"/>
          </w:tcPr>
          <w:p w:rsidR="007D3AA8" w:rsidRDefault="0096113F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A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D21A6A" w:rsidTr="00202930">
        <w:tc>
          <w:tcPr>
            <w:tcW w:w="3369" w:type="dxa"/>
            <w:vMerge/>
          </w:tcPr>
          <w:p w:rsidR="00D21A6A" w:rsidRPr="00D11FCE" w:rsidRDefault="00D21A6A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D21A6A" w:rsidRDefault="00D21A6A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09" w:rsidTr="004C39EC">
        <w:trPr>
          <w:trHeight w:val="270"/>
        </w:trPr>
        <w:tc>
          <w:tcPr>
            <w:tcW w:w="3369" w:type="dxa"/>
            <w:vMerge w:val="restart"/>
          </w:tcPr>
          <w:p w:rsidR="00EE2D09" w:rsidRPr="00D11FCE" w:rsidRDefault="00EE2D09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EE2D09" w:rsidRDefault="00EE2D09" w:rsidP="00EE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45" w:type="dxa"/>
          </w:tcPr>
          <w:p w:rsidR="00EE2D09" w:rsidRPr="006A785B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45" w:type="dxa"/>
          </w:tcPr>
          <w:p w:rsidR="00EE2D09" w:rsidRPr="006A785B" w:rsidRDefault="00EE2D09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E2D09" w:rsidRPr="006A785B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EE2D09" w:rsidTr="004C39EC">
        <w:trPr>
          <w:trHeight w:val="270"/>
        </w:trPr>
        <w:tc>
          <w:tcPr>
            <w:tcW w:w="3369" w:type="dxa"/>
            <w:vMerge/>
          </w:tcPr>
          <w:p w:rsidR="00EE2D09" w:rsidRDefault="00EE2D09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D09" w:rsidRDefault="00EE2D09" w:rsidP="00EE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45" w:type="dxa"/>
          </w:tcPr>
          <w:p w:rsidR="00EE2D09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45" w:type="dxa"/>
          </w:tcPr>
          <w:p w:rsidR="00EE2D09" w:rsidRPr="006A785B" w:rsidRDefault="00EE2D09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E2D09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EE2D09" w:rsidTr="004C39EC">
        <w:trPr>
          <w:trHeight w:val="270"/>
        </w:trPr>
        <w:tc>
          <w:tcPr>
            <w:tcW w:w="3369" w:type="dxa"/>
            <w:vMerge/>
          </w:tcPr>
          <w:p w:rsidR="00EE2D09" w:rsidRDefault="00EE2D09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D09" w:rsidRDefault="00EE2D09" w:rsidP="00EE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45" w:type="dxa"/>
          </w:tcPr>
          <w:p w:rsidR="00EE2D09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45" w:type="dxa"/>
          </w:tcPr>
          <w:p w:rsidR="00EE2D09" w:rsidRPr="006A785B" w:rsidRDefault="00EE2D09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E2D09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E2D09" w:rsidTr="004C39EC">
        <w:trPr>
          <w:trHeight w:val="270"/>
        </w:trPr>
        <w:tc>
          <w:tcPr>
            <w:tcW w:w="3369" w:type="dxa"/>
            <w:vMerge/>
          </w:tcPr>
          <w:p w:rsidR="00EE2D09" w:rsidRDefault="00EE2D09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D09" w:rsidRDefault="00EE2D09" w:rsidP="00EE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5" w:type="dxa"/>
          </w:tcPr>
          <w:p w:rsidR="00EE2D09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45" w:type="dxa"/>
          </w:tcPr>
          <w:p w:rsidR="00EE2D09" w:rsidRPr="006A785B" w:rsidRDefault="00EE2D09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E2D09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3AA8" w:rsidTr="004C39EC">
        <w:trPr>
          <w:trHeight w:val="330"/>
        </w:trPr>
        <w:tc>
          <w:tcPr>
            <w:tcW w:w="3369" w:type="dxa"/>
            <w:vMerge w:val="restart"/>
          </w:tcPr>
          <w:p w:rsidR="007D3AA8" w:rsidRPr="00D11FCE" w:rsidRDefault="007D3AA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C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– научные предметы</w:t>
            </w:r>
          </w:p>
          <w:p w:rsidR="007D3AA8" w:rsidRPr="00D11FCE" w:rsidRDefault="007D3AA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A8" w:rsidRPr="006A785B" w:rsidRDefault="00104480" w:rsidP="0010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5" w:type="dxa"/>
          </w:tcPr>
          <w:p w:rsidR="007D3AA8" w:rsidRDefault="00AF778D" w:rsidP="00A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A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6113F" w:rsidTr="004C39EC">
        <w:trPr>
          <w:trHeight w:val="330"/>
        </w:trPr>
        <w:tc>
          <w:tcPr>
            <w:tcW w:w="3369" w:type="dxa"/>
            <w:vMerge/>
          </w:tcPr>
          <w:p w:rsidR="0096113F" w:rsidRPr="00D11FCE" w:rsidRDefault="0096113F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13F" w:rsidRDefault="0096113F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5" w:type="dxa"/>
          </w:tcPr>
          <w:p w:rsidR="0096113F" w:rsidRDefault="00104480" w:rsidP="00A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45" w:type="dxa"/>
          </w:tcPr>
          <w:p w:rsidR="0096113F" w:rsidRDefault="0096113F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6113F" w:rsidRDefault="005C196F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21A6A" w:rsidTr="00547F7D">
        <w:trPr>
          <w:trHeight w:val="240"/>
        </w:trPr>
        <w:tc>
          <w:tcPr>
            <w:tcW w:w="3369" w:type="dxa"/>
            <w:vMerge/>
          </w:tcPr>
          <w:p w:rsidR="00D21A6A" w:rsidRPr="00D11FCE" w:rsidRDefault="00D21A6A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D21A6A" w:rsidRDefault="00D21A6A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8" w:rsidTr="004C39EC">
        <w:trPr>
          <w:trHeight w:val="240"/>
        </w:trPr>
        <w:tc>
          <w:tcPr>
            <w:tcW w:w="3369" w:type="dxa"/>
            <w:vMerge/>
          </w:tcPr>
          <w:p w:rsidR="007D3AA8" w:rsidRPr="00D11FCE" w:rsidRDefault="007D3AA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A8" w:rsidRPr="006A785B" w:rsidRDefault="007D3AA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5" w:type="dxa"/>
          </w:tcPr>
          <w:p w:rsidR="007D3AA8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A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EE2D09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E2D09" w:rsidTr="004C39EC">
        <w:trPr>
          <w:trHeight w:val="304"/>
        </w:trPr>
        <w:tc>
          <w:tcPr>
            <w:tcW w:w="3369" w:type="dxa"/>
            <w:vMerge w:val="restart"/>
          </w:tcPr>
          <w:p w:rsidR="00EE2D09" w:rsidRPr="002E7D69" w:rsidRDefault="00EE2D09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835" w:type="dxa"/>
          </w:tcPr>
          <w:p w:rsidR="00EE2D09" w:rsidRDefault="00EE2D09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</w:tcPr>
          <w:p w:rsidR="00EE2D09" w:rsidRPr="006A785B" w:rsidRDefault="00EE2D09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45" w:type="dxa"/>
          </w:tcPr>
          <w:p w:rsidR="00EE2D09" w:rsidRPr="006A785B" w:rsidRDefault="00EE2D09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E2D09" w:rsidRPr="006A785B" w:rsidRDefault="00EE2D09" w:rsidP="00E3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E2D09" w:rsidTr="004C39EC">
        <w:trPr>
          <w:trHeight w:val="304"/>
        </w:trPr>
        <w:tc>
          <w:tcPr>
            <w:tcW w:w="3369" w:type="dxa"/>
            <w:vMerge/>
          </w:tcPr>
          <w:p w:rsidR="00EE2D09" w:rsidRPr="002E7D69" w:rsidRDefault="00EE2D09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D09" w:rsidRDefault="00EE2D09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45" w:type="dxa"/>
          </w:tcPr>
          <w:p w:rsidR="00EE2D09" w:rsidRDefault="008C7096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45" w:type="dxa"/>
          </w:tcPr>
          <w:p w:rsidR="00EE2D09" w:rsidRPr="006A785B" w:rsidRDefault="00EE2D09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E2D09" w:rsidRDefault="008C7096" w:rsidP="00E3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D21A6A" w:rsidTr="00DC4AB2">
        <w:trPr>
          <w:trHeight w:val="450"/>
        </w:trPr>
        <w:tc>
          <w:tcPr>
            <w:tcW w:w="3369" w:type="dxa"/>
            <w:vMerge w:val="restart"/>
          </w:tcPr>
          <w:p w:rsidR="00D21A6A" w:rsidRPr="002E7D69" w:rsidRDefault="00D21A6A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  <w:p w:rsidR="00D21A6A" w:rsidRPr="002E7D69" w:rsidRDefault="00D21A6A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A6A" w:rsidRPr="002E7D69" w:rsidRDefault="00D21A6A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6A" w:rsidRPr="006A785B" w:rsidRDefault="00D21A6A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45" w:type="dxa"/>
          </w:tcPr>
          <w:p w:rsidR="00D21A6A" w:rsidRDefault="0096113F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</w:tcPr>
          <w:p w:rsidR="00D21A6A" w:rsidRDefault="00D21A6A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21A6A" w:rsidRDefault="00875B15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3AA8" w:rsidTr="004C39EC">
        <w:trPr>
          <w:trHeight w:val="375"/>
        </w:trPr>
        <w:tc>
          <w:tcPr>
            <w:tcW w:w="3369" w:type="dxa"/>
            <w:vMerge/>
          </w:tcPr>
          <w:p w:rsidR="007D3AA8" w:rsidRPr="002E7D69" w:rsidRDefault="007D3AA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A8" w:rsidRPr="006A785B" w:rsidRDefault="007D3AA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45" w:type="dxa"/>
          </w:tcPr>
          <w:p w:rsidR="007D3AA8" w:rsidRDefault="0096113F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3AA8" w:rsidTr="004C39EC">
        <w:tc>
          <w:tcPr>
            <w:tcW w:w="3369" w:type="dxa"/>
          </w:tcPr>
          <w:p w:rsidR="007D3AA8" w:rsidRPr="002E7D69" w:rsidRDefault="007D3AA8" w:rsidP="004C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7D3AA8" w:rsidRPr="006A785B" w:rsidRDefault="007D3AA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5" w:type="dxa"/>
          </w:tcPr>
          <w:p w:rsidR="007D3AA8" w:rsidRDefault="0096113F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A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7D3AA8" w:rsidRDefault="007D3AA8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E36033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D3AA8" w:rsidTr="004C39EC">
        <w:trPr>
          <w:trHeight w:val="720"/>
        </w:trPr>
        <w:tc>
          <w:tcPr>
            <w:tcW w:w="3369" w:type="dxa"/>
            <w:vMerge w:val="restart"/>
          </w:tcPr>
          <w:p w:rsidR="007D3AA8" w:rsidRPr="002E7D69" w:rsidRDefault="007D3AA8" w:rsidP="002E4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835" w:type="dxa"/>
          </w:tcPr>
          <w:p w:rsidR="007D3AA8" w:rsidRPr="006A785B" w:rsidRDefault="00E34C68" w:rsidP="00E3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="007D3AA8"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культура </w:t>
            </w:r>
          </w:p>
        </w:tc>
        <w:tc>
          <w:tcPr>
            <w:tcW w:w="945" w:type="dxa"/>
          </w:tcPr>
          <w:p w:rsidR="007D3AA8" w:rsidRPr="00BB14F0" w:rsidRDefault="0096113F" w:rsidP="0096113F">
            <w:pPr>
              <w:tabs>
                <w:tab w:val="left" w:pos="536"/>
                <w:tab w:val="center" w:pos="13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A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D3AA8" w:rsidRPr="00BB14F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945" w:type="dxa"/>
          </w:tcPr>
          <w:p w:rsidR="007D3AA8" w:rsidRDefault="007D3AA8" w:rsidP="004C39EC">
            <w:pPr>
              <w:tabs>
                <w:tab w:val="left" w:pos="536"/>
                <w:tab w:val="center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D3AA8" w:rsidRDefault="007D3AA8" w:rsidP="004C39EC">
            <w:pPr>
              <w:tabs>
                <w:tab w:val="left" w:pos="536"/>
                <w:tab w:val="center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440B" w:rsidTr="00140707">
        <w:trPr>
          <w:trHeight w:val="375"/>
        </w:trPr>
        <w:tc>
          <w:tcPr>
            <w:tcW w:w="3369" w:type="dxa"/>
            <w:vMerge/>
          </w:tcPr>
          <w:p w:rsidR="00A6440B" w:rsidRDefault="00A6440B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A6440B" w:rsidRDefault="00A6440B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68" w:rsidTr="00140707">
        <w:trPr>
          <w:trHeight w:val="375"/>
        </w:trPr>
        <w:tc>
          <w:tcPr>
            <w:tcW w:w="3369" w:type="dxa"/>
          </w:tcPr>
          <w:p w:rsidR="00E34C68" w:rsidRDefault="00E34C68" w:rsidP="004C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E34C68" w:rsidRDefault="00E34C68" w:rsidP="00EE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2D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2D0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7D3AA8" w:rsidTr="004C39EC">
        <w:tc>
          <w:tcPr>
            <w:tcW w:w="9039" w:type="dxa"/>
            <w:gridSpan w:val="5"/>
          </w:tcPr>
          <w:p w:rsidR="007D3AA8" w:rsidRPr="006A785B" w:rsidRDefault="007D3AA8" w:rsidP="006B1A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  <w:r w:rsidR="00104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</w:t>
            </w:r>
          </w:p>
        </w:tc>
      </w:tr>
      <w:tr w:rsidR="00E34C68" w:rsidTr="004C39EC">
        <w:tc>
          <w:tcPr>
            <w:tcW w:w="9039" w:type="dxa"/>
            <w:gridSpan w:val="5"/>
          </w:tcPr>
          <w:p w:rsidR="00E34C68" w:rsidRDefault="00E34C68" w:rsidP="006B1A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4480" w:rsidRDefault="00104480" w:rsidP="006B1A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4480" w:rsidRDefault="00104480" w:rsidP="006B1A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4480" w:rsidRPr="006A785B" w:rsidRDefault="00104480" w:rsidP="006B1A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3CB" w:rsidTr="00160EA8">
        <w:tc>
          <w:tcPr>
            <w:tcW w:w="3369" w:type="dxa"/>
          </w:tcPr>
          <w:p w:rsidR="00AA63CB" w:rsidRPr="00AA63CB" w:rsidRDefault="00476476" w:rsidP="00C74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AA63CB" w:rsidRPr="00A6440B" w:rsidRDefault="00AA63CB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A63CB" w:rsidRPr="00A6440B" w:rsidRDefault="00104480" w:rsidP="00AA63CB">
            <w:pPr>
              <w:tabs>
                <w:tab w:val="left" w:pos="1065"/>
                <w:tab w:val="center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480" w:rsidTr="00160EA8">
        <w:tc>
          <w:tcPr>
            <w:tcW w:w="3369" w:type="dxa"/>
          </w:tcPr>
          <w:p w:rsidR="00104480" w:rsidRDefault="006B53ED" w:rsidP="00AA6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104480" w:rsidRPr="00A6440B" w:rsidRDefault="00104480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04480" w:rsidRDefault="00104480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480" w:rsidTr="00160EA8">
        <w:tc>
          <w:tcPr>
            <w:tcW w:w="3369" w:type="dxa"/>
          </w:tcPr>
          <w:p w:rsidR="00104480" w:rsidRDefault="00104480" w:rsidP="00AA6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480" w:rsidRPr="00104480" w:rsidRDefault="00104480" w:rsidP="006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80">
              <w:rPr>
                <w:rFonts w:ascii="Times New Roman" w:hAnsi="Times New Roman" w:cs="Times New Roman"/>
                <w:b/>
                <w:sz w:val="24"/>
                <w:szCs w:val="24"/>
              </w:rPr>
              <w:t>Итого 3</w:t>
            </w:r>
            <w:r w:rsidR="006B53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4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B53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B53ED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  <w:gridSpan w:val="3"/>
          </w:tcPr>
          <w:p w:rsidR="00104480" w:rsidRDefault="00104480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0" w:rsidTr="00160EA8">
        <w:tc>
          <w:tcPr>
            <w:tcW w:w="3369" w:type="dxa"/>
          </w:tcPr>
          <w:p w:rsidR="00104480" w:rsidRDefault="00104480" w:rsidP="003C4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5" w:type="dxa"/>
          </w:tcPr>
          <w:p w:rsidR="00104480" w:rsidRPr="00A6440B" w:rsidRDefault="00104480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04480" w:rsidRPr="0020291C" w:rsidRDefault="003C42C3" w:rsidP="004C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63CB" w:rsidTr="00160EA8">
        <w:tc>
          <w:tcPr>
            <w:tcW w:w="3369" w:type="dxa"/>
          </w:tcPr>
          <w:p w:rsidR="00AA63CB" w:rsidRPr="00EF6071" w:rsidRDefault="0020291C" w:rsidP="003C4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7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Коррекционный курс</w:t>
            </w:r>
            <w:r w:rsidR="003C42C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F60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AA63CB" w:rsidRPr="00BF5AE7" w:rsidRDefault="00AA63CB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80" w:rsidRPr="00BF5AE7" w:rsidRDefault="00104480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A63CB" w:rsidRPr="00EF6071" w:rsidRDefault="003C42C3" w:rsidP="004C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5AE7" w:rsidTr="00160EA8">
        <w:tc>
          <w:tcPr>
            <w:tcW w:w="3369" w:type="dxa"/>
          </w:tcPr>
          <w:p w:rsidR="00BF5AE7" w:rsidRPr="00EF6071" w:rsidRDefault="00BF5AE7" w:rsidP="00AA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71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="003C42C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835" w:type="dxa"/>
          </w:tcPr>
          <w:p w:rsidR="00BF5AE7" w:rsidRPr="00EF6071" w:rsidRDefault="00BF5AE7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F5AE7" w:rsidRPr="00EF6071" w:rsidRDefault="00BF5AE7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AE7" w:rsidTr="00160EA8">
        <w:tc>
          <w:tcPr>
            <w:tcW w:w="3369" w:type="dxa"/>
          </w:tcPr>
          <w:p w:rsidR="00BF5AE7" w:rsidRPr="00EF6071" w:rsidRDefault="00EF6071" w:rsidP="00AA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71">
              <w:rPr>
                <w:rFonts w:ascii="Times New Roman" w:hAnsi="Times New Roman" w:cs="Times New Roman"/>
                <w:sz w:val="24"/>
                <w:szCs w:val="24"/>
              </w:rPr>
              <w:t>Дефектологические</w:t>
            </w:r>
            <w:r w:rsidR="003C42C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835" w:type="dxa"/>
          </w:tcPr>
          <w:p w:rsidR="00BF5AE7" w:rsidRPr="00EF6071" w:rsidRDefault="00BF5AE7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F5AE7" w:rsidRPr="00EF6071" w:rsidRDefault="00EF6071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3CB" w:rsidTr="00160EA8">
        <w:tc>
          <w:tcPr>
            <w:tcW w:w="3369" w:type="dxa"/>
          </w:tcPr>
          <w:p w:rsidR="00AA63CB" w:rsidRPr="00AA63CB" w:rsidRDefault="0020291C" w:rsidP="002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Коррекционный курс «</w:t>
            </w:r>
            <w:r w:rsidR="00AA63CB" w:rsidRPr="00AA63CB">
              <w:rPr>
                <w:rFonts w:ascii="Times New Roman" w:hAnsi="Times New Roman" w:cs="Times New Roman"/>
                <w:sz w:val="24"/>
                <w:szCs w:val="24"/>
              </w:rPr>
              <w:t>Логопедическ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занятия»</w:t>
            </w:r>
          </w:p>
        </w:tc>
        <w:tc>
          <w:tcPr>
            <w:tcW w:w="2835" w:type="dxa"/>
          </w:tcPr>
          <w:p w:rsidR="00AA63CB" w:rsidRPr="00A6440B" w:rsidRDefault="00AA63CB" w:rsidP="0096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A63CB" w:rsidRDefault="003C42C3" w:rsidP="004C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25DC" w:rsidRPr="00F22292" w:rsidRDefault="001C25DC" w:rsidP="001C25DC">
      <w:pPr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229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Пояснительная записка</w:t>
      </w:r>
    </w:p>
    <w:p w:rsidR="001C25DC" w:rsidRPr="00F22292" w:rsidRDefault="001C25DC" w:rsidP="001C25DC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>Учебный план  МБОУ Красногорской СОШ №1 на 202</w:t>
      </w:r>
      <w:r w:rsidR="0021775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>4</w:t>
      </w:r>
      <w:r w:rsidRPr="00F2229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>-202</w:t>
      </w:r>
      <w:r w:rsidR="0021775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>5</w:t>
      </w:r>
      <w:r w:rsidRPr="00F2229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 xml:space="preserve"> учебный год для обучающихся с ОВЗ составлен на основе </w:t>
      </w:r>
      <w:r w:rsidRPr="00F22292"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</w:rPr>
        <w:t>следующих нормативно-правовых документов:</w:t>
      </w:r>
    </w:p>
    <w:p w:rsidR="001C25DC" w:rsidRDefault="001C25DC" w:rsidP="001C25DC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  <w:t xml:space="preserve">Федеральный закон «Об образовании в Российской Федерации» от 29.12.2012 № 273-ФЗ (с изменениями, внесенными Федеральными законами от 14.062014 №145-ФЗ, от 06.04.2015 №68-ФЗ, от 02.05.2015 №122-ФЗ); </w:t>
      </w:r>
    </w:p>
    <w:p w:rsidR="00BD7449" w:rsidRPr="00F22292" w:rsidRDefault="00BD7449" w:rsidP="001C25DC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  <w:t>Адаптированная ООП ООО обучающихся с задержкой психического развития(протокол 18.03.2022г №1/22)</w:t>
      </w:r>
    </w:p>
    <w:p w:rsidR="001C25DC" w:rsidRPr="00F22292" w:rsidRDefault="001C25DC" w:rsidP="001C25DC">
      <w:pPr>
        <w:numPr>
          <w:ilvl w:val="0"/>
          <w:numId w:val="1"/>
        </w:numPr>
        <w:suppressAutoHyphens/>
        <w:contextualSpacing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 Сан Пин 2.4 3648-20 «Санитарно-эпидемиологические требования к организации воспитания и обучения, отдыха и оздоровления детей и молодежи постановление Главного государственного санитарного врача РФ от 28.09.2020 № 28, зарегистрировано в Минюсте России 18.12.2020г.,регистрационный номер 61573)</w:t>
      </w:r>
    </w:p>
    <w:p w:rsidR="001C25DC" w:rsidRPr="00F22292" w:rsidRDefault="001C25DC" w:rsidP="001C25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 xml:space="preserve">Постановление Главного государственного санитарного врача Российской Федерации  </w:t>
      </w: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от 10.07.2015 № 26 </w:t>
      </w:r>
      <w:r w:rsidRPr="00F2229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 xml:space="preserve">«Об утверждении </w:t>
      </w:r>
      <w:hyperlink r:id="rId9" w:history="1">
        <w:r w:rsidRPr="00F22292">
          <w:rPr>
            <w:rFonts w:ascii="Times New Roman" w:eastAsia="Arial Unicode MS" w:hAnsi="Times New Roman" w:cs="Times New Roman"/>
            <w:color w:val="00000A"/>
            <w:kern w:val="1"/>
            <w:sz w:val="24"/>
            <w:szCs w:val="24"/>
            <w:lang w:eastAsia="ar-SA"/>
          </w:rPr>
          <w:t>СанПиН 2.4.2.3286-15</w:t>
        </w:r>
      </w:hyperlink>
      <w:r w:rsidRPr="00F2229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 xml:space="preserve"> </w:t>
      </w: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F2229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>.</w:t>
      </w:r>
    </w:p>
    <w:p w:rsidR="001C25DC" w:rsidRPr="00F22292" w:rsidRDefault="001C25DC" w:rsidP="001C25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sz w:val="24"/>
          <w:szCs w:val="24"/>
        </w:rPr>
        <w:tab/>
        <w:t>- Приказ Министерства образования Российской Федерации от 05 марта 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1C25DC" w:rsidRPr="00F22292" w:rsidRDefault="001C25DC" w:rsidP="001C25D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Приказ Министерства образования Российской Федерации от 09 марта 2004 г. № 1312 «Об утверждении федерального базисного учебного плана и примерных учебных планов образовательных учреждений, реализующих </w:t>
      </w:r>
      <w:r w:rsidRPr="00F22292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общего образования».</w:t>
      </w:r>
    </w:p>
    <w:p w:rsidR="001C25DC" w:rsidRPr="00F22292" w:rsidRDefault="001C25DC" w:rsidP="001C25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Приказ Министерства образования и науки Российской Федерации 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1C25DC" w:rsidRPr="00F22292" w:rsidRDefault="001C25DC" w:rsidP="001C25DC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>- Письмо Министерства образования и науки Российской Федерации от 11.08.2016г. № ВК-1788/07 «Об организации  образования обучающихся с умственной отсталостью (интеллектуальными нарушениями)».</w:t>
      </w:r>
    </w:p>
    <w:p w:rsidR="001C25DC" w:rsidRPr="00F22292" w:rsidRDefault="001C25DC" w:rsidP="001C25D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Pr="00F22292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Министерства здравоохранения Российской Федерации от 30.06.2016  </w:t>
      </w:r>
      <w:r w:rsidRPr="00F22292">
        <w:rPr>
          <w:rFonts w:ascii="Times New Roman" w:eastAsia="Times New Roman" w:hAnsi="Times New Roman" w:cs="Times New Roman"/>
          <w:kern w:val="24"/>
          <w:sz w:val="24"/>
          <w:szCs w:val="24"/>
        </w:rPr>
        <w:t>№ 436н</w:t>
      </w:r>
      <w:r w:rsidRPr="00F22292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</w:t>
      </w:r>
      <w:r w:rsidRPr="00F22292">
        <w:rPr>
          <w:rFonts w:ascii="Times New Roman" w:eastAsia="Times New Roman" w:hAnsi="Times New Roman" w:cs="Times New Roman"/>
          <w:kern w:val="24"/>
          <w:sz w:val="24"/>
          <w:szCs w:val="24"/>
        </w:rPr>
        <w:t>«Об утверждении перечня заболева</w:t>
      </w:r>
      <w:r w:rsidRPr="00F22292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ний, наличие которых дает право </w:t>
      </w:r>
      <w:r w:rsidRPr="00F2229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на обучение по основным общеобразовательным программам на дому». </w:t>
      </w:r>
    </w:p>
    <w:p w:rsidR="001C25DC" w:rsidRPr="00F22292" w:rsidRDefault="001C25DC" w:rsidP="001C25D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928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</w:pPr>
    </w:p>
    <w:p w:rsidR="001C25DC" w:rsidRPr="00F22292" w:rsidRDefault="001C25DC" w:rsidP="001C25DC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  <w:t>Приказ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 1312 (в редакциях от 20.08.2008 № 241, 30.08.2010 № 889, от 03.06.2011 № 1994, от 01.02.2012 № 74);</w:t>
      </w:r>
    </w:p>
    <w:p w:rsidR="001C25DC" w:rsidRPr="00F22292" w:rsidRDefault="001C25DC" w:rsidP="001C25D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  <w:t>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Минобрнауки России от 28.05.2014 N 598);</w:t>
      </w:r>
    </w:p>
    <w:p w:rsidR="001C25DC" w:rsidRPr="00F22292" w:rsidRDefault="001C25DC" w:rsidP="001C25DC">
      <w:pPr>
        <w:numPr>
          <w:ilvl w:val="0"/>
          <w:numId w:val="1"/>
        </w:numPr>
        <w:tabs>
          <w:tab w:val="left" w:pos="360"/>
          <w:tab w:val="left" w:pos="567"/>
          <w:tab w:val="left" w:pos="720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</w:pPr>
      <w:r w:rsidRPr="00F22292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  <w:t>Приказ Министерства образования и науки РФ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1C25DC" w:rsidRPr="00F22292" w:rsidRDefault="001C25DC" w:rsidP="001C25D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</w:rPr>
        <w:t>Письмо Минобрнауки РФ от 18.04.2008 «О создании условий для получения образования детьми с ОВЗ и детьми – инвалидами»;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Учебный план фиксирует общий объем нагрузки, максимальный объем аудиторной нагрузки, состав и структуру обязательных предметных областей, распределяет учебное время, отводимое на их освоение.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 учебном плане представлены семь предметных областей и коррекционно-развивающая область.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Обязательная часть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нарушениями).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а также индивидуальных потребностей каждого обучающегося.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Содержание коррекционно-развивающей области учебного плана представлено коррекционными занятиями (логопедическими и психокоррекционными).Выбор коррекционных занятий, их количественное соотношение осуществляется исходя из психофизических особенностей обучающегося на основании рекомендаций ПМПК и ИПРИ. Учебный план предусматривает 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1</w:t>
      </w: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часов в неделю данных занятий.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Внеурочная деятельность является неотъемлемой частью образовательного процесса. На ее реализацию отведено 4 часа.</w:t>
      </w:r>
    </w:p>
    <w:p w:rsidR="001C25DC" w:rsidRPr="00F22292" w:rsidRDefault="001C25DC" w:rsidP="001C25DC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F2229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Режим работы по 5-дневной учебной неделе. Продолжительность урока – 40 минут.</w:t>
      </w:r>
    </w:p>
    <w:p w:rsidR="001C25DC" w:rsidRPr="00F22292" w:rsidRDefault="001C25DC" w:rsidP="001C25DC">
      <w:pPr>
        <w:suppressAutoHyphens/>
        <w:rPr>
          <w:rFonts w:ascii="Calibri" w:eastAsia="Arial Unicode MS" w:hAnsi="Calibri" w:cs="Calibri"/>
          <w:color w:val="00000A"/>
          <w:kern w:val="1"/>
          <w:lang w:eastAsia="ar-SA"/>
        </w:rPr>
      </w:pPr>
    </w:p>
    <w:p w:rsidR="001C25DC" w:rsidRDefault="001C25DC" w:rsidP="001C25DC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1C25DC" w:rsidRDefault="001C25DC" w:rsidP="001C2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468" w:rsidRDefault="008F5468" w:rsidP="008F5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5468" w:rsidRPr="00426E03" w:rsidRDefault="008F5468" w:rsidP="008F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03">
        <w:rPr>
          <w:rFonts w:ascii="Times New Roman" w:hAnsi="Times New Roman" w:cs="Times New Roman"/>
          <w:sz w:val="24"/>
          <w:szCs w:val="24"/>
        </w:rPr>
        <w:t>Формы промежуточной аттестации.</w:t>
      </w:r>
    </w:p>
    <w:p w:rsidR="008F5468" w:rsidRPr="00426E03" w:rsidRDefault="008F5468" w:rsidP="008F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05" w:type="dxa"/>
        <w:tblLook w:val="04A0"/>
      </w:tblPr>
      <w:tblGrid>
        <w:gridCol w:w="817"/>
        <w:gridCol w:w="4116"/>
        <w:gridCol w:w="3301"/>
      </w:tblGrid>
      <w:tr w:rsidR="008F5468" w:rsidRPr="00426E03" w:rsidTr="00CF3B4C">
        <w:trPr>
          <w:trHeight w:val="886"/>
        </w:trPr>
        <w:tc>
          <w:tcPr>
            <w:tcW w:w="817" w:type="dxa"/>
          </w:tcPr>
          <w:p w:rsidR="008F5468" w:rsidRPr="00426E03" w:rsidRDefault="008F5468" w:rsidP="00CF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8F5468" w:rsidRPr="00426E03" w:rsidRDefault="008F5468" w:rsidP="00CF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8F5468" w:rsidRPr="00426E03" w:rsidRDefault="008F5468" w:rsidP="00CF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8F5468" w:rsidRPr="00426E03" w:rsidRDefault="008F5468" w:rsidP="00CF3B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8F5468" w:rsidRPr="00426E03" w:rsidRDefault="008F5468" w:rsidP="00CF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8F5468" w:rsidRPr="00426E03" w:rsidTr="00CF3B4C">
        <w:trPr>
          <w:trHeight w:val="405"/>
        </w:trPr>
        <w:tc>
          <w:tcPr>
            <w:tcW w:w="817" w:type="dxa"/>
            <w:tcBorders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8F5468" w:rsidRPr="00426E03" w:rsidRDefault="008F5468" w:rsidP="00CF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F5468" w:rsidRPr="00426E03" w:rsidTr="00CF3B4C">
        <w:trPr>
          <w:trHeight w:val="293"/>
        </w:trPr>
        <w:tc>
          <w:tcPr>
            <w:tcW w:w="817" w:type="dxa"/>
            <w:tcBorders>
              <w:top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</w:tcBorders>
          </w:tcPr>
          <w:p w:rsidR="008F5468" w:rsidRPr="00426E03" w:rsidRDefault="008F5468" w:rsidP="008F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F5468" w:rsidRPr="00426E03" w:rsidTr="00CF3B4C">
        <w:tc>
          <w:tcPr>
            <w:tcW w:w="817" w:type="dxa"/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8F5468" w:rsidRPr="00426E03" w:rsidRDefault="008F5468" w:rsidP="00CF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F5468" w:rsidRPr="00426E03" w:rsidTr="00CF3B4C">
        <w:trPr>
          <w:trHeight w:val="300"/>
        </w:trPr>
        <w:tc>
          <w:tcPr>
            <w:tcW w:w="817" w:type="dxa"/>
            <w:tcBorders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8F5468" w:rsidRPr="00426E03" w:rsidRDefault="008F5468" w:rsidP="008F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F5468" w:rsidRPr="00426E03" w:rsidTr="00CF3B4C">
        <w:trPr>
          <w:trHeight w:val="27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8F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8F5468" w:rsidRPr="00426E03" w:rsidTr="00CF3B4C">
        <w:trPr>
          <w:trHeight w:val="315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CF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8F5468" w:rsidRPr="00426E03" w:rsidTr="00CF3B4C">
        <w:trPr>
          <w:trHeight w:val="399"/>
        </w:trPr>
        <w:tc>
          <w:tcPr>
            <w:tcW w:w="817" w:type="dxa"/>
            <w:tcBorders>
              <w:top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</w:tcBorders>
          </w:tcPr>
          <w:p w:rsidR="008F5468" w:rsidRPr="00426E03" w:rsidRDefault="008F5468" w:rsidP="00CF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Музыка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8F5468" w:rsidRPr="00426E03" w:rsidTr="00CF3B4C">
        <w:trPr>
          <w:trHeight w:val="330"/>
        </w:trPr>
        <w:tc>
          <w:tcPr>
            <w:tcW w:w="817" w:type="dxa"/>
            <w:tcBorders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8F5468" w:rsidRPr="00426E03" w:rsidRDefault="008F5468" w:rsidP="008F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F5468" w:rsidRPr="00426E03" w:rsidTr="00CF3B4C">
        <w:trPr>
          <w:trHeight w:val="24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8F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1" w:type="dxa"/>
          </w:tcPr>
          <w:p w:rsidR="008F5468" w:rsidRPr="00426E03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8F5468" w:rsidRPr="00426E03" w:rsidTr="00CF3B4C">
        <w:trPr>
          <w:trHeight w:val="24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CF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01" w:type="dxa"/>
          </w:tcPr>
          <w:p w:rsidR="008F5468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F5468" w:rsidRPr="00426E03" w:rsidTr="00CF3B4C">
        <w:trPr>
          <w:trHeight w:val="24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Default="008F5468" w:rsidP="00CF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01" w:type="dxa"/>
          </w:tcPr>
          <w:p w:rsidR="008F5468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F5468" w:rsidRPr="00426E03" w:rsidTr="00CF3B4C">
        <w:trPr>
          <w:trHeight w:val="24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Pr="00426E03" w:rsidRDefault="008F5468" w:rsidP="008F5468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8F5468" w:rsidRDefault="008F5468" w:rsidP="00CF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01" w:type="dxa"/>
          </w:tcPr>
          <w:p w:rsidR="008F5468" w:rsidRDefault="008F5468" w:rsidP="00C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:rsidR="008F5468" w:rsidRDefault="008F5468" w:rsidP="008F54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25DC" w:rsidRDefault="001C25DC" w:rsidP="001C2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5DC" w:rsidRDefault="001C25DC" w:rsidP="001C25DC">
      <w:bookmarkStart w:id="0" w:name="_GoBack"/>
      <w:bookmarkEnd w:id="0"/>
    </w:p>
    <w:p w:rsidR="001C25DC" w:rsidRDefault="001C25DC" w:rsidP="001C25DC"/>
    <w:p w:rsidR="00140D7F" w:rsidRDefault="00AA63CB" w:rsidP="008575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40D7F" w:rsidSect="0016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28" w:rsidRDefault="00073B28" w:rsidP="00044033">
      <w:pPr>
        <w:spacing w:after="0" w:line="240" w:lineRule="auto"/>
      </w:pPr>
      <w:r>
        <w:separator/>
      </w:r>
    </w:p>
  </w:endnote>
  <w:endnote w:type="continuationSeparator" w:id="0">
    <w:p w:rsidR="00073B28" w:rsidRDefault="00073B28" w:rsidP="000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28" w:rsidRDefault="00073B28" w:rsidP="00044033">
      <w:pPr>
        <w:spacing w:after="0" w:line="240" w:lineRule="auto"/>
      </w:pPr>
      <w:r>
        <w:separator/>
      </w:r>
    </w:p>
  </w:footnote>
  <w:footnote w:type="continuationSeparator" w:id="0">
    <w:p w:rsidR="00073B28" w:rsidRDefault="00073B28" w:rsidP="000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B59"/>
    <w:multiLevelType w:val="hybridMultilevel"/>
    <w:tmpl w:val="C32CEF78"/>
    <w:lvl w:ilvl="0" w:tplc="0994CF7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97DF5"/>
    <w:multiLevelType w:val="hybridMultilevel"/>
    <w:tmpl w:val="EA22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C78"/>
    <w:rsid w:val="000225ED"/>
    <w:rsid w:val="000363B5"/>
    <w:rsid w:val="00044033"/>
    <w:rsid w:val="00073B28"/>
    <w:rsid w:val="000860EE"/>
    <w:rsid w:val="000A1AAC"/>
    <w:rsid w:val="000B444C"/>
    <w:rsid w:val="000F238D"/>
    <w:rsid w:val="00101831"/>
    <w:rsid w:val="00104480"/>
    <w:rsid w:val="00140D7F"/>
    <w:rsid w:val="00157CBD"/>
    <w:rsid w:val="001616F3"/>
    <w:rsid w:val="00167B16"/>
    <w:rsid w:val="001C25DC"/>
    <w:rsid w:val="0020291C"/>
    <w:rsid w:val="00207905"/>
    <w:rsid w:val="0021775D"/>
    <w:rsid w:val="0022154E"/>
    <w:rsid w:val="00246D7B"/>
    <w:rsid w:val="00260A12"/>
    <w:rsid w:val="00287924"/>
    <w:rsid w:val="002C4919"/>
    <w:rsid w:val="002E4481"/>
    <w:rsid w:val="002E47D4"/>
    <w:rsid w:val="00300625"/>
    <w:rsid w:val="003B6C78"/>
    <w:rsid w:val="003C42C3"/>
    <w:rsid w:val="003D1292"/>
    <w:rsid w:val="003E657E"/>
    <w:rsid w:val="00476476"/>
    <w:rsid w:val="00566DAD"/>
    <w:rsid w:val="00571789"/>
    <w:rsid w:val="005C086A"/>
    <w:rsid w:val="005C196F"/>
    <w:rsid w:val="005F689A"/>
    <w:rsid w:val="00671064"/>
    <w:rsid w:val="00676418"/>
    <w:rsid w:val="006B1AEA"/>
    <w:rsid w:val="006B53ED"/>
    <w:rsid w:val="00721EDA"/>
    <w:rsid w:val="00750086"/>
    <w:rsid w:val="00784618"/>
    <w:rsid w:val="007D3AA8"/>
    <w:rsid w:val="007E3DB7"/>
    <w:rsid w:val="00824A3C"/>
    <w:rsid w:val="008434B7"/>
    <w:rsid w:val="00853097"/>
    <w:rsid w:val="00857523"/>
    <w:rsid w:val="00875B15"/>
    <w:rsid w:val="0088776E"/>
    <w:rsid w:val="008C232C"/>
    <w:rsid w:val="008C7096"/>
    <w:rsid w:val="008F5468"/>
    <w:rsid w:val="00912B3A"/>
    <w:rsid w:val="0096113F"/>
    <w:rsid w:val="00996BB6"/>
    <w:rsid w:val="00A45F59"/>
    <w:rsid w:val="00A6440B"/>
    <w:rsid w:val="00AA63CB"/>
    <w:rsid w:val="00AF778D"/>
    <w:rsid w:val="00B02479"/>
    <w:rsid w:val="00BB02C7"/>
    <w:rsid w:val="00BD7449"/>
    <w:rsid w:val="00BF5AE7"/>
    <w:rsid w:val="00C565CA"/>
    <w:rsid w:val="00C74B48"/>
    <w:rsid w:val="00CA440C"/>
    <w:rsid w:val="00CE6425"/>
    <w:rsid w:val="00D21A6A"/>
    <w:rsid w:val="00D464A7"/>
    <w:rsid w:val="00D7639A"/>
    <w:rsid w:val="00DE19F8"/>
    <w:rsid w:val="00E3091B"/>
    <w:rsid w:val="00E34C68"/>
    <w:rsid w:val="00E36033"/>
    <w:rsid w:val="00E5188A"/>
    <w:rsid w:val="00EE2D09"/>
    <w:rsid w:val="00EF6071"/>
    <w:rsid w:val="00F13A4F"/>
    <w:rsid w:val="00F22292"/>
    <w:rsid w:val="00F22ABC"/>
    <w:rsid w:val="00F252E4"/>
    <w:rsid w:val="00F968AA"/>
    <w:rsid w:val="00FE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A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4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03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03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F5468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A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4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03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0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5AFE19517204AB859439A994BF0AA67613848262C1A6CC984E0A8945575336EBE88FAE086205B1o6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623C-D9E1-41B1-93E4-CDA1FBDB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2021-01-12T07:56:00Z</cp:lastPrinted>
  <dcterms:created xsi:type="dcterms:W3CDTF">2021-01-12T07:09:00Z</dcterms:created>
  <dcterms:modified xsi:type="dcterms:W3CDTF">2024-09-24T17:33:00Z</dcterms:modified>
</cp:coreProperties>
</file>