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4" w:rsidRDefault="002076E4">
      <w:pPr>
        <w:pStyle w:val="a3"/>
        <w:rPr>
          <w:sz w:val="20"/>
        </w:rPr>
      </w:pPr>
    </w:p>
    <w:p w:rsidR="002076E4" w:rsidRDefault="002076E4">
      <w:pPr>
        <w:pStyle w:val="a3"/>
        <w:spacing w:before="10" w:after="1"/>
        <w:rPr>
          <w:sz w:val="25"/>
        </w:rPr>
      </w:pPr>
    </w:p>
    <w:p w:rsidR="002076E4" w:rsidRDefault="00BF5FF4">
      <w:pPr>
        <w:sectPr w:rsidR="002076E4">
          <w:type w:val="continuous"/>
          <w:pgSz w:w="11920" w:h="16850"/>
          <w:pgMar w:top="1060" w:right="320" w:bottom="280" w:left="1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00800" cy="8507730"/>
            <wp:effectExtent l="19050" t="0" r="0" b="0"/>
            <wp:docPr id="2" name="Рисунок 1" descr="C:\Users\admin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E4" w:rsidRDefault="00824FCB">
      <w:pPr>
        <w:pStyle w:val="Heading2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2076E4" w:rsidRDefault="002076E4">
      <w:pPr>
        <w:pStyle w:val="a3"/>
        <w:spacing w:before="2"/>
        <w:rPr>
          <w:b/>
          <w:sz w:val="23"/>
        </w:rPr>
      </w:pPr>
    </w:p>
    <w:p w:rsidR="002076E4" w:rsidRDefault="00824FCB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77949">
        <w:rPr>
          <w:spacing w:val="1"/>
        </w:rPr>
        <w:t xml:space="preserve">МБОУ </w:t>
      </w:r>
      <w:proofErr w:type="spellStart"/>
      <w:r w:rsidR="00877949">
        <w:rPr>
          <w:spacing w:val="1"/>
        </w:rPr>
        <w:t>Красногорской</w:t>
      </w:r>
      <w:proofErr w:type="spellEnd"/>
      <w:r>
        <w:t xml:space="preserve"> средней общеобразовательной школы № 1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182" w:right="637"/>
        <w:jc w:val="both"/>
      </w:pPr>
      <w:r>
        <w:t>Календарный график на 202</w:t>
      </w:r>
      <w:r w:rsidR="000E03F3">
        <w:t>4</w:t>
      </w:r>
      <w:r>
        <w:t>-202</w:t>
      </w:r>
      <w:r w:rsidR="000E03F3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3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0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V-IX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№568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2022г. №287»;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2076E4" w:rsidRDefault="002076E4">
      <w:pPr>
        <w:pStyle w:val="a3"/>
      </w:pPr>
    </w:p>
    <w:p w:rsidR="002076E4" w:rsidRDefault="00824FCB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076E4" w:rsidRDefault="00824FCB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2076E4" w:rsidRDefault="002076E4">
      <w:pPr>
        <w:pStyle w:val="a3"/>
        <w:spacing w:before="2"/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2076E4" w:rsidRDefault="002076E4">
      <w:pPr>
        <w:pStyle w:val="a3"/>
        <w:spacing w:before="6"/>
        <w:rPr>
          <w:b/>
          <w:sz w:val="23"/>
        </w:rPr>
      </w:pPr>
    </w:p>
    <w:p w:rsidR="002076E4" w:rsidRDefault="00824FCB">
      <w:pPr>
        <w:pStyle w:val="a3"/>
        <w:tabs>
          <w:tab w:val="left" w:pos="6863"/>
        </w:tabs>
        <w:ind w:left="182" w:right="388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>
        <w:tab/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2076E4" w:rsidRDefault="00824FCB">
      <w:pPr>
        <w:pStyle w:val="a3"/>
        <w:ind w:left="182" w:right="567"/>
      </w:pPr>
      <w:r>
        <w:t xml:space="preserve">Дата начала учебного года – </w:t>
      </w:r>
      <w:r w:rsidR="000E03F3">
        <w:t>2</w:t>
      </w:r>
      <w:r>
        <w:t xml:space="preserve"> сентября 202</w:t>
      </w:r>
      <w:r w:rsidR="00DD0F91">
        <w:t>4</w:t>
      </w:r>
      <w:r>
        <w:t xml:space="preserve"> года. Окончание учебного года – 2</w:t>
      </w:r>
      <w:r w:rsidR="00BB7E6C">
        <w:t>6</w:t>
      </w:r>
      <w:r>
        <w:t xml:space="preserve"> мая 202</w:t>
      </w:r>
      <w:r w:rsidR="00DD0F91">
        <w:t>5</w:t>
      </w:r>
      <w:r>
        <w:rPr>
          <w:spacing w:val="-57"/>
        </w:rPr>
        <w:t xml:space="preserve"> </w:t>
      </w:r>
      <w:r>
        <w:t>года.</w:t>
      </w:r>
    </w:p>
    <w:p w:rsidR="002076E4" w:rsidRDefault="002076E4">
      <w:pPr>
        <w:sectPr w:rsidR="002076E4">
          <w:pgSz w:w="11920" w:h="16850"/>
          <w:pgMar w:top="1420" w:right="320" w:bottom="280" w:left="1520" w:header="720" w:footer="720" w:gutter="0"/>
          <w:cols w:space="720"/>
        </w:sect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lastRenderedPageBreak/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2076E4" w:rsidRDefault="00824FCB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 w:rsidR="003240D1">
        <w:t xml:space="preserve"> 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2076E4" w:rsidRDefault="002076E4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2252"/>
        <w:gridCol w:w="2982"/>
        <w:gridCol w:w="2394"/>
      </w:tblGrid>
      <w:tr w:rsidR="002076E4">
        <w:trPr>
          <w:trHeight w:val="551"/>
        </w:trPr>
        <w:tc>
          <w:tcPr>
            <w:tcW w:w="1909" w:type="dxa"/>
          </w:tcPr>
          <w:p w:rsidR="002076E4" w:rsidRDefault="00824FCB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2076E4" w:rsidRDefault="00824FCB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2076E4">
        <w:trPr>
          <w:trHeight w:val="277"/>
        </w:trPr>
        <w:tc>
          <w:tcPr>
            <w:tcW w:w="1909" w:type="dxa"/>
            <w:vMerge w:val="restart"/>
          </w:tcPr>
          <w:p w:rsidR="002076E4" w:rsidRDefault="00824FCB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824FCB" w:rsidP="000E03F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E03F3">
              <w:rPr>
                <w:spacing w:val="2"/>
                <w:sz w:val="24"/>
              </w:rPr>
              <w:t>25</w:t>
            </w:r>
            <w:r>
              <w:rPr>
                <w:sz w:val="24"/>
              </w:rPr>
              <w:t>.10.202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6E4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824FCB" w:rsidP="000E03F3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6E4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0E03F3" w:rsidP="000E03F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13</w:t>
            </w:r>
            <w:r w:rsidR="00824FCB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  <w:r w:rsidR="00824FCB">
              <w:rPr>
                <w:spacing w:val="-3"/>
                <w:sz w:val="24"/>
              </w:rPr>
              <w:t xml:space="preserve"> </w:t>
            </w:r>
            <w:r w:rsidR="00824FCB">
              <w:rPr>
                <w:sz w:val="24"/>
              </w:rPr>
              <w:t>–</w:t>
            </w:r>
            <w:r w:rsidR="00824FCB">
              <w:rPr>
                <w:spacing w:val="2"/>
                <w:sz w:val="24"/>
              </w:rPr>
              <w:t xml:space="preserve"> </w:t>
            </w:r>
            <w:r w:rsidR="00824FC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824FCB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2076E4" w:rsidRDefault="00824FCB" w:rsidP="003240D1">
            <w:pPr>
              <w:pStyle w:val="TableParagraph"/>
              <w:spacing w:line="258" w:lineRule="exact"/>
              <w:ind w:left="1053" w:right="105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40D1">
              <w:rPr>
                <w:sz w:val="24"/>
              </w:rPr>
              <w:t>0</w:t>
            </w:r>
          </w:p>
        </w:tc>
      </w:tr>
      <w:tr w:rsidR="002076E4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545F40" w:rsidP="00BB7E6C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01</w:t>
            </w:r>
            <w:r w:rsidR="00824FCB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  <w:r w:rsidR="00824FCB">
              <w:rPr>
                <w:sz w:val="24"/>
              </w:rPr>
              <w:t>–</w:t>
            </w:r>
            <w:r w:rsidR="00824FC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7E6C">
              <w:rPr>
                <w:sz w:val="24"/>
              </w:rPr>
              <w:t>6</w:t>
            </w:r>
            <w:r w:rsidR="00824FCB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2076E4" w:rsidRDefault="003240D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076E4" w:rsidRDefault="002076E4">
      <w:pPr>
        <w:pStyle w:val="a3"/>
        <w:spacing w:before="4"/>
        <w:rPr>
          <w:sz w:val="21"/>
        </w:rPr>
      </w:pPr>
    </w:p>
    <w:p w:rsidR="002076E4" w:rsidRDefault="00824FCB">
      <w:pPr>
        <w:pStyle w:val="Heading2"/>
        <w:spacing w:before="1"/>
        <w:ind w:left="619" w:right="960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2837"/>
        <w:gridCol w:w="2537"/>
      </w:tblGrid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2076E4" w:rsidRDefault="00824FCB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2076E4">
        <w:trPr>
          <w:trHeight w:val="277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3F3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537" w:type="dxa"/>
          </w:tcPr>
          <w:p w:rsidR="002076E4" w:rsidRDefault="000E03F3" w:rsidP="000E03F3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8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E03F3">
              <w:rPr>
                <w:sz w:val="24"/>
              </w:rPr>
              <w:t>12</w:t>
            </w:r>
            <w:r>
              <w:rPr>
                <w:sz w:val="24"/>
              </w:rPr>
              <w:t>.01.202</w:t>
            </w:r>
            <w:r w:rsidR="000E03F3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2076E4" w:rsidRDefault="00877949" w:rsidP="000E03F3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3F3">
              <w:rPr>
                <w:sz w:val="24"/>
              </w:rPr>
              <w:t>4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3F3">
              <w:rPr>
                <w:sz w:val="24"/>
              </w:rPr>
              <w:t>4</w:t>
            </w:r>
            <w:r>
              <w:rPr>
                <w:sz w:val="24"/>
              </w:rPr>
              <w:t>.03.202</w:t>
            </w:r>
            <w:r w:rsidR="000E03F3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0E03F3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0E03F3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2076E4" w:rsidRDefault="000E03F3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8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8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before="1"/>
              <w:ind w:left="125" w:right="262"/>
            </w:pPr>
            <w:r>
              <w:t>2</w:t>
            </w:r>
            <w:r w:rsidR="000E03F3">
              <w:t>4</w:t>
            </w:r>
            <w:r>
              <w:t>.05.202</w:t>
            </w:r>
            <w:r w:rsidR="000E03F3">
              <w:t>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</w:t>
            </w:r>
            <w:r w:rsidR="000E03F3">
              <w:t>5</w:t>
            </w:r>
          </w:p>
        </w:tc>
        <w:tc>
          <w:tcPr>
            <w:tcW w:w="2537" w:type="dxa"/>
          </w:tcPr>
          <w:p w:rsidR="002076E4" w:rsidRDefault="002076E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076E4" w:rsidRDefault="002076E4">
      <w:pPr>
        <w:pStyle w:val="a3"/>
        <w:rPr>
          <w:b/>
          <w:sz w:val="26"/>
        </w:rPr>
      </w:pPr>
    </w:p>
    <w:p w:rsidR="002076E4" w:rsidRDefault="002076E4">
      <w:pPr>
        <w:pStyle w:val="a3"/>
        <w:spacing w:before="6"/>
        <w:rPr>
          <w:b/>
          <w:sz w:val="22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2076E4" w:rsidRDefault="002076E4">
      <w:pPr>
        <w:pStyle w:val="a3"/>
        <w:spacing w:before="1"/>
        <w:rPr>
          <w:b/>
          <w:sz w:val="29"/>
        </w:rPr>
      </w:pPr>
    </w:p>
    <w:p w:rsidR="002076E4" w:rsidRDefault="00824FCB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>Образовательный процесс в 5-9-х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2076E4" w:rsidRDefault="00824FCB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5 –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 –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2076E4" w:rsidRDefault="002076E4">
      <w:pPr>
        <w:pStyle w:val="a3"/>
        <w:spacing w:before="11"/>
        <w:rPr>
          <w:sz w:val="23"/>
        </w:rPr>
      </w:pPr>
    </w:p>
    <w:p w:rsidR="00CE1743" w:rsidRDefault="00824FCB" w:rsidP="00CE1743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65"/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2076E4" w:rsidRDefault="00824FCB">
      <w:pPr>
        <w:pStyle w:val="Heading2"/>
        <w:spacing w:before="186"/>
        <w:ind w:left="200"/>
        <w:jc w:val="both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</w:p>
    <w:p w:rsidR="002076E4" w:rsidRDefault="002076E4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278"/>
        <w:gridCol w:w="2193"/>
        <w:gridCol w:w="3841"/>
      </w:tblGrid>
      <w:tr w:rsidR="002076E4">
        <w:trPr>
          <w:trHeight w:val="408"/>
        </w:trPr>
        <w:tc>
          <w:tcPr>
            <w:tcW w:w="1278" w:type="dxa"/>
          </w:tcPr>
          <w:p w:rsidR="002076E4" w:rsidRDefault="002076E4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2076E4" w:rsidRDefault="002076E4">
            <w:pPr>
              <w:pStyle w:val="TableParagraph"/>
              <w:jc w:val="left"/>
            </w:pPr>
          </w:p>
        </w:tc>
        <w:tc>
          <w:tcPr>
            <w:tcW w:w="3841" w:type="dxa"/>
          </w:tcPr>
          <w:p w:rsidR="002076E4" w:rsidRDefault="00824FCB">
            <w:pPr>
              <w:pStyle w:val="TableParagraph"/>
              <w:spacing w:line="266" w:lineRule="exact"/>
              <w:ind w:lef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 w:rsidR="00DD0914">
              <w:rPr>
                <w:b/>
                <w:sz w:val="24"/>
              </w:rPr>
              <w:t>-пятница</w:t>
            </w:r>
          </w:p>
        </w:tc>
      </w:tr>
      <w:tr w:rsidR="002076E4">
        <w:trPr>
          <w:trHeight w:val="690"/>
        </w:trPr>
        <w:tc>
          <w:tcPr>
            <w:tcW w:w="1278" w:type="dxa"/>
          </w:tcPr>
          <w:p w:rsidR="002076E4" w:rsidRDefault="002076E4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2076E4" w:rsidRDefault="002076E4" w:rsidP="00CE1743">
            <w:pPr>
              <w:pStyle w:val="TableParagraph"/>
              <w:spacing w:before="133"/>
              <w:ind w:left="403" w:right="430"/>
              <w:rPr>
                <w:sz w:val="24"/>
              </w:rPr>
            </w:pPr>
          </w:p>
        </w:tc>
        <w:tc>
          <w:tcPr>
            <w:tcW w:w="3841" w:type="dxa"/>
          </w:tcPr>
          <w:p w:rsidR="002076E4" w:rsidRDefault="00824FCB">
            <w:pPr>
              <w:pStyle w:val="TableParagraph"/>
              <w:spacing w:before="133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6E4" w:rsidRDefault="00824FCB">
            <w:pPr>
              <w:pStyle w:val="TableParagraph"/>
              <w:spacing w:line="261" w:lineRule="exact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proofErr w:type="gramStart"/>
            <w:r>
              <w:rPr>
                <w:b/>
                <w:sz w:val="24"/>
              </w:rPr>
              <w:t>»</w:t>
            </w:r>
            <w:r w:rsidR="00DD0914">
              <w:rPr>
                <w:b/>
                <w:sz w:val="24"/>
              </w:rPr>
              <w:t>(</w:t>
            </w:r>
            <w:proofErr w:type="gramEnd"/>
            <w:r w:rsidR="00DD0914">
              <w:rPr>
                <w:b/>
                <w:sz w:val="24"/>
              </w:rPr>
              <w:t>понедельник)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2193" w:type="dxa"/>
          </w:tcPr>
          <w:p w:rsidR="002076E4" w:rsidRDefault="00824FCB" w:rsidP="00CE1743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1743">
              <w:rPr>
                <w:sz w:val="24"/>
              </w:rPr>
              <w:t>8.30</w:t>
            </w:r>
            <w:r>
              <w:rPr>
                <w:sz w:val="24"/>
              </w:rPr>
              <w:t xml:space="preserve"> – </w:t>
            </w:r>
            <w:r w:rsidR="00CE1743">
              <w:rPr>
                <w:sz w:val="24"/>
              </w:rPr>
              <w:t>09.15</w:t>
            </w:r>
          </w:p>
        </w:tc>
        <w:tc>
          <w:tcPr>
            <w:tcW w:w="3841" w:type="dxa"/>
          </w:tcPr>
          <w:p w:rsidR="002076E4" w:rsidRDefault="00824FCB" w:rsidP="0087144C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87144C">
              <w:rPr>
                <w:spacing w:val="-3"/>
                <w:sz w:val="24"/>
              </w:rPr>
              <w:t xml:space="preserve">10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6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193" w:type="dxa"/>
          </w:tcPr>
          <w:p w:rsidR="002076E4" w:rsidRDefault="00CE1743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09.25</w:t>
            </w:r>
            <w:r w:rsidR="00824FCB">
              <w:rPr>
                <w:sz w:val="24"/>
              </w:rPr>
              <w:t xml:space="preserve"> – 1</w:t>
            </w:r>
            <w:r w:rsidR="00474465">
              <w:rPr>
                <w:sz w:val="24"/>
              </w:rPr>
              <w:t>0</w:t>
            </w:r>
            <w:r>
              <w:rPr>
                <w:sz w:val="24"/>
              </w:rPr>
              <w:t>.10</w:t>
            </w:r>
          </w:p>
        </w:tc>
        <w:tc>
          <w:tcPr>
            <w:tcW w:w="3841" w:type="dxa"/>
          </w:tcPr>
          <w:p w:rsidR="002076E4" w:rsidRDefault="00824FCB" w:rsidP="00474465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87144C">
              <w:rPr>
                <w:spacing w:val="-3"/>
                <w:sz w:val="24"/>
              </w:rPr>
              <w:t>1</w:t>
            </w:r>
            <w:r w:rsidR="00474465">
              <w:rPr>
                <w:spacing w:val="-3"/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193" w:type="dxa"/>
          </w:tcPr>
          <w:p w:rsidR="002076E4" w:rsidRDefault="00CE1743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10.2</w:t>
            </w:r>
            <w:r w:rsidR="00474465">
              <w:rPr>
                <w:sz w:val="24"/>
              </w:rPr>
              <w:t>5</w:t>
            </w:r>
            <w:r w:rsidR="00824FCB">
              <w:rPr>
                <w:sz w:val="24"/>
              </w:rPr>
              <w:t xml:space="preserve"> – 1</w:t>
            </w:r>
            <w:r>
              <w:rPr>
                <w:sz w:val="24"/>
              </w:rPr>
              <w:t>1.</w:t>
            </w:r>
            <w:r w:rsidR="00474465">
              <w:rPr>
                <w:sz w:val="24"/>
              </w:rPr>
              <w:t>10</w:t>
            </w:r>
          </w:p>
        </w:tc>
        <w:tc>
          <w:tcPr>
            <w:tcW w:w="3841" w:type="dxa"/>
          </w:tcPr>
          <w:p w:rsidR="002076E4" w:rsidRDefault="00824FCB" w:rsidP="00474465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474465">
              <w:rPr>
                <w:spacing w:val="-3"/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193" w:type="dxa"/>
          </w:tcPr>
          <w:p w:rsidR="002076E4" w:rsidRDefault="00824FCB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743">
              <w:rPr>
                <w:sz w:val="24"/>
              </w:rPr>
              <w:t>1.</w:t>
            </w:r>
            <w:r w:rsidR="00474465">
              <w:rPr>
                <w:sz w:val="24"/>
              </w:rPr>
              <w:t>30</w:t>
            </w:r>
            <w:r w:rsidR="00CE1743">
              <w:rPr>
                <w:sz w:val="24"/>
              </w:rPr>
              <w:t>.</w:t>
            </w:r>
            <w:r>
              <w:rPr>
                <w:sz w:val="24"/>
              </w:rPr>
              <w:t xml:space="preserve"> –</w:t>
            </w:r>
            <w:r w:rsidR="00CE1743">
              <w:rPr>
                <w:sz w:val="24"/>
              </w:rPr>
              <w:t>12.</w:t>
            </w:r>
            <w:r w:rsidR="00474465">
              <w:rPr>
                <w:sz w:val="24"/>
              </w:rPr>
              <w:t>15</w:t>
            </w:r>
          </w:p>
        </w:tc>
        <w:tc>
          <w:tcPr>
            <w:tcW w:w="3841" w:type="dxa"/>
          </w:tcPr>
          <w:p w:rsidR="002076E4" w:rsidRDefault="00824FCB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6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2193" w:type="dxa"/>
          </w:tcPr>
          <w:p w:rsidR="002076E4" w:rsidRDefault="00824FCB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743">
              <w:rPr>
                <w:sz w:val="24"/>
              </w:rPr>
              <w:t>2.</w:t>
            </w:r>
            <w:r w:rsidR="00474465">
              <w:rPr>
                <w:sz w:val="24"/>
              </w:rPr>
              <w:t>2</w:t>
            </w:r>
            <w:r w:rsidR="00CE1743">
              <w:rPr>
                <w:sz w:val="24"/>
              </w:rPr>
              <w:t>5-  13.</w:t>
            </w:r>
            <w:r w:rsidR="00474465">
              <w:rPr>
                <w:sz w:val="24"/>
              </w:rPr>
              <w:t>1</w:t>
            </w:r>
            <w:r w:rsidR="00CE1743">
              <w:rPr>
                <w:sz w:val="24"/>
              </w:rPr>
              <w:t>0</w:t>
            </w:r>
          </w:p>
        </w:tc>
        <w:tc>
          <w:tcPr>
            <w:tcW w:w="3841" w:type="dxa"/>
          </w:tcPr>
          <w:p w:rsidR="002076E4" w:rsidRDefault="00824FCB" w:rsidP="0087144C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87144C">
              <w:rPr>
                <w:spacing w:val="-3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2193" w:type="dxa"/>
          </w:tcPr>
          <w:p w:rsidR="002076E4" w:rsidRDefault="00CE1743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  <w:r w:rsidR="00474465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824FCB">
              <w:rPr>
                <w:sz w:val="24"/>
              </w:rPr>
              <w:t>– 1</w:t>
            </w:r>
            <w:r w:rsidR="0047446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474465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3841" w:type="dxa"/>
          </w:tcPr>
          <w:p w:rsidR="002076E4" w:rsidRDefault="00824FCB" w:rsidP="00474465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474465">
              <w:rPr>
                <w:spacing w:val="-3"/>
                <w:sz w:val="24"/>
              </w:rPr>
              <w:t>5</w:t>
            </w:r>
            <w:r w:rsidR="00DD0914">
              <w:rPr>
                <w:spacing w:val="-3"/>
                <w:sz w:val="24"/>
              </w:rPr>
              <w:t xml:space="preserve"> мин</w:t>
            </w:r>
          </w:p>
        </w:tc>
      </w:tr>
      <w:tr w:rsidR="002076E4">
        <w:trPr>
          <w:trHeight w:val="270"/>
        </w:trPr>
        <w:tc>
          <w:tcPr>
            <w:tcW w:w="1278" w:type="dxa"/>
          </w:tcPr>
          <w:p w:rsidR="00DD0914" w:rsidRDefault="00824FCB" w:rsidP="00DD0914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  <w:p w:rsidR="00DD0914" w:rsidRPr="00DD0914" w:rsidRDefault="00DD0914" w:rsidP="00DD0914">
            <w:pPr>
              <w:jc w:val="both"/>
            </w:pPr>
          </w:p>
          <w:p w:rsidR="00DD0914" w:rsidRDefault="00474465" w:rsidP="00DD0914">
            <w:pPr>
              <w:jc w:val="both"/>
            </w:pPr>
            <w:r>
              <w:t xml:space="preserve">   8урок                    понедельник</w:t>
            </w:r>
          </w:p>
          <w:p w:rsidR="002076E4" w:rsidRPr="00DD0914" w:rsidRDefault="00DD0914" w:rsidP="00DD0914">
            <w:pPr>
              <w:jc w:val="both"/>
            </w:pPr>
            <w:r>
              <w:t xml:space="preserve"> </w:t>
            </w:r>
          </w:p>
        </w:tc>
        <w:tc>
          <w:tcPr>
            <w:tcW w:w="2193" w:type="dxa"/>
          </w:tcPr>
          <w:p w:rsidR="00DD0914" w:rsidRDefault="00FA22A3" w:rsidP="0047446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474465">
              <w:rPr>
                <w:sz w:val="24"/>
              </w:rPr>
              <w:t>10</w:t>
            </w:r>
            <w:r>
              <w:rPr>
                <w:sz w:val="24"/>
              </w:rPr>
              <w:t>-14.</w:t>
            </w:r>
            <w:r w:rsidR="00474465">
              <w:rPr>
                <w:sz w:val="24"/>
              </w:rPr>
              <w:t>55</w:t>
            </w:r>
          </w:p>
          <w:p w:rsidR="00474465" w:rsidRDefault="00474465" w:rsidP="0047446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  <w:p w:rsidR="00474465" w:rsidRDefault="00474465" w:rsidP="0047446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3841" w:type="dxa"/>
          </w:tcPr>
          <w:p w:rsidR="00DD0914" w:rsidRDefault="00DD0914" w:rsidP="00DD0914">
            <w:pPr>
              <w:pStyle w:val="TableParagraph"/>
              <w:spacing w:line="251" w:lineRule="exact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1743">
              <w:rPr>
                <w:sz w:val="24"/>
              </w:rPr>
              <w:t>еремена</w:t>
            </w:r>
            <w:r>
              <w:rPr>
                <w:sz w:val="24"/>
              </w:rPr>
              <w:t xml:space="preserve"> </w:t>
            </w:r>
            <w:r w:rsidR="00474465">
              <w:rPr>
                <w:sz w:val="24"/>
              </w:rPr>
              <w:t>5</w:t>
            </w:r>
            <w:r>
              <w:rPr>
                <w:sz w:val="24"/>
              </w:rPr>
              <w:t xml:space="preserve"> мин</w:t>
            </w:r>
          </w:p>
          <w:p w:rsidR="00DD0914" w:rsidRPr="00DD0914" w:rsidRDefault="00DD0914" w:rsidP="00DD0914">
            <w:pPr>
              <w:jc w:val="both"/>
            </w:pPr>
          </w:p>
          <w:p w:rsidR="00DD0914" w:rsidRDefault="00DD0914" w:rsidP="00DD0914">
            <w:pPr>
              <w:jc w:val="both"/>
            </w:pPr>
          </w:p>
          <w:p w:rsidR="00DD0914" w:rsidRPr="00DD0914" w:rsidRDefault="00DD0914" w:rsidP="00FA22A3">
            <w:pPr>
              <w:jc w:val="both"/>
            </w:pPr>
            <w:r>
              <w:t xml:space="preserve">       </w:t>
            </w:r>
          </w:p>
        </w:tc>
      </w:tr>
      <w:tr w:rsidR="00CE1743">
        <w:trPr>
          <w:trHeight w:val="270"/>
        </w:trPr>
        <w:tc>
          <w:tcPr>
            <w:tcW w:w="1278" w:type="dxa"/>
          </w:tcPr>
          <w:p w:rsidR="00CE1743" w:rsidRDefault="00CE1743" w:rsidP="00DD0914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3" w:type="dxa"/>
          </w:tcPr>
          <w:p w:rsidR="00CE1743" w:rsidRDefault="00CE1743" w:rsidP="00DD0914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</w:tc>
        <w:tc>
          <w:tcPr>
            <w:tcW w:w="3841" w:type="dxa"/>
          </w:tcPr>
          <w:p w:rsidR="00CE1743" w:rsidRDefault="00CE1743" w:rsidP="00FA22A3">
            <w:pPr>
              <w:pStyle w:val="TableParagraph"/>
              <w:spacing w:line="251" w:lineRule="exact"/>
              <w:ind w:left="451"/>
              <w:jc w:val="both"/>
              <w:rPr>
                <w:sz w:val="24"/>
              </w:rPr>
            </w:pPr>
          </w:p>
        </w:tc>
      </w:tr>
    </w:tbl>
    <w:p w:rsidR="002076E4" w:rsidRDefault="002076E4" w:rsidP="00DD0914">
      <w:pPr>
        <w:pStyle w:val="a3"/>
        <w:jc w:val="both"/>
        <w:rPr>
          <w:b/>
          <w:sz w:val="20"/>
        </w:rPr>
      </w:pPr>
    </w:p>
    <w:p w:rsidR="002076E4" w:rsidRDefault="002076E4" w:rsidP="00DD0914">
      <w:pPr>
        <w:pStyle w:val="a3"/>
        <w:spacing w:before="10" w:after="1"/>
        <w:jc w:val="both"/>
        <w:rPr>
          <w:b/>
          <w:sz w:val="28"/>
        </w:rPr>
      </w:pPr>
    </w:p>
    <w:p w:rsidR="002076E4" w:rsidRDefault="002076E4">
      <w:pPr>
        <w:pStyle w:val="a3"/>
      </w:pPr>
    </w:p>
    <w:p w:rsidR="002076E4" w:rsidRDefault="00824FCB">
      <w:pPr>
        <w:pStyle w:val="a3"/>
        <w:ind w:left="200" w:right="281"/>
        <w:jc w:val="both"/>
      </w:pPr>
      <w:r>
        <w:t>Продолжительность урока в классах, в которых обучаются дети с ОВЗ – 40 минут. В ходе</w:t>
      </w:r>
      <w:r>
        <w:rPr>
          <w:spacing w:val="1"/>
        </w:rPr>
        <w:t xml:space="preserve"> </w:t>
      </w:r>
      <w:r>
        <w:t>урока предусматривается обязательная 5-минутная пауза для зрительной гимнастики 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отдыха.</w:t>
      </w:r>
    </w:p>
    <w:p w:rsidR="002076E4" w:rsidRDefault="002076E4">
      <w:pPr>
        <w:pStyle w:val="a3"/>
        <w:rPr>
          <w:sz w:val="22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921"/>
        </w:tabs>
        <w:ind w:left="920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2076E4" w:rsidRDefault="00824FCB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B93759" w:rsidRDefault="00B93759" w:rsidP="00B93759">
      <w:pPr>
        <w:pStyle w:val="a4"/>
        <w:tabs>
          <w:tab w:val="left" w:pos="921"/>
        </w:tabs>
        <w:spacing w:before="1"/>
        <w:ind w:left="920" w:firstLine="0"/>
        <w:jc w:val="right"/>
        <w:rPr>
          <w:b/>
        </w:rPr>
      </w:pPr>
    </w:p>
    <w:p w:rsidR="002076E4" w:rsidRDefault="002076E4">
      <w:pPr>
        <w:pStyle w:val="a3"/>
        <w:spacing w:before="5"/>
        <w:rPr>
          <w:b/>
        </w:rPr>
      </w:pPr>
    </w:p>
    <w:p w:rsidR="00B93759" w:rsidRPr="00977FBB" w:rsidRDefault="00824FCB" w:rsidP="00B93759">
      <w:pPr>
        <w:rPr>
          <w:color w:val="000000"/>
          <w:sz w:val="24"/>
          <w:szCs w:val="24"/>
        </w:rPr>
      </w:pPr>
      <w:r>
        <w:rPr>
          <w:b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5 – 9-х </w:t>
      </w:r>
      <w:r w:rsidR="00B93759" w:rsidRPr="00977FBB">
        <w:rPr>
          <w:color w:val="000000"/>
          <w:sz w:val="24"/>
          <w:szCs w:val="24"/>
        </w:rPr>
        <w:t>аттестация проводится без прекращения образовательной деятельности по предметам учебного плана с 1</w:t>
      </w:r>
      <w:r w:rsidR="00C07F0E">
        <w:rPr>
          <w:color w:val="000000"/>
          <w:sz w:val="24"/>
          <w:szCs w:val="24"/>
        </w:rPr>
        <w:t>4</w:t>
      </w:r>
      <w:r w:rsidR="00B93759" w:rsidRPr="00977FBB">
        <w:rPr>
          <w:color w:val="000000"/>
          <w:sz w:val="24"/>
          <w:szCs w:val="24"/>
        </w:rPr>
        <w:t xml:space="preserve"> апреля</w:t>
      </w:r>
      <w:r w:rsidR="00B93759">
        <w:rPr>
          <w:color w:val="000000"/>
          <w:sz w:val="24"/>
          <w:szCs w:val="24"/>
        </w:rPr>
        <w:t> </w:t>
      </w:r>
      <w:r w:rsidR="00B93759" w:rsidRPr="00977FBB">
        <w:rPr>
          <w:color w:val="000000"/>
          <w:sz w:val="24"/>
          <w:szCs w:val="24"/>
        </w:rPr>
        <w:t>по 8 мая 202</w:t>
      </w:r>
      <w:r w:rsidR="00C07F0E">
        <w:rPr>
          <w:color w:val="000000"/>
          <w:sz w:val="24"/>
          <w:szCs w:val="24"/>
        </w:rPr>
        <w:t>5</w:t>
      </w:r>
      <w:r w:rsidR="00B93759" w:rsidRPr="00977FBB">
        <w:rPr>
          <w:color w:val="000000"/>
          <w:sz w:val="24"/>
          <w:szCs w:val="24"/>
        </w:rPr>
        <w:t xml:space="preserve"> года  по предметам учебного плана.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B93759">
        <w:rPr>
          <w:spacing w:val="-2"/>
        </w:rPr>
        <w:t>о</w:t>
      </w:r>
      <w:r>
        <w:t>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076E4" w:rsidRDefault="002076E4">
      <w:pPr>
        <w:pStyle w:val="a3"/>
        <w:spacing w:before="11"/>
        <w:rPr>
          <w:b/>
          <w:sz w:val="23"/>
        </w:rPr>
      </w:pPr>
    </w:p>
    <w:p w:rsidR="002076E4" w:rsidRDefault="00824FCB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20.00.</w:t>
      </w:r>
    </w:p>
    <w:p w:rsidR="002076E4" w:rsidRDefault="00824FCB">
      <w:pPr>
        <w:pStyle w:val="a3"/>
        <w:ind w:left="200" w:right="288"/>
        <w:jc w:val="both"/>
      </w:pPr>
      <w:r>
        <w:t>В субботу, воскресенье и праздничные дни Образовательная организация не работает.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</w:p>
    <w:p w:rsidR="00B93759" w:rsidRPr="00977FBB" w:rsidRDefault="00B93759" w:rsidP="00B93759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B93759" w:rsidTr="00B2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93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93759" w:rsidRDefault="00B93759">
      <w:pPr>
        <w:pStyle w:val="a3"/>
        <w:ind w:left="200" w:right="288"/>
        <w:jc w:val="both"/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ind w:left="440" w:hanging="241"/>
        <w:jc w:val="left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/>
      </w:pPr>
      <w:r>
        <w:t>Сроки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9-х</w:t>
      </w:r>
      <w:r>
        <w:rPr>
          <w:spacing w:val="16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Федерации.</w:t>
      </w:r>
    </w:p>
    <w:p w:rsidR="002076E4" w:rsidRDefault="00824FCB">
      <w:pPr>
        <w:pStyle w:val="a3"/>
        <w:ind w:left="200" w:right="47"/>
      </w:pPr>
      <w:r>
        <w:t>Регламентируется</w:t>
      </w:r>
      <w:r>
        <w:rPr>
          <w:spacing w:val="7"/>
        </w:rPr>
        <w:t xml:space="preserve"> </w:t>
      </w:r>
      <w:r>
        <w:t>порядком,</w:t>
      </w:r>
      <w:r>
        <w:rPr>
          <w:spacing w:val="7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службой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надзору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(</w:t>
      </w:r>
      <w:proofErr w:type="spellStart"/>
      <w:r>
        <w:t>Рособрнадзором</w:t>
      </w:r>
      <w:proofErr w:type="spellEnd"/>
      <w:r>
        <w:t>).</w:t>
      </w:r>
    </w:p>
    <w:p w:rsidR="002076E4" w:rsidRDefault="00824FCB">
      <w:pPr>
        <w:pStyle w:val="a3"/>
        <w:ind w:left="200" w:right="47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предусматривается 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экзаменов.</w:t>
      </w:r>
    </w:p>
    <w:sectPr w:rsidR="002076E4" w:rsidSect="002076E4">
      <w:pgSz w:w="11910" w:h="16840"/>
      <w:pgMar w:top="1580" w:right="640" w:bottom="280" w:left="1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208"/>
    <w:multiLevelType w:val="hybridMultilevel"/>
    <w:tmpl w:val="3B48C6BE"/>
    <w:lvl w:ilvl="0" w:tplc="002E32E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06D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EEEACF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5A46B4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41CC99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312275BE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738C1F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45C650C2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96E07AD6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7AFB304E"/>
    <w:multiLevelType w:val="hybridMultilevel"/>
    <w:tmpl w:val="DB96B61C"/>
    <w:lvl w:ilvl="0" w:tplc="CF64D80A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8AFB2A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D2FF1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67AF23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D85604E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34A52F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DEF4F5D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61EA77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371819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6E4"/>
    <w:rsid w:val="000E03F3"/>
    <w:rsid w:val="002076E4"/>
    <w:rsid w:val="00242781"/>
    <w:rsid w:val="00272501"/>
    <w:rsid w:val="002B0C1E"/>
    <w:rsid w:val="003240D1"/>
    <w:rsid w:val="004239BE"/>
    <w:rsid w:val="0046287C"/>
    <w:rsid w:val="00474465"/>
    <w:rsid w:val="00512942"/>
    <w:rsid w:val="00545F40"/>
    <w:rsid w:val="006D3C96"/>
    <w:rsid w:val="007D2678"/>
    <w:rsid w:val="00824FCB"/>
    <w:rsid w:val="00840117"/>
    <w:rsid w:val="0087144C"/>
    <w:rsid w:val="00877949"/>
    <w:rsid w:val="00AF223D"/>
    <w:rsid w:val="00AF3B92"/>
    <w:rsid w:val="00B6741D"/>
    <w:rsid w:val="00B93759"/>
    <w:rsid w:val="00BB7E6C"/>
    <w:rsid w:val="00BF5FF4"/>
    <w:rsid w:val="00C07F0E"/>
    <w:rsid w:val="00CE1743"/>
    <w:rsid w:val="00DD0914"/>
    <w:rsid w:val="00DD0F91"/>
    <w:rsid w:val="00E02ADD"/>
    <w:rsid w:val="00FA22A3"/>
    <w:rsid w:val="00FA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6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76E4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76E4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76E4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76E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admin</cp:lastModifiedBy>
  <cp:revision>24</cp:revision>
  <cp:lastPrinted>2023-08-31T13:31:00Z</cp:lastPrinted>
  <dcterms:created xsi:type="dcterms:W3CDTF">2023-08-31T09:18:00Z</dcterms:created>
  <dcterms:modified xsi:type="dcterms:W3CDTF">2024-09-16T17:54:00Z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